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3B8" w:rsidRPr="005F1548" w:rsidRDefault="009C03B8" w:rsidP="004A01E0">
      <w:pPr>
        <w:jc w:val="center"/>
        <w:rPr>
          <w:b/>
          <w:sz w:val="24"/>
          <w:szCs w:val="24"/>
        </w:rPr>
      </w:pPr>
    </w:p>
    <w:p w:rsidR="00251703" w:rsidRPr="005F1548" w:rsidRDefault="00251703" w:rsidP="004A01E0">
      <w:pPr>
        <w:jc w:val="center"/>
        <w:rPr>
          <w:b/>
          <w:sz w:val="24"/>
          <w:szCs w:val="24"/>
        </w:rPr>
      </w:pPr>
    </w:p>
    <w:p w:rsidR="00251703" w:rsidRPr="005F1548" w:rsidRDefault="00251703" w:rsidP="004A01E0">
      <w:pPr>
        <w:jc w:val="center"/>
        <w:rPr>
          <w:b/>
          <w:sz w:val="24"/>
          <w:szCs w:val="24"/>
        </w:rPr>
      </w:pPr>
    </w:p>
    <w:p w:rsidR="00251703" w:rsidRPr="005F1548" w:rsidRDefault="00251703" w:rsidP="004A01E0">
      <w:pPr>
        <w:jc w:val="center"/>
        <w:rPr>
          <w:b/>
          <w:sz w:val="24"/>
          <w:szCs w:val="24"/>
        </w:rPr>
      </w:pPr>
    </w:p>
    <w:p w:rsidR="004A01E0" w:rsidRPr="005F1548" w:rsidRDefault="004A01E0" w:rsidP="004A01E0">
      <w:pPr>
        <w:jc w:val="center"/>
        <w:rPr>
          <w:b/>
          <w:sz w:val="24"/>
          <w:szCs w:val="24"/>
        </w:rPr>
      </w:pPr>
      <w:r w:rsidRPr="005F1548">
        <w:rPr>
          <w:b/>
          <w:sz w:val="24"/>
          <w:szCs w:val="24"/>
        </w:rPr>
        <w:t>ОШ „ВУК КАРАЏИЋ</w:t>
      </w:r>
      <w:proofErr w:type="gramStart"/>
      <w:r w:rsidRPr="005F1548">
        <w:rPr>
          <w:b/>
          <w:sz w:val="24"/>
          <w:szCs w:val="24"/>
        </w:rPr>
        <w:t>“ МАЈИЛОВАЦ</w:t>
      </w:r>
      <w:proofErr w:type="gramEnd"/>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9C03B8" w:rsidRPr="005F1548" w:rsidRDefault="009C03B8" w:rsidP="009C03B8">
      <w:pPr>
        <w:tabs>
          <w:tab w:val="left" w:pos="6237"/>
        </w:tabs>
        <w:spacing w:line="276" w:lineRule="auto"/>
        <w:rPr>
          <w:rFonts w:eastAsia="Calibri"/>
          <w:sz w:val="24"/>
          <w:szCs w:val="24"/>
          <w:lang w:val="sr-Cyrl-CS"/>
        </w:rPr>
      </w:pPr>
    </w:p>
    <w:p w:rsidR="009C03B8" w:rsidRPr="005F1548" w:rsidRDefault="009C03B8" w:rsidP="009C03B8">
      <w:pPr>
        <w:spacing w:line="276" w:lineRule="auto"/>
        <w:rPr>
          <w:rFonts w:eastAsia="Calibri"/>
          <w:sz w:val="24"/>
          <w:szCs w:val="24"/>
          <w:lang w:val="sr-Cyrl-CS"/>
        </w:rPr>
      </w:pPr>
    </w:p>
    <w:p w:rsidR="009C03B8" w:rsidRPr="005F1548" w:rsidRDefault="009C03B8" w:rsidP="009C03B8">
      <w:pPr>
        <w:shd w:val="clear" w:color="auto" w:fill="C6D9F1" w:themeFill="text2" w:themeFillTint="33"/>
        <w:suppressAutoHyphens/>
        <w:spacing w:line="100" w:lineRule="atLeast"/>
        <w:jc w:val="center"/>
        <w:rPr>
          <w:rFonts w:eastAsia="Arial Unicode MS"/>
          <w:b/>
          <w:color w:val="000000"/>
          <w:kern w:val="1"/>
          <w:sz w:val="24"/>
          <w:szCs w:val="24"/>
          <w:lang w:eastAsia="ar-SA"/>
        </w:rPr>
      </w:pPr>
      <w:r w:rsidRPr="005F1548">
        <w:rPr>
          <w:rFonts w:eastAsia="Arial Unicode MS"/>
          <w:b/>
          <w:color w:val="000000"/>
          <w:kern w:val="1"/>
          <w:sz w:val="24"/>
          <w:szCs w:val="24"/>
          <w:lang w:eastAsia="ar-SA"/>
        </w:rPr>
        <w:t>КОНКУРСНА ДОКУМЕНТАЦИЈА</w:t>
      </w:r>
    </w:p>
    <w:p w:rsidR="009C03B8" w:rsidRPr="005F1548" w:rsidRDefault="009C03B8" w:rsidP="009C03B8">
      <w:pPr>
        <w:suppressAutoHyphens/>
        <w:spacing w:line="100" w:lineRule="atLeast"/>
        <w:jc w:val="center"/>
        <w:rPr>
          <w:rFonts w:eastAsia="Arial Unicode MS"/>
          <w:color w:val="000000"/>
          <w:kern w:val="1"/>
          <w:sz w:val="24"/>
          <w:szCs w:val="24"/>
          <w:lang w:eastAsia="ar-SA"/>
        </w:rPr>
      </w:pPr>
    </w:p>
    <w:p w:rsidR="009C03B8" w:rsidRPr="005F1548" w:rsidRDefault="009C03B8" w:rsidP="009C03B8">
      <w:pPr>
        <w:suppressAutoHyphens/>
        <w:spacing w:line="100" w:lineRule="atLeast"/>
        <w:jc w:val="center"/>
        <w:rPr>
          <w:rFonts w:eastAsia="Arial Unicode MS"/>
          <w:b/>
          <w:bCs/>
          <w:i/>
          <w:iCs/>
          <w:color w:val="000000"/>
          <w:kern w:val="1"/>
          <w:sz w:val="24"/>
          <w:szCs w:val="24"/>
          <w:lang w:val="ru-RU" w:eastAsia="ar-SA"/>
        </w:rPr>
      </w:pPr>
    </w:p>
    <w:p w:rsidR="009C03B8" w:rsidRPr="005F1548" w:rsidRDefault="009C03B8" w:rsidP="009C03B8">
      <w:pPr>
        <w:suppressAutoHyphens/>
        <w:spacing w:line="100" w:lineRule="atLeast"/>
        <w:jc w:val="center"/>
        <w:rPr>
          <w:rFonts w:eastAsia="Arial Unicode MS"/>
          <w:b/>
          <w:bCs/>
          <w:i/>
          <w:iCs/>
          <w:color w:val="000000"/>
          <w:kern w:val="1"/>
          <w:sz w:val="24"/>
          <w:szCs w:val="24"/>
          <w:lang w:eastAsia="ar-SA"/>
        </w:rPr>
      </w:pPr>
      <w:r w:rsidRPr="005F1548">
        <w:rPr>
          <w:rFonts w:eastAsia="Arial Unicode MS"/>
          <w:b/>
          <w:bCs/>
          <w:color w:val="000000"/>
          <w:kern w:val="1"/>
          <w:sz w:val="24"/>
          <w:szCs w:val="24"/>
          <w:lang w:eastAsia="ar-SA"/>
        </w:rPr>
        <w:t xml:space="preserve">ЗА ЈАВНУ НАБАВКУ </w:t>
      </w:r>
      <w:r w:rsidR="006D6765" w:rsidRPr="005F1548">
        <w:rPr>
          <w:rFonts w:eastAsia="Arial Unicode MS"/>
          <w:b/>
          <w:bCs/>
          <w:color w:val="000000"/>
          <w:kern w:val="1"/>
          <w:sz w:val="24"/>
          <w:szCs w:val="24"/>
          <w:lang w:eastAsia="ar-SA"/>
        </w:rPr>
        <w:t>УСЛУГА</w:t>
      </w:r>
    </w:p>
    <w:p w:rsidR="009C03B8" w:rsidRPr="005F1548" w:rsidRDefault="006D6765" w:rsidP="009C03B8">
      <w:pPr>
        <w:suppressAutoHyphens/>
        <w:spacing w:line="100" w:lineRule="atLeast"/>
        <w:jc w:val="center"/>
        <w:rPr>
          <w:rFonts w:eastAsia="Arial Unicode MS"/>
          <w:b/>
          <w:bCs/>
          <w:color w:val="000000"/>
          <w:kern w:val="1"/>
          <w:sz w:val="24"/>
          <w:szCs w:val="24"/>
          <w:lang w:eastAsia="ar-SA"/>
        </w:rPr>
      </w:pPr>
      <w:r w:rsidRPr="005F1548">
        <w:rPr>
          <w:b/>
          <w:sz w:val="24"/>
          <w:szCs w:val="24"/>
        </w:rPr>
        <w:t xml:space="preserve">ПРЕВОЗ УЧЕНИКА ЗА </w:t>
      </w:r>
      <w:proofErr w:type="gramStart"/>
      <w:r w:rsidRPr="005F1548">
        <w:rPr>
          <w:b/>
          <w:sz w:val="24"/>
          <w:szCs w:val="24"/>
        </w:rPr>
        <w:t>ШКОЛСКУ  2018</w:t>
      </w:r>
      <w:proofErr w:type="gramEnd"/>
      <w:r w:rsidRPr="005F1548">
        <w:rPr>
          <w:b/>
          <w:sz w:val="24"/>
          <w:szCs w:val="24"/>
        </w:rPr>
        <w:t xml:space="preserve">/2019. </w:t>
      </w:r>
      <w:r w:rsidR="00F528B5">
        <w:rPr>
          <w:b/>
          <w:sz w:val="24"/>
          <w:szCs w:val="24"/>
        </w:rPr>
        <w:t xml:space="preserve">ГОДИНУ </w:t>
      </w:r>
      <w:r w:rsidRPr="005F1548">
        <w:rPr>
          <w:b/>
          <w:sz w:val="24"/>
          <w:szCs w:val="24"/>
        </w:rPr>
        <w:t>ЗА ПОТРЕБЕ ОСНОВНЕ ШКОЛЕ „ВУК КАРАЏИЋ</w:t>
      </w:r>
      <w:proofErr w:type="gramStart"/>
      <w:r w:rsidRPr="005F1548">
        <w:rPr>
          <w:b/>
          <w:sz w:val="24"/>
          <w:szCs w:val="24"/>
        </w:rPr>
        <w:t>“ У</w:t>
      </w:r>
      <w:proofErr w:type="gramEnd"/>
      <w:r w:rsidRPr="005F1548">
        <w:rPr>
          <w:b/>
          <w:sz w:val="24"/>
          <w:szCs w:val="24"/>
        </w:rPr>
        <w:t xml:space="preserve"> МАЈИЛОВЦУ</w:t>
      </w:r>
    </w:p>
    <w:p w:rsidR="006D6765" w:rsidRPr="005F1548" w:rsidRDefault="006D6765" w:rsidP="009C03B8">
      <w:pPr>
        <w:suppressAutoHyphens/>
        <w:spacing w:line="100" w:lineRule="atLeast"/>
        <w:jc w:val="center"/>
        <w:rPr>
          <w:rFonts w:eastAsia="Arial Unicode MS"/>
          <w:b/>
          <w:bCs/>
          <w:color w:val="000000"/>
          <w:kern w:val="1"/>
          <w:sz w:val="24"/>
          <w:szCs w:val="24"/>
          <w:lang w:eastAsia="ar-SA"/>
        </w:rPr>
      </w:pPr>
    </w:p>
    <w:p w:rsidR="009C03B8" w:rsidRPr="005F1548" w:rsidRDefault="009C03B8" w:rsidP="009C03B8">
      <w:pPr>
        <w:suppressAutoHyphens/>
        <w:spacing w:line="100" w:lineRule="atLeast"/>
        <w:jc w:val="center"/>
        <w:rPr>
          <w:rFonts w:eastAsia="Arial Unicode MS"/>
          <w:b/>
          <w:bCs/>
          <w:color w:val="000000"/>
          <w:kern w:val="1"/>
          <w:sz w:val="24"/>
          <w:szCs w:val="24"/>
          <w:lang w:eastAsia="ar-SA"/>
        </w:rPr>
      </w:pPr>
      <w:r w:rsidRPr="005F1548">
        <w:rPr>
          <w:rFonts w:eastAsia="Arial Unicode MS"/>
          <w:b/>
          <w:bCs/>
          <w:color w:val="000000"/>
          <w:kern w:val="1"/>
          <w:sz w:val="24"/>
          <w:szCs w:val="24"/>
          <w:lang w:eastAsia="ar-SA"/>
        </w:rPr>
        <w:t>ЈАВНА НАБАВКА МАЛЕ ВРЕДНОСТИ</w:t>
      </w:r>
    </w:p>
    <w:p w:rsidR="009C03B8" w:rsidRPr="005F1548" w:rsidRDefault="009C03B8" w:rsidP="009C03B8">
      <w:pPr>
        <w:suppressAutoHyphens/>
        <w:spacing w:line="100" w:lineRule="atLeast"/>
        <w:jc w:val="center"/>
        <w:rPr>
          <w:rFonts w:eastAsia="Arial Unicode MS"/>
          <w:b/>
          <w:bCs/>
          <w:color w:val="000000"/>
          <w:kern w:val="1"/>
          <w:sz w:val="24"/>
          <w:szCs w:val="24"/>
          <w:lang w:eastAsia="ar-SA"/>
        </w:rPr>
      </w:pPr>
    </w:p>
    <w:p w:rsidR="009C03B8" w:rsidRPr="005F1548" w:rsidRDefault="009C03B8" w:rsidP="009C03B8">
      <w:pPr>
        <w:suppressAutoHyphens/>
        <w:spacing w:line="100" w:lineRule="atLeast"/>
        <w:jc w:val="center"/>
        <w:rPr>
          <w:rFonts w:eastAsia="Arial Unicode MS"/>
          <w:b/>
          <w:bCs/>
          <w:color w:val="000000"/>
          <w:kern w:val="1"/>
          <w:sz w:val="24"/>
          <w:szCs w:val="24"/>
          <w:lang w:eastAsia="ar-SA"/>
        </w:rPr>
      </w:pPr>
    </w:p>
    <w:p w:rsidR="009C03B8" w:rsidRPr="005F1548" w:rsidRDefault="009C03B8" w:rsidP="009C03B8">
      <w:pPr>
        <w:suppressAutoHyphens/>
        <w:spacing w:line="100" w:lineRule="atLeast"/>
        <w:jc w:val="center"/>
        <w:rPr>
          <w:rFonts w:eastAsia="Arial Unicode MS"/>
          <w:b/>
          <w:i/>
          <w:iCs/>
          <w:color w:val="000000"/>
          <w:kern w:val="1"/>
          <w:sz w:val="24"/>
          <w:szCs w:val="24"/>
          <w:lang w:eastAsia="ar-SA"/>
        </w:rPr>
      </w:pPr>
      <w:proofErr w:type="gramStart"/>
      <w:r w:rsidRPr="005F1548">
        <w:rPr>
          <w:rFonts w:eastAsia="Arial Unicode MS"/>
          <w:b/>
          <w:bCs/>
          <w:color w:val="000000"/>
          <w:kern w:val="1"/>
          <w:sz w:val="24"/>
          <w:szCs w:val="24"/>
          <w:lang w:eastAsia="ar-SA"/>
        </w:rPr>
        <w:t xml:space="preserve">ЈАВНА НАБАВКА </w:t>
      </w:r>
      <w:r w:rsidRPr="00BD703C">
        <w:rPr>
          <w:rFonts w:eastAsia="Arial Unicode MS"/>
          <w:b/>
          <w:bCs/>
          <w:color w:val="000000"/>
          <w:kern w:val="1"/>
          <w:sz w:val="24"/>
          <w:szCs w:val="24"/>
          <w:lang w:eastAsia="ar-SA"/>
        </w:rPr>
        <w:t>бр.</w:t>
      </w:r>
      <w:proofErr w:type="gramEnd"/>
      <w:r w:rsidR="00BD703C" w:rsidRPr="00BD703C">
        <w:rPr>
          <w:rFonts w:eastAsia="Arial Unicode MS"/>
          <w:b/>
          <w:color w:val="000000"/>
          <w:kern w:val="1"/>
          <w:sz w:val="24"/>
          <w:szCs w:val="24"/>
          <w:lang w:eastAsia="ar-SA"/>
        </w:rPr>
        <w:t xml:space="preserve"> 3</w:t>
      </w:r>
      <w:r w:rsidRPr="00BD703C">
        <w:rPr>
          <w:rFonts w:eastAsia="Arial Unicode MS"/>
          <w:b/>
          <w:color w:val="000000"/>
          <w:kern w:val="1"/>
          <w:sz w:val="24"/>
          <w:szCs w:val="24"/>
          <w:lang w:eastAsia="ar-SA"/>
        </w:rPr>
        <w:t>/2018</w:t>
      </w:r>
    </w:p>
    <w:p w:rsidR="009C03B8" w:rsidRPr="005F1548" w:rsidRDefault="009C03B8" w:rsidP="009C03B8">
      <w:pPr>
        <w:suppressAutoHyphens/>
        <w:spacing w:line="100" w:lineRule="atLeast"/>
        <w:jc w:val="center"/>
        <w:rPr>
          <w:rFonts w:eastAsia="Arial Unicode MS"/>
          <w:i/>
          <w:iCs/>
          <w:color w:val="000000"/>
          <w:kern w:val="1"/>
          <w:sz w:val="24"/>
          <w:szCs w:val="24"/>
          <w:lang w:eastAsia="ar-SA"/>
        </w:rPr>
      </w:pPr>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4A01E0" w:rsidRPr="00821E0E" w:rsidRDefault="00BD703C" w:rsidP="00C468E8">
      <w:pPr>
        <w:jc w:val="center"/>
        <w:rPr>
          <w:b/>
          <w:sz w:val="24"/>
          <w:szCs w:val="24"/>
        </w:rPr>
      </w:pPr>
      <w:proofErr w:type="gramStart"/>
      <w:r>
        <w:rPr>
          <w:b/>
          <w:sz w:val="24"/>
          <w:szCs w:val="24"/>
        </w:rPr>
        <w:t>ју</w:t>
      </w:r>
      <w:r>
        <w:rPr>
          <w:b/>
          <w:sz w:val="24"/>
          <w:szCs w:val="24"/>
          <w:lang/>
        </w:rPr>
        <w:t>л</w:t>
      </w:r>
      <w:proofErr w:type="gramEnd"/>
      <w:r>
        <w:rPr>
          <w:b/>
          <w:sz w:val="24"/>
          <w:szCs w:val="24"/>
          <w:lang/>
        </w:rPr>
        <w:t xml:space="preserve"> </w:t>
      </w:r>
      <w:r w:rsidR="00637989" w:rsidRPr="005F1548">
        <w:rPr>
          <w:b/>
          <w:sz w:val="24"/>
          <w:szCs w:val="24"/>
        </w:rPr>
        <w:t>201</w:t>
      </w:r>
      <w:r w:rsidR="009C03B8" w:rsidRPr="005F1548">
        <w:rPr>
          <w:b/>
          <w:sz w:val="24"/>
          <w:szCs w:val="24"/>
        </w:rPr>
        <w:t>8</w:t>
      </w:r>
      <w:r w:rsidR="004A01E0" w:rsidRPr="005F1548">
        <w:rPr>
          <w:b/>
          <w:sz w:val="24"/>
          <w:szCs w:val="24"/>
        </w:rPr>
        <w:t>.</w:t>
      </w:r>
      <w:r w:rsidR="00821E0E">
        <w:rPr>
          <w:b/>
          <w:sz w:val="24"/>
          <w:szCs w:val="24"/>
        </w:rPr>
        <w:t xml:space="preserve"> </w:t>
      </w:r>
      <w:proofErr w:type="gramStart"/>
      <w:r w:rsidR="00821E0E">
        <w:rPr>
          <w:b/>
          <w:sz w:val="24"/>
          <w:szCs w:val="24"/>
        </w:rPr>
        <w:t>године</w:t>
      </w:r>
      <w:proofErr w:type="gramEnd"/>
    </w:p>
    <w:p w:rsidR="004A01E0" w:rsidRPr="005F1548" w:rsidRDefault="004A01E0" w:rsidP="00C468E8">
      <w:pPr>
        <w:jc w:val="center"/>
        <w:rPr>
          <w:sz w:val="24"/>
          <w:szCs w:val="24"/>
          <w:highlight w:val="yellow"/>
        </w:rPr>
      </w:pPr>
    </w:p>
    <w:p w:rsidR="00D83A05" w:rsidRPr="005F1548" w:rsidRDefault="00D83A05" w:rsidP="00C468E8">
      <w:pPr>
        <w:jc w:val="center"/>
        <w:rPr>
          <w:b/>
          <w:sz w:val="24"/>
          <w:szCs w:val="24"/>
          <w:lang w:val="sr-Cyrl-CS"/>
        </w:rPr>
      </w:pPr>
    </w:p>
    <w:p w:rsidR="00D83A05" w:rsidRPr="005F1548" w:rsidRDefault="00D83A05" w:rsidP="00C468E8">
      <w:pPr>
        <w:jc w:val="center"/>
        <w:rPr>
          <w:b/>
          <w:sz w:val="24"/>
          <w:szCs w:val="24"/>
          <w:lang w:val="sr-Cyrl-CS"/>
        </w:rPr>
      </w:pPr>
    </w:p>
    <w:p w:rsidR="009C03B8" w:rsidRPr="005F1548" w:rsidRDefault="009C03B8" w:rsidP="00C468E8">
      <w:pPr>
        <w:jc w:val="center"/>
        <w:rPr>
          <w:b/>
          <w:sz w:val="24"/>
          <w:szCs w:val="24"/>
          <w:lang w:val="sr-Cyrl-CS"/>
        </w:rPr>
      </w:pPr>
    </w:p>
    <w:p w:rsidR="009C03B8" w:rsidRPr="005F1548" w:rsidRDefault="009C03B8" w:rsidP="00C468E8">
      <w:pPr>
        <w:jc w:val="center"/>
        <w:rPr>
          <w:b/>
          <w:sz w:val="24"/>
          <w:szCs w:val="24"/>
          <w:lang w:val="sr-Cyrl-CS"/>
        </w:rPr>
      </w:pPr>
    </w:p>
    <w:p w:rsidR="009C03B8" w:rsidRPr="005F1548" w:rsidRDefault="009C03B8" w:rsidP="00C468E8">
      <w:pPr>
        <w:jc w:val="center"/>
        <w:rPr>
          <w:b/>
          <w:sz w:val="24"/>
          <w:szCs w:val="24"/>
          <w:lang w:val="sr-Cyrl-CS"/>
        </w:rPr>
      </w:pPr>
    </w:p>
    <w:p w:rsidR="009C03B8" w:rsidRPr="005F1548" w:rsidRDefault="009C03B8" w:rsidP="00C468E8">
      <w:pPr>
        <w:jc w:val="center"/>
        <w:rPr>
          <w:b/>
          <w:sz w:val="24"/>
          <w:szCs w:val="24"/>
          <w:lang w:val="sr-Cyrl-CS"/>
        </w:rPr>
      </w:pPr>
    </w:p>
    <w:p w:rsidR="009C03B8" w:rsidRDefault="009C03B8"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Pr="005F1548" w:rsidRDefault="00A35935" w:rsidP="00C468E8">
      <w:pPr>
        <w:jc w:val="center"/>
        <w:rPr>
          <w:b/>
          <w:sz w:val="24"/>
          <w:szCs w:val="24"/>
          <w:lang w:val="sr-Cyrl-CS"/>
        </w:rPr>
      </w:pPr>
    </w:p>
    <w:p w:rsidR="009C03B8" w:rsidRPr="005F1548" w:rsidRDefault="009C03B8" w:rsidP="00C468E8">
      <w:pPr>
        <w:jc w:val="center"/>
        <w:rPr>
          <w:b/>
          <w:sz w:val="24"/>
          <w:szCs w:val="24"/>
          <w:lang w:val="sr-Cyrl-CS"/>
        </w:rPr>
      </w:pPr>
    </w:p>
    <w:p w:rsidR="008E4415" w:rsidRPr="005F1548" w:rsidRDefault="008E4415" w:rsidP="008E4415">
      <w:pPr>
        <w:suppressAutoHyphens/>
        <w:spacing w:line="100" w:lineRule="atLeast"/>
        <w:ind w:firstLine="720"/>
        <w:jc w:val="both"/>
        <w:rPr>
          <w:rFonts w:eastAsia="Arial Unicode MS"/>
          <w:sz w:val="24"/>
          <w:szCs w:val="24"/>
          <w:lang w:val="ru-RU"/>
        </w:rPr>
      </w:pPr>
      <w:r w:rsidRPr="005F1548">
        <w:rPr>
          <w:rFonts w:eastAsia="Arial Unicode MS"/>
          <w:sz w:val="24"/>
          <w:szCs w:val="24"/>
          <w:lang w:val="ru-RU"/>
        </w:rPr>
        <w:t>На основу чл.</w:t>
      </w:r>
      <w:r w:rsidRPr="005F1548">
        <w:rPr>
          <w:rFonts w:eastAsia="Arial Unicode MS"/>
          <w:sz w:val="24"/>
          <w:szCs w:val="24"/>
          <w:lang w:val="sr-Cyrl-CS"/>
        </w:rPr>
        <w:t xml:space="preserve">39. </w:t>
      </w:r>
      <w:r w:rsidRPr="005F1548">
        <w:rPr>
          <w:rFonts w:eastAsia="Arial Unicode MS"/>
          <w:sz w:val="24"/>
          <w:szCs w:val="24"/>
          <w:lang w:val="ru-RU"/>
        </w:rPr>
        <w:t xml:space="preserve">и 61. Закона о јавним набавкама („Сл. гласник РС” бр. 124/2012, 14/2015 и 68/2015, у даљем тексту: Закон), чл. </w:t>
      </w:r>
      <w:r w:rsidRPr="005F1548">
        <w:rPr>
          <w:rFonts w:eastAsia="Arial Unicode MS"/>
          <w:sz w:val="24"/>
          <w:szCs w:val="24"/>
          <w:lang w:val="sr-Cyrl-CS"/>
        </w:rPr>
        <w:t>6.</w:t>
      </w:r>
      <w:r w:rsidRPr="005F1548">
        <w:rPr>
          <w:rFonts w:eastAsia="Arial Unicode MS"/>
          <w:sz w:val="24"/>
          <w:szCs w:val="24"/>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w:t>
      </w:r>
      <w:r w:rsidR="00BD703C" w:rsidRPr="00BD703C">
        <w:rPr>
          <w:rFonts w:eastAsia="Arial Unicode MS"/>
          <w:sz w:val="24"/>
          <w:szCs w:val="24"/>
        </w:rPr>
        <w:t>261/18</w:t>
      </w:r>
      <w:r w:rsidRPr="005F1548">
        <w:rPr>
          <w:rFonts w:eastAsia="Arial Unicode MS"/>
          <w:sz w:val="24"/>
          <w:szCs w:val="24"/>
        </w:rPr>
        <w:t xml:space="preserve"> </w:t>
      </w:r>
      <w:r w:rsidRPr="00BD703C">
        <w:rPr>
          <w:rFonts w:eastAsia="Arial Unicode MS"/>
          <w:sz w:val="24"/>
          <w:szCs w:val="24"/>
          <w:lang w:val="ru-RU"/>
        </w:rPr>
        <w:t xml:space="preserve">од </w:t>
      </w:r>
      <w:r w:rsidR="00BD703C" w:rsidRPr="00BD703C">
        <w:rPr>
          <w:rFonts w:eastAsia="Arial Unicode MS"/>
          <w:sz w:val="24"/>
          <w:szCs w:val="24"/>
        </w:rPr>
        <w:t>5</w:t>
      </w:r>
      <w:r w:rsidR="00BD703C" w:rsidRPr="00BD703C">
        <w:rPr>
          <w:rFonts w:eastAsia="Arial Unicode MS"/>
          <w:sz w:val="24"/>
          <w:szCs w:val="24"/>
          <w:lang/>
        </w:rPr>
        <w:t>.</w:t>
      </w:r>
      <w:r w:rsidR="00BD703C" w:rsidRPr="00BD703C">
        <w:rPr>
          <w:rFonts w:eastAsia="Arial Unicode MS"/>
          <w:sz w:val="24"/>
          <w:szCs w:val="24"/>
        </w:rPr>
        <w:t>7</w:t>
      </w:r>
      <w:r w:rsidRPr="00BD703C">
        <w:rPr>
          <w:rFonts w:eastAsia="Arial Unicode MS"/>
          <w:sz w:val="24"/>
          <w:szCs w:val="24"/>
        </w:rPr>
        <w:t>.2018</w:t>
      </w:r>
      <w:r w:rsidRPr="00BD703C">
        <w:rPr>
          <w:rFonts w:eastAsia="Arial Unicode MS"/>
          <w:sz w:val="24"/>
          <w:szCs w:val="24"/>
          <w:lang w:val="ru-RU"/>
        </w:rPr>
        <w:t>.</w:t>
      </w:r>
      <w:r w:rsidRPr="005F1548">
        <w:rPr>
          <w:rFonts w:eastAsia="Arial Unicode MS"/>
          <w:sz w:val="24"/>
          <w:szCs w:val="24"/>
          <w:lang w:val="ru-RU"/>
        </w:rPr>
        <w:t xml:space="preserve"> године, Решења ообразовању комисије за </w:t>
      </w:r>
      <w:r w:rsidRPr="00BD703C">
        <w:rPr>
          <w:rFonts w:eastAsia="Arial Unicode MS"/>
          <w:sz w:val="24"/>
          <w:szCs w:val="24"/>
          <w:lang w:val="ru-RU"/>
        </w:rPr>
        <w:t xml:space="preserve">јавну набавку </w:t>
      </w:r>
      <w:r w:rsidR="00BD703C" w:rsidRPr="00BD703C">
        <w:rPr>
          <w:rFonts w:eastAsia="Arial Unicode MS"/>
          <w:sz w:val="24"/>
          <w:szCs w:val="24"/>
        </w:rPr>
        <w:t>263/</w:t>
      </w:r>
      <w:r w:rsidRPr="00BD703C">
        <w:rPr>
          <w:rFonts w:eastAsia="Arial Unicode MS"/>
          <w:sz w:val="24"/>
          <w:szCs w:val="24"/>
        </w:rPr>
        <w:t>18</w:t>
      </w:r>
      <w:r w:rsidR="00821E0E" w:rsidRPr="00BD703C">
        <w:rPr>
          <w:rFonts w:eastAsia="Arial Unicode MS"/>
          <w:sz w:val="24"/>
          <w:szCs w:val="24"/>
        </w:rPr>
        <w:t xml:space="preserve"> </w:t>
      </w:r>
      <w:r w:rsidR="00BD703C" w:rsidRPr="00BD703C">
        <w:rPr>
          <w:rFonts w:eastAsia="Arial Unicode MS"/>
          <w:sz w:val="24"/>
          <w:szCs w:val="24"/>
          <w:lang w:val="ru-RU"/>
        </w:rPr>
        <w:t>од 5.7</w:t>
      </w:r>
      <w:r w:rsidRPr="00BD703C">
        <w:rPr>
          <w:rFonts w:eastAsia="Arial Unicode MS"/>
          <w:sz w:val="24"/>
          <w:szCs w:val="24"/>
        </w:rPr>
        <w:t>.2018</w:t>
      </w:r>
      <w:r w:rsidRPr="00BD703C">
        <w:rPr>
          <w:rFonts w:eastAsia="Arial Unicode MS"/>
          <w:sz w:val="24"/>
          <w:szCs w:val="24"/>
          <w:lang w:val="ru-RU"/>
        </w:rPr>
        <w:t>. године</w:t>
      </w:r>
      <w:r w:rsidRPr="00BD703C">
        <w:rPr>
          <w:rFonts w:eastAsia="Arial Unicode MS"/>
          <w:i/>
          <w:iCs/>
          <w:sz w:val="24"/>
          <w:szCs w:val="24"/>
          <w:lang w:val="ru-RU"/>
        </w:rPr>
        <w:t>,</w:t>
      </w:r>
      <w:r w:rsidRPr="00BD703C">
        <w:rPr>
          <w:rFonts w:eastAsia="Arial Unicode MS"/>
          <w:sz w:val="24"/>
          <w:szCs w:val="24"/>
          <w:lang w:val="ru-RU"/>
        </w:rPr>
        <w:t>припремљена је</w:t>
      </w:r>
    </w:p>
    <w:p w:rsidR="008E4415" w:rsidRPr="005F1548" w:rsidRDefault="008E4415" w:rsidP="008E4415">
      <w:pPr>
        <w:suppressAutoHyphens/>
        <w:spacing w:line="100" w:lineRule="atLeast"/>
        <w:ind w:firstLine="720"/>
        <w:jc w:val="both"/>
        <w:rPr>
          <w:rFonts w:eastAsia="TimesNewRomanPSMT"/>
          <w:color w:val="000000"/>
          <w:kern w:val="1"/>
          <w:sz w:val="24"/>
          <w:szCs w:val="24"/>
          <w:lang w:eastAsia="ar-SA"/>
        </w:rPr>
      </w:pPr>
    </w:p>
    <w:p w:rsidR="008E4415" w:rsidRPr="005F1548" w:rsidRDefault="008E4415" w:rsidP="008E4415">
      <w:pPr>
        <w:shd w:val="clear" w:color="auto" w:fill="C6D9F1"/>
        <w:suppressAutoHyphens/>
        <w:spacing w:line="100" w:lineRule="atLeast"/>
        <w:jc w:val="center"/>
        <w:rPr>
          <w:rFonts w:eastAsia="TimesNewRomanPS-BoldMT"/>
          <w:b/>
          <w:bCs/>
          <w:color w:val="000000"/>
          <w:kern w:val="1"/>
          <w:sz w:val="24"/>
          <w:szCs w:val="24"/>
          <w:lang w:eastAsia="ar-SA"/>
        </w:rPr>
      </w:pPr>
      <w:r w:rsidRPr="005F1548">
        <w:rPr>
          <w:rFonts w:eastAsia="TimesNewRomanPS-BoldMT"/>
          <w:b/>
          <w:bCs/>
          <w:color w:val="000000"/>
          <w:kern w:val="1"/>
          <w:sz w:val="24"/>
          <w:szCs w:val="24"/>
          <w:lang w:eastAsia="ar-SA"/>
        </w:rPr>
        <w:t>КОНКУРСНА ДОКУМЕНТАЦИЈА</w:t>
      </w:r>
    </w:p>
    <w:p w:rsidR="008E4415" w:rsidRPr="005F1548" w:rsidRDefault="008E4415" w:rsidP="008E4415">
      <w:pPr>
        <w:suppressAutoHyphens/>
        <w:spacing w:line="100" w:lineRule="atLeast"/>
        <w:jc w:val="center"/>
        <w:rPr>
          <w:rFonts w:eastAsia="Arial Unicode MS"/>
          <w:b/>
          <w:bCs/>
          <w:color w:val="000000"/>
          <w:kern w:val="1"/>
          <w:sz w:val="24"/>
          <w:szCs w:val="24"/>
          <w:lang w:eastAsia="ar-SA"/>
        </w:rPr>
      </w:pPr>
      <w:r w:rsidRPr="005F1548">
        <w:rPr>
          <w:rFonts w:eastAsia="TimesNewRomanPS-BoldMT"/>
          <w:b/>
          <w:bCs/>
          <w:color w:val="000000"/>
          <w:kern w:val="1"/>
          <w:sz w:val="24"/>
          <w:szCs w:val="24"/>
          <w:lang w:eastAsia="ar-SA"/>
        </w:rPr>
        <w:t xml:space="preserve">За јавну набавку мале вредности </w:t>
      </w:r>
      <w:r w:rsidR="004E1238">
        <w:rPr>
          <w:rFonts w:eastAsia="TimesNewRomanPS-BoldMT"/>
          <w:b/>
          <w:bCs/>
          <w:color w:val="000000"/>
          <w:kern w:val="1"/>
          <w:sz w:val="24"/>
          <w:szCs w:val="24"/>
          <w:lang w:eastAsia="ar-SA"/>
        </w:rPr>
        <w:t>–</w:t>
      </w:r>
      <w:r w:rsidR="007E0733" w:rsidRPr="005F1548">
        <w:rPr>
          <w:b/>
          <w:sz w:val="24"/>
          <w:szCs w:val="24"/>
        </w:rPr>
        <w:t xml:space="preserve">Превоз ученика за </w:t>
      </w:r>
      <w:proofErr w:type="gramStart"/>
      <w:r w:rsidR="007E0733" w:rsidRPr="005F1548">
        <w:rPr>
          <w:b/>
          <w:sz w:val="24"/>
          <w:szCs w:val="24"/>
        </w:rPr>
        <w:t>школску  2018</w:t>
      </w:r>
      <w:proofErr w:type="gramEnd"/>
      <w:r w:rsidR="007E0733" w:rsidRPr="005F1548">
        <w:rPr>
          <w:b/>
          <w:sz w:val="24"/>
          <w:szCs w:val="24"/>
        </w:rPr>
        <w:t>/2019.</w:t>
      </w:r>
      <w:r w:rsidR="006921D7">
        <w:rPr>
          <w:b/>
          <w:sz w:val="24"/>
          <w:szCs w:val="24"/>
        </w:rPr>
        <w:t>г</w:t>
      </w:r>
      <w:r w:rsidR="00F528B5" w:rsidRPr="00F528B5">
        <w:rPr>
          <w:b/>
          <w:sz w:val="24"/>
          <w:szCs w:val="24"/>
        </w:rPr>
        <w:t>одину</w:t>
      </w:r>
      <w:r w:rsidR="007E0733" w:rsidRPr="005F1548">
        <w:rPr>
          <w:b/>
          <w:sz w:val="24"/>
          <w:szCs w:val="24"/>
        </w:rPr>
        <w:t xml:space="preserve"> за потребе Основне школе „ Вук Караџић“ у Мајиловцу</w:t>
      </w:r>
    </w:p>
    <w:p w:rsidR="008E4415" w:rsidRPr="005F1548" w:rsidRDefault="008E4415" w:rsidP="008E4415">
      <w:pPr>
        <w:suppressAutoHyphens/>
        <w:spacing w:line="100" w:lineRule="atLeast"/>
        <w:jc w:val="center"/>
        <w:rPr>
          <w:rFonts w:eastAsia="Arial Unicode MS"/>
          <w:b/>
          <w:color w:val="000000"/>
          <w:kern w:val="1"/>
          <w:sz w:val="24"/>
          <w:szCs w:val="24"/>
          <w:lang w:eastAsia="ar-SA"/>
        </w:rPr>
      </w:pPr>
    </w:p>
    <w:p w:rsidR="008E4415" w:rsidRPr="005F1548" w:rsidRDefault="00BD703C" w:rsidP="008E4415">
      <w:pPr>
        <w:shd w:val="clear" w:color="auto" w:fill="C6D9F1"/>
        <w:suppressAutoHyphens/>
        <w:spacing w:line="100" w:lineRule="atLeast"/>
        <w:jc w:val="center"/>
        <w:rPr>
          <w:rFonts w:eastAsia="TimesNewRomanPS-BoldMT"/>
          <w:b/>
          <w:bCs/>
          <w:color w:val="000000"/>
          <w:kern w:val="1"/>
          <w:sz w:val="24"/>
          <w:szCs w:val="24"/>
          <w:lang w:eastAsia="ar-SA"/>
        </w:rPr>
      </w:pPr>
      <w:proofErr w:type="gramStart"/>
      <w:r w:rsidRPr="00BD703C">
        <w:rPr>
          <w:rFonts w:eastAsia="TimesNewRomanPS-BoldMT"/>
          <w:b/>
          <w:bCs/>
          <w:color w:val="000000"/>
          <w:kern w:val="1"/>
          <w:sz w:val="24"/>
          <w:szCs w:val="24"/>
          <w:lang w:eastAsia="ar-SA"/>
        </w:rPr>
        <w:t>ЈН бр.</w:t>
      </w:r>
      <w:proofErr w:type="gramEnd"/>
      <w:r w:rsidRPr="00BD703C">
        <w:rPr>
          <w:rFonts w:eastAsia="TimesNewRomanPS-BoldMT"/>
          <w:b/>
          <w:bCs/>
          <w:color w:val="000000"/>
          <w:kern w:val="1"/>
          <w:sz w:val="24"/>
          <w:szCs w:val="24"/>
          <w:lang w:eastAsia="ar-SA"/>
        </w:rPr>
        <w:t xml:space="preserve"> 3</w:t>
      </w:r>
      <w:r w:rsidR="008E4415" w:rsidRPr="00BD703C">
        <w:rPr>
          <w:rFonts w:eastAsia="TimesNewRomanPS-BoldMT"/>
          <w:b/>
          <w:bCs/>
          <w:color w:val="000000"/>
          <w:kern w:val="1"/>
          <w:sz w:val="24"/>
          <w:szCs w:val="24"/>
          <w:lang w:eastAsia="ar-SA"/>
        </w:rPr>
        <w:t>/2018</w:t>
      </w:r>
    </w:p>
    <w:p w:rsidR="008E4415" w:rsidRPr="005F1548" w:rsidRDefault="008E4415" w:rsidP="008E4415">
      <w:pPr>
        <w:suppressAutoHyphens/>
        <w:spacing w:line="100" w:lineRule="atLeast"/>
        <w:jc w:val="both"/>
        <w:rPr>
          <w:rFonts w:eastAsia="TimesNewRomanPS-BoldMT"/>
          <w:b/>
          <w:bCs/>
          <w:color w:val="FF0000"/>
          <w:kern w:val="1"/>
          <w:sz w:val="24"/>
          <w:szCs w:val="24"/>
          <w:lang w:eastAsia="ar-SA"/>
        </w:rPr>
      </w:pPr>
    </w:p>
    <w:p w:rsidR="008E4415" w:rsidRPr="005F1548" w:rsidRDefault="008E4415" w:rsidP="008E4415">
      <w:pPr>
        <w:suppressAutoHyphens/>
        <w:spacing w:line="100" w:lineRule="atLeast"/>
        <w:jc w:val="both"/>
        <w:rPr>
          <w:rFonts w:eastAsia="Arial Unicode MS"/>
          <w:color w:val="000000"/>
          <w:sz w:val="24"/>
          <w:szCs w:val="24"/>
          <w:lang w:val="sr-Cyrl-CS"/>
        </w:rPr>
      </w:pPr>
      <w:r w:rsidRPr="005F1548">
        <w:rPr>
          <w:rFonts w:eastAsia="TimesNewRomanPSMT"/>
          <w:color w:val="000000"/>
          <w:kern w:val="1"/>
          <w:sz w:val="24"/>
          <w:szCs w:val="24"/>
          <w:lang w:eastAsia="ar-SA"/>
        </w:rPr>
        <w:t>Конкурсна документација садржи:</w:t>
      </w:r>
    </w:p>
    <w:p w:rsidR="008E4415" w:rsidRPr="005F1548" w:rsidRDefault="008E4415" w:rsidP="008E4415">
      <w:pPr>
        <w:autoSpaceDE w:val="0"/>
        <w:autoSpaceDN w:val="0"/>
        <w:adjustRightInd w:val="0"/>
        <w:rPr>
          <w:rFonts w:eastAsia="Arial Unicode MS"/>
          <w:color w:val="000000"/>
          <w:sz w:val="24"/>
          <w:szCs w:val="24"/>
          <w:lang w:val="sr-Cyrl-CS"/>
        </w:rPr>
      </w:pPr>
    </w:p>
    <w:tbl>
      <w:tblPr>
        <w:tblW w:w="9302" w:type="dxa"/>
        <w:jc w:val="center"/>
        <w:tblLayout w:type="fixed"/>
        <w:tblLook w:val="0000"/>
      </w:tblPr>
      <w:tblGrid>
        <w:gridCol w:w="1563"/>
        <w:gridCol w:w="6119"/>
        <w:gridCol w:w="1620"/>
      </w:tblGrid>
      <w:tr w:rsidR="008E4415" w:rsidRPr="005F1548" w:rsidTr="006A75CB">
        <w:trPr>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jc w:val="both"/>
              <w:rPr>
                <w:rFonts w:eastAsia="Arial Unicode MS"/>
                <w:b/>
                <w:bCs/>
                <w:i/>
                <w:iCs/>
                <w:sz w:val="24"/>
                <w:szCs w:val="24"/>
              </w:rPr>
            </w:pPr>
          </w:p>
          <w:p w:rsidR="008E4415" w:rsidRPr="005F1548" w:rsidRDefault="008E4415" w:rsidP="008E4415">
            <w:pPr>
              <w:jc w:val="both"/>
              <w:rPr>
                <w:rFonts w:eastAsia="Arial Unicode MS"/>
                <w:b/>
                <w:bCs/>
                <w:i/>
                <w:iCs/>
                <w:sz w:val="24"/>
                <w:szCs w:val="24"/>
                <w:lang w:val="sr-Cyrl-CS"/>
              </w:rPr>
            </w:pPr>
            <w:r w:rsidRPr="005F1548">
              <w:rPr>
                <w:rFonts w:eastAsia="Arial Unicode MS"/>
                <w:b/>
                <w:bCs/>
                <w:i/>
                <w:iCs/>
                <w:sz w:val="24"/>
                <w:szCs w:val="24"/>
                <w:lang w:val="sr-Cyrl-CS"/>
              </w:rPr>
              <w:t>Поглавље</w:t>
            </w:r>
          </w:p>
          <w:p w:rsidR="008E4415" w:rsidRPr="005F1548" w:rsidRDefault="008E4415" w:rsidP="008E4415">
            <w:pPr>
              <w:jc w:val="both"/>
              <w:rPr>
                <w:rFonts w:eastAsia="Arial Unicode MS"/>
                <w:b/>
                <w:bCs/>
                <w:i/>
                <w:iCs/>
                <w:sz w:val="24"/>
                <w:szCs w:val="24"/>
              </w:rPr>
            </w:pPr>
          </w:p>
        </w:tc>
        <w:tc>
          <w:tcPr>
            <w:tcW w:w="6119" w:type="dxa"/>
            <w:tcBorders>
              <w:top w:val="single" w:sz="4" w:space="0" w:color="000000"/>
              <w:left w:val="single" w:sz="4" w:space="0" w:color="000000"/>
              <w:bottom w:val="single" w:sz="4" w:space="0" w:color="000000"/>
            </w:tcBorders>
          </w:tcPr>
          <w:p w:rsidR="008E4415" w:rsidRPr="005F1548" w:rsidRDefault="008E4415" w:rsidP="008E4415">
            <w:pPr>
              <w:jc w:val="center"/>
              <w:rPr>
                <w:rFonts w:eastAsia="Arial Unicode MS"/>
                <w:b/>
                <w:bCs/>
                <w:i/>
                <w:iCs/>
                <w:sz w:val="24"/>
                <w:szCs w:val="24"/>
              </w:rPr>
            </w:pPr>
          </w:p>
          <w:p w:rsidR="008E4415" w:rsidRPr="005F1548" w:rsidRDefault="008E4415" w:rsidP="008E4415">
            <w:pPr>
              <w:jc w:val="center"/>
              <w:rPr>
                <w:rFonts w:eastAsia="Arial Unicode MS"/>
                <w:b/>
                <w:bCs/>
                <w:i/>
                <w:iCs/>
                <w:sz w:val="24"/>
                <w:szCs w:val="24"/>
              </w:rPr>
            </w:pPr>
            <w:r w:rsidRPr="005F1548">
              <w:rPr>
                <w:rFonts w:eastAsia="Arial Unicode MS"/>
                <w:b/>
                <w:bCs/>
                <w:i/>
                <w:iCs/>
                <w:sz w:val="24"/>
                <w:szCs w:val="24"/>
              </w:rPr>
              <w:t>Назив</w:t>
            </w:r>
            <w:r w:rsidRPr="005F1548">
              <w:rPr>
                <w:rFonts w:eastAsia="Arial Unicode MS"/>
                <w:b/>
                <w:bCs/>
                <w:i/>
                <w:iCs/>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8E4415" w:rsidP="008E4415">
            <w:pPr>
              <w:jc w:val="center"/>
              <w:rPr>
                <w:rFonts w:eastAsia="Arial Unicode MS"/>
                <w:b/>
                <w:bCs/>
                <w:i/>
                <w:iCs/>
                <w:sz w:val="24"/>
                <w:szCs w:val="24"/>
              </w:rPr>
            </w:pPr>
          </w:p>
          <w:p w:rsidR="008E4415" w:rsidRPr="005F1548" w:rsidRDefault="008E4415" w:rsidP="008E4415">
            <w:pPr>
              <w:jc w:val="center"/>
              <w:rPr>
                <w:rFonts w:eastAsia="Arial Unicode MS"/>
                <w:sz w:val="24"/>
                <w:szCs w:val="24"/>
              </w:rPr>
            </w:pPr>
            <w:r w:rsidRPr="005F1548">
              <w:rPr>
                <w:rFonts w:eastAsia="Arial Unicode MS"/>
                <w:b/>
                <w:bCs/>
                <w:i/>
                <w:iCs/>
                <w:sz w:val="24"/>
                <w:szCs w:val="24"/>
              </w:rPr>
              <w:t>Страна</w:t>
            </w:r>
          </w:p>
        </w:tc>
      </w:tr>
      <w:tr w:rsidR="008E4415" w:rsidRPr="005F1548" w:rsidTr="006A75CB">
        <w:trPr>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I</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3.</w:t>
            </w:r>
          </w:p>
        </w:tc>
      </w:tr>
      <w:tr w:rsidR="008E4415" w:rsidRPr="005F1548" w:rsidTr="006A75CB">
        <w:trPr>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lang w:val="sr-Cyrl-CS"/>
              </w:rPr>
            </w:pPr>
          </w:p>
          <w:p w:rsidR="008E4415" w:rsidRPr="005F1548" w:rsidRDefault="008E4415" w:rsidP="008E4415">
            <w:pPr>
              <w:snapToGrid w:val="0"/>
              <w:jc w:val="center"/>
              <w:rPr>
                <w:rFonts w:eastAsia="Arial Unicode MS"/>
                <w:sz w:val="24"/>
                <w:szCs w:val="24"/>
                <w:lang w:val="sr-Cyrl-CS"/>
              </w:rPr>
            </w:pPr>
          </w:p>
          <w:p w:rsidR="008E4415" w:rsidRPr="005F1548" w:rsidRDefault="008E4415" w:rsidP="008E4415">
            <w:pPr>
              <w:snapToGrid w:val="0"/>
              <w:jc w:val="center"/>
              <w:rPr>
                <w:rFonts w:eastAsia="Arial Unicode MS"/>
                <w:sz w:val="24"/>
                <w:szCs w:val="24"/>
              </w:rPr>
            </w:pPr>
            <w:r w:rsidRPr="005F1548">
              <w:rPr>
                <w:rFonts w:eastAsia="Arial Unicode MS"/>
                <w:sz w:val="24"/>
                <w:szCs w:val="24"/>
              </w:rPr>
              <w:t>II</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 xml:space="preserve">4. </w:t>
            </w:r>
          </w:p>
        </w:tc>
      </w:tr>
      <w:tr w:rsidR="008E4415" w:rsidRPr="005F1548" w:rsidTr="006A75CB">
        <w:trPr>
          <w:trHeight w:val="323"/>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III</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C65490" w:rsidP="008E4415">
            <w:pPr>
              <w:snapToGrid w:val="0"/>
              <w:jc w:val="center"/>
              <w:rPr>
                <w:rFonts w:eastAsia="Arial Unicode MS"/>
                <w:sz w:val="24"/>
                <w:szCs w:val="24"/>
              </w:rPr>
            </w:pPr>
            <w:r w:rsidRPr="005F1548">
              <w:rPr>
                <w:rFonts w:eastAsia="Arial Unicode MS"/>
                <w:sz w:val="24"/>
                <w:szCs w:val="24"/>
              </w:rPr>
              <w:t>5</w:t>
            </w:r>
            <w:r w:rsidR="008E4415" w:rsidRPr="005F1548">
              <w:rPr>
                <w:rFonts w:eastAsia="Arial Unicode MS"/>
                <w:sz w:val="24"/>
                <w:szCs w:val="24"/>
              </w:rPr>
              <w:t xml:space="preserve">. </w:t>
            </w:r>
          </w:p>
        </w:tc>
      </w:tr>
      <w:tr w:rsidR="008E4415" w:rsidRPr="005F1548" w:rsidTr="006A75CB">
        <w:trPr>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p>
          <w:p w:rsidR="008E4415" w:rsidRPr="005F1548" w:rsidRDefault="008E4415" w:rsidP="008E4415">
            <w:pPr>
              <w:snapToGrid w:val="0"/>
              <w:jc w:val="center"/>
              <w:rPr>
                <w:rFonts w:eastAsia="Arial Unicode MS"/>
                <w:sz w:val="24"/>
                <w:szCs w:val="24"/>
              </w:rPr>
            </w:pPr>
            <w:r w:rsidRPr="005F1548">
              <w:rPr>
                <w:rFonts w:eastAsia="Arial Unicode MS"/>
                <w:sz w:val="24"/>
                <w:szCs w:val="24"/>
              </w:rPr>
              <w:t>IV</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 xml:space="preserve">Услови за учешће у поступку јавне набавке из чл. 75. </w:t>
            </w:r>
            <w:r w:rsidR="004E1238" w:rsidRPr="005F1548">
              <w:rPr>
                <w:rFonts w:eastAsia="Arial Unicode MS"/>
                <w:sz w:val="24"/>
                <w:szCs w:val="24"/>
              </w:rPr>
              <w:t>И</w:t>
            </w:r>
            <w:r w:rsidRPr="005F1548">
              <w:rPr>
                <w:rFonts w:eastAsia="Arial Unicode MS"/>
                <w:sz w:val="24"/>
                <w:szCs w:val="24"/>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C65490" w:rsidP="008E4415">
            <w:pPr>
              <w:snapToGrid w:val="0"/>
              <w:jc w:val="center"/>
              <w:rPr>
                <w:rFonts w:eastAsia="Arial Unicode MS"/>
                <w:sz w:val="24"/>
                <w:szCs w:val="24"/>
              </w:rPr>
            </w:pPr>
            <w:r w:rsidRPr="005F1548">
              <w:rPr>
                <w:rFonts w:eastAsia="Arial Unicode MS"/>
                <w:sz w:val="24"/>
                <w:szCs w:val="24"/>
              </w:rPr>
              <w:t>6</w:t>
            </w:r>
            <w:r w:rsidR="008E4415" w:rsidRPr="005F1548">
              <w:rPr>
                <w:rFonts w:eastAsia="Arial Unicode MS"/>
                <w:sz w:val="24"/>
                <w:szCs w:val="24"/>
              </w:rPr>
              <w:t xml:space="preserve">. </w:t>
            </w:r>
          </w:p>
        </w:tc>
      </w:tr>
      <w:tr w:rsidR="008E4415" w:rsidRPr="005F1548" w:rsidTr="006A75CB">
        <w:trPr>
          <w:trHeight w:val="413"/>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V</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8E4415" w:rsidP="0071105A">
            <w:pPr>
              <w:snapToGrid w:val="0"/>
              <w:jc w:val="center"/>
              <w:rPr>
                <w:rFonts w:eastAsia="Arial Unicode MS"/>
                <w:sz w:val="24"/>
                <w:szCs w:val="24"/>
              </w:rPr>
            </w:pPr>
            <w:r w:rsidRPr="005F1548">
              <w:rPr>
                <w:rFonts w:eastAsia="Arial Unicode MS"/>
                <w:sz w:val="24"/>
                <w:szCs w:val="24"/>
              </w:rPr>
              <w:t>1</w:t>
            </w:r>
            <w:r w:rsidR="0071105A">
              <w:rPr>
                <w:rFonts w:eastAsia="Arial Unicode MS"/>
                <w:sz w:val="24"/>
                <w:szCs w:val="24"/>
              </w:rPr>
              <w:t>2</w:t>
            </w:r>
            <w:r w:rsidRPr="005F1548">
              <w:rPr>
                <w:rFonts w:eastAsia="Arial Unicode MS"/>
                <w:sz w:val="24"/>
                <w:szCs w:val="24"/>
              </w:rPr>
              <w:t>.</w:t>
            </w:r>
          </w:p>
        </w:tc>
      </w:tr>
      <w:tr w:rsidR="008E4415" w:rsidRPr="005F1548" w:rsidTr="006A75CB">
        <w:trPr>
          <w:trHeight w:val="413"/>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VI</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8E4415" w:rsidP="0071105A">
            <w:pPr>
              <w:snapToGrid w:val="0"/>
              <w:jc w:val="center"/>
              <w:rPr>
                <w:rFonts w:eastAsia="Arial Unicode MS"/>
                <w:sz w:val="24"/>
                <w:szCs w:val="24"/>
              </w:rPr>
            </w:pPr>
            <w:r w:rsidRPr="005F1548">
              <w:rPr>
                <w:rFonts w:eastAsia="Arial Unicode MS"/>
                <w:sz w:val="24"/>
                <w:szCs w:val="24"/>
              </w:rPr>
              <w:t>1</w:t>
            </w:r>
            <w:r w:rsidR="0071105A">
              <w:rPr>
                <w:rFonts w:eastAsia="Arial Unicode MS"/>
                <w:sz w:val="24"/>
                <w:szCs w:val="24"/>
              </w:rPr>
              <w:t>3</w:t>
            </w:r>
            <w:r w:rsidRPr="005F1548">
              <w:rPr>
                <w:rFonts w:eastAsia="Arial Unicode MS"/>
                <w:sz w:val="24"/>
                <w:szCs w:val="24"/>
              </w:rPr>
              <w:t xml:space="preserve">. </w:t>
            </w:r>
          </w:p>
        </w:tc>
      </w:tr>
      <w:tr w:rsidR="008E4415" w:rsidRPr="005F1548" w:rsidTr="006A75CB">
        <w:trPr>
          <w:trHeight w:val="413"/>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VII</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Модели уговора</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C65490" w:rsidP="0071105A">
            <w:pPr>
              <w:snapToGrid w:val="0"/>
              <w:jc w:val="center"/>
              <w:rPr>
                <w:rFonts w:eastAsia="Arial Unicode MS"/>
                <w:sz w:val="24"/>
                <w:szCs w:val="24"/>
              </w:rPr>
            </w:pPr>
            <w:r w:rsidRPr="005F1548">
              <w:rPr>
                <w:rFonts w:eastAsia="Arial Unicode MS"/>
                <w:sz w:val="24"/>
                <w:szCs w:val="24"/>
              </w:rPr>
              <w:t>2</w:t>
            </w:r>
            <w:r w:rsidR="0071105A">
              <w:rPr>
                <w:rFonts w:eastAsia="Arial Unicode MS"/>
                <w:sz w:val="24"/>
                <w:szCs w:val="24"/>
              </w:rPr>
              <w:t>6</w:t>
            </w:r>
            <w:r w:rsidR="008E4415" w:rsidRPr="005F1548">
              <w:rPr>
                <w:rFonts w:eastAsia="Arial Unicode MS"/>
                <w:sz w:val="24"/>
                <w:szCs w:val="24"/>
              </w:rPr>
              <w:t>.</w:t>
            </w:r>
          </w:p>
        </w:tc>
      </w:tr>
      <w:tr w:rsidR="008E4415" w:rsidRPr="005F1548" w:rsidTr="006A75CB">
        <w:trPr>
          <w:trHeight w:val="413"/>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VIII</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71105A" w:rsidP="008E4415">
            <w:pPr>
              <w:snapToGrid w:val="0"/>
              <w:jc w:val="center"/>
              <w:rPr>
                <w:rFonts w:eastAsia="Arial Unicode MS"/>
                <w:sz w:val="24"/>
                <w:szCs w:val="24"/>
              </w:rPr>
            </w:pPr>
            <w:r>
              <w:rPr>
                <w:rFonts w:eastAsia="Arial Unicode MS"/>
                <w:sz w:val="24"/>
                <w:szCs w:val="24"/>
              </w:rPr>
              <w:t>29</w:t>
            </w:r>
            <w:r w:rsidR="008E4415" w:rsidRPr="005F1548">
              <w:rPr>
                <w:rFonts w:eastAsia="Arial Unicode MS"/>
                <w:sz w:val="24"/>
                <w:szCs w:val="24"/>
              </w:rPr>
              <w:t>.</w:t>
            </w:r>
          </w:p>
        </w:tc>
      </w:tr>
    </w:tbl>
    <w:p w:rsidR="008E4415" w:rsidRPr="005F1548" w:rsidRDefault="008E4415" w:rsidP="008E4415">
      <w:pPr>
        <w:autoSpaceDE w:val="0"/>
        <w:autoSpaceDN w:val="0"/>
        <w:adjustRightInd w:val="0"/>
        <w:rPr>
          <w:rFonts w:eastAsia="Arial Unicode MS"/>
          <w:color w:val="000000"/>
          <w:sz w:val="24"/>
          <w:szCs w:val="24"/>
          <w:lang w:val="sr-Cyrl-CS"/>
        </w:rPr>
      </w:pPr>
    </w:p>
    <w:p w:rsidR="008E4415" w:rsidRPr="005F1548" w:rsidRDefault="008E4415" w:rsidP="008E4415">
      <w:pPr>
        <w:autoSpaceDE w:val="0"/>
        <w:autoSpaceDN w:val="0"/>
        <w:adjustRightInd w:val="0"/>
        <w:rPr>
          <w:rFonts w:eastAsia="Arial Unicode MS"/>
          <w:color w:val="000000"/>
          <w:sz w:val="24"/>
          <w:szCs w:val="24"/>
          <w:lang w:val="sr-Cyrl-CS"/>
        </w:rPr>
      </w:pPr>
    </w:p>
    <w:p w:rsidR="008E4415" w:rsidRPr="005F1548" w:rsidRDefault="008E4415" w:rsidP="008E4415">
      <w:pPr>
        <w:autoSpaceDE w:val="0"/>
        <w:autoSpaceDN w:val="0"/>
        <w:adjustRightInd w:val="0"/>
        <w:rPr>
          <w:rFonts w:eastAsia="Arial Unicode MS"/>
          <w:color w:val="000000" w:themeColor="text1"/>
          <w:sz w:val="24"/>
          <w:szCs w:val="24"/>
        </w:rPr>
      </w:pPr>
    </w:p>
    <w:p w:rsidR="008E4415" w:rsidRPr="005F1548" w:rsidRDefault="008E4415" w:rsidP="008E4415">
      <w:pPr>
        <w:autoSpaceDE w:val="0"/>
        <w:autoSpaceDN w:val="0"/>
        <w:adjustRightInd w:val="0"/>
        <w:rPr>
          <w:rFonts w:eastAsia="Arial Unicode MS"/>
          <w:color w:val="000000" w:themeColor="text1"/>
          <w:sz w:val="24"/>
          <w:szCs w:val="24"/>
        </w:rPr>
      </w:pPr>
      <w:r w:rsidRPr="005F1548">
        <w:rPr>
          <w:rFonts w:eastAsia="Arial Unicode MS"/>
          <w:color w:val="000000" w:themeColor="text1"/>
          <w:sz w:val="24"/>
          <w:szCs w:val="24"/>
        </w:rPr>
        <w:t xml:space="preserve">Конкурсна документација има укупно </w:t>
      </w:r>
      <w:r w:rsidR="00674B95" w:rsidRPr="005F1548">
        <w:rPr>
          <w:rFonts w:eastAsia="Arial Unicode MS"/>
          <w:color w:val="000000" w:themeColor="text1"/>
          <w:sz w:val="24"/>
          <w:szCs w:val="24"/>
        </w:rPr>
        <w:t>3</w:t>
      </w:r>
      <w:r w:rsidR="0071105A">
        <w:rPr>
          <w:rFonts w:eastAsia="Arial Unicode MS"/>
          <w:color w:val="000000" w:themeColor="text1"/>
          <w:sz w:val="24"/>
          <w:szCs w:val="24"/>
        </w:rPr>
        <w:t>5</w:t>
      </w:r>
      <w:r w:rsidRPr="005F1548">
        <w:rPr>
          <w:rFonts w:eastAsia="Arial Unicode MS"/>
          <w:color w:val="000000" w:themeColor="text1"/>
          <w:sz w:val="24"/>
          <w:szCs w:val="24"/>
        </w:rPr>
        <w:t>страна</w:t>
      </w:r>
    </w:p>
    <w:p w:rsidR="008E4415" w:rsidRPr="005F1548" w:rsidRDefault="008E4415" w:rsidP="008E4415">
      <w:pPr>
        <w:suppressAutoHyphens/>
        <w:spacing w:line="100" w:lineRule="atLeast"/>
        <w:jc w:val="both"/>
        <w:rPr>
          <w:rFonts w:eastAsia="TimesNewRomanPSMT"/>
          <w:color w:val="000000"/>
          <w:kern w:val="1"/>
          <w:sz w:val="24"/>
          <w:szCs w:val="24"/>
          <w:lang w:eastAsia="ar-SA"/>
        </w:rPr>
      </w:pPr>
    </w:p>
    <w:p w:rsidR="009C03B8" w:rsidRPr="005F1548" w:rsidRDefault="009C03B8"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Default="008E4415" w:rsidP="00C468E8">
      <w:pPr>
        <w:jc w:val="center"/>
        <w:rPr>
          <w:b/>
          <w:sz w:val="24"/>
          <w:szCs w:val="24"/>
          <w:lang w:val="sr-Cyrl-CS"/>
        </w:rPr>
      </w:pPr>
    </w:p>
    <w:p w:rsidR="008137A0" w:rsidRPr="005F1548" w:rsidRDefault="008137A0" w:rsidP="008137A0">
      <w:pPr>
        <w:suppressAutoHyphens/>
        <w:spacing w:line="100" w:lineRule="atLeast"/>
        <w:jc w:val="both"/>
        <w:rPr>
          <w:rFonts w:eastAsia="TimesNewRomanPSMT"/>
          <w:color w:val="000000"/>
          <w:kern w:val="1"/>
          <w:sz w:val="24"/>
          <w:szCs w:val="24"/>
          <w:lang w:eastAsia="ar-SA"/>
        </w:rPr>
      </w:pPr>
    </w:p>
    <w:p w:rsidR="008137A0" w:rsidRPr="005F1548" w:rsidRDefault="008137A0" w:rsidP="008137A0">
      <w:pPr>
        <w:shd w:val="clear" w:color="auto" w:fill="C6D9F1" w:themeFill="text2" w:themeFillTint="33"/>
        <w:autoSpaceDE w:val="0"/>
        <w:autoSpaceDN w:val="0"/>
        <w:adjustRightInd w:val="0"/>
        <w:jc w:val="center"/>
        <w:rPr>
          <w:color w:val="000000"/>
          <w:sz w:val="24"/>
          <w:szCs w:val="24"/>
        </w:rPr>
      </w:pPr>
      <w:proofErr w:type="gramStart"/>
      <w:r w:rsidRPr="005F1548">
        <w:rPr>
          <w:b/>
          <w:bCs/>
          <w:iCs/>
          <w:color w:val="000000"/>
          <w:sz w:val="24"/>
          <w:szCs w:val="24"/>
        </w:rPr>
        <w:t>I  ОПШТИ</w:t>
      </w:r>
      <w:proofErr w:type="gramEnd"/>
      <w:r w:rsidRPr="005F1548">
        <w:rPr>
          <w:b/>
          <w:bCs/>
          <w:iCs/>
          <w:color w:val="000000"/>
          <w:sz w:val="24"/>
          <w:szCs w:val="24"/>
        </w:rPr>
        <w:t xml:space="preserve"> ПОДАЦИ О ЈАВНОЈ НАБАВЦИ</w:t>
      </w:r>
    </w:p>
    <w:p w:rsidR="008137A0" w:rsidRPr="005F1548" w:rsidRDefault="008137A0" w:rsidP="008137A0">
      <w:pPr>
        <w:autoSpaceDE w:val="0"/>
        <w:autoSpaceDN w:val="0"/>
        <w:adjustRightInd w:val="0"/>
        <w:rPr>
          <w:b/>
          <w:bCs/>
          <w:color w:val="000000"/>
          <w:sz w:val="24"/>
          <w:szCs w:val="24"/>
          <w:lang w:val="sr-Cyrl-CS"/>
        </w:rPr>
      </w:pPr>
    </w:p>
    <w:p w:rsidR="008137A0" w:rsidRPr="005F1548" w:rsidRDefault="008137A0" w:rsidP="008137A0">
      <w:pPr>
        <w:suppressAutoHyphens/>
        <w:spacing w:line="100" w:lineRule="atLeast"/>
        <w:jc w:val="both"/>
        <w:rPr>
          <w:rFonts w:eastAsia="Arial Unicode MS"/>
          <w:b/>
          <w:bCs/>
          <w:i/>
          <w:iCs/>
          <w:color w:val="000000"/>
          <w:kern w:val="1"/>
          <w:sz w:val="24"/>
          <w:szCs w:val="24"/>
          <w:lang w:eastAsia="ar-SA"/>
        </w:rPr>
      </w:pPr>
    </w:p>
    <w:p w:rsidR="008137A0" w:rsidRPr="005F1548" w:rsidRDefault="008137A0" w:rsidP="008137A0">
      <w:pPr>
        <w:jc w:val="both"/>
        <w:rPr>
          <w:rFonts w:eastAsia="Arial Unicode MS"/>
          <w:sz w:val="24"/>
          <w:szCs w:val="24"/>
        </w:rPr>
      </w:pPr>
    </w:p>
    <w:p w:rsidR="008137A0" w:rsidRPr="005F1548" w:rsidRDefault="008137A0" w:rsidP="008137A0">
      <w:pPr>
        <w:suppressAutoHyphens/>
        <w:spacing w:line="100" w:lineRule="atLeast"/>
        <w:jc w:val="both"/>
        <w:rPr>
          <w:rFonts w:eastAsia="Arial Unicode MS"/>
          <w:color w:val="000000"/>
          <w:kern w:val="1"/>
          <w:sz w:val="24"/>
          <w:szCs w:val="24"/>
          <w:lang w:eastAsia="ar-SA"/>
        </w:rPr>
      </w:pPr>
      <w:r w:rsidRPr="005F1548">
        <w:rPr>
          <w:rFonts w:eastAsia="Arial Unicode MS"/>
          <w:b/>
          <w:bCs/>
          <w:color w:val="000000"/>
          <w:kern w:val="1"/>
          <w:sz w:val="24"/>
          <w:szCs w:val="24"/>
          <w:lang w:eastAsia="ar-SA"/>
        </w:rPr>
        <w:t>1.Подаци о наручиоцу</w:t>
      </w:r>
    </w:p>
    <w:p w:rsidR="008137A0" w:rsidRPr="005F1548" w:rsidRDefault="008137A0" w:rsidP="008137A0">
      <w:pPr>
        <w:suppressAutoHyphens/>
        <w:spacing w:line="100" w:lineRule="atLeast"/>
        <w:jc w:val="both"/>
        <w:rPr>
          <w:rFonts w:eastAsia="Arial Unicode MS"/>
          <w:color w:val="000000"/>
          <w:kern w:val="1"/>
          <w:sz w:val="24"/>
          <w:szCs w:val="24"/>
          <w:lang w:val="sr-Cyrl-CS" w:eastAsia="ar-SA"/>
        </w:rPr>
      </w:pPr>
      <w:r w:rsidRPr="005F1548">
        <w:rPr>
          <w:rFonts w:eastAsia="Arial Unicode MS"/>
          <w:color w:val="000000"/>
          <w:kern w:val="1"/>
          <w:sz w:val="24"/>
          <w:szCs w:val="24"/>
          <w:lang w:eastAsia="ar-SA"/>
        </w:rPr>
        <w:t>Наручилац</w:t>
      </w:r>
      <w:proofErr w:type="gramStart"/>
      <w:r w:rsidRPr="005F1548">
        <w:rPr>
          <w:rFonts w:eastAsia="Arial Unicode MS"/>
          <w:color w:val="000000"/>
          <w:kern w:val="1"/>
          <w:sz w:val="24"/>
          <w:szCs w:val="24"/>
          <w:lang w:eastAsia="ar-SA"/>
        </w:rPr>
        <w:t>:</w:t>
      </w:r>
      <w:r w:rsidRPr="005F1548">
        <w:rPr>
          <w:sz w:val="24"/>
          <w:szCs w:val="24"/>
          <w:lang w:val="sr-Cyrl-CS"/>
        </w:rPr>
        <w:t>Основна</w:t>
      </w:r>
      <w:proofErr w:type="gramEnd"/>
      <w:r w:rsidRPr="005F1548">
        <w:rPr>
          <w:sz w:val="24"/>
          <w:szCs w:val="24"/>
          <w:lang w:val="sr-Cyrl-CS"/>
        </w:rPr>
        <w:t xml:space="preserve"> школа „Вук Караџић“  </w:t>
      </w:r>
    </w:p>
    <w:p w:rsidR="008137A0" w:rsidRPr="005F1548" w:rsidRDefault="008137A0" w:rsidP="008137A0">
      <w:pPr>
        <w:suppressAutoHyphens/>
        <w:spacing w:line="100" w:lineRule="atLeast"/>
        <w:jc w:val="both"/>
        <w:rPr>
          <w:rFonts w:eastAsia="Arial Unicode MS"/>
          <w:color w:val="000000"/>
          <w:kern w:val="1"/>
          <w:sz w:val="24"/>
          <w:szCs w:val="24"/>
          <w:lang w:val="sr-Cyrl-CS" w:eastAsia="ar-SA"/>
        </w:rPr>
      </w:pPr>
      <w:r w:rsidRPr="005F1548">
        <w:rPr>
          <w:rFonts w:eastAsia="Arial Unicode MS"/>
          <w:color w:val="000000"/>
          <w:kern w:val="1"/>
          <w:sz w:val="24"/>
          <w:szCs w:val="24"/>
          <w:lang w:val="sr-Cyrl-CS" w:eastAsia="ar-SA"/>
        </w:rPr>
        <w:t>12221 Мајиловац</w:t>
      </w:r>
    </w:p>
    <w:p w:rsidR="008137A0" w:rsidRPr="005F1548" w:rsidRDefault="008137A0" w:rsidP="008137A0">
      <w:pPr>
        <w:suppressAutoHyphens/>
        <w:spacing w:line="100" w:lineRule="atLeast"/>
        <w:jc w:val="both"/>
        <w:rPr>
          <w:rFonts w:eastAsia="Arial Unicode MS"/>
          <w:color w:val="000000"/>
          <w:kern w:val="1"/>
          <w:sz w:val="24"/>
          <w:szCs w:val="24"/>
          <w:lang w:eastAsia="ar-SA"/>
        </w:rPr>
      </w:pPr>
      <w:r w:rsidRPr="00BD703C">
        <w:rPr>
          <w:rFonts w:eastAsia="Arial Unicode MS"/>
          <w:color w:val="000000"/>
          <w:kern w:val="1"/>
          <w:sz w:val="24"/>
          <w:szCs w:val="24"/>
          <w:lang w:val="sr-Cyrl-CS" w:eastAsia="ar-SA"/>
        </w:rPr>
        <w:t>Интернет страница:</w:t>
      </w:r>
      <w:r w:rsidR="00BD703C" w:rsidRPr="00BD703C">
        <w:rPr>
          <w:sz w:val="24"/>
          <w:szCs w:val="24"/>
          <w:lang w:val="sr-Cyrl-CS"/>
        </w:rPr>
        <w:t xml:space="preserve"> http://osmajilovac.co.rs</w:t>
      </w:r>
      <w:r w:rsidR="00BD703C">
        <w:rPr>
          <w:sz w:val="24"/>
          <w:szCs w:val="24"/>
          <w:lang w:val="sr-Cyrl-CS"/>
        </w:rPr>
        <w:t>/</w:t>
      </w:r>
    </w:p>
    <w:p w:rsidR="008137A0" w:rsidRPr="005F1548" w:rsidRDefault="008137A0" w:rsidP="008137A0">
      <w:pPr>
        <w:suppressAutoHyphens/>
        <w:spacing w:line="100" w:lineRule="atLeast"/>
        <w:jc w:val="both"/>
        <w:rPr>
          <w:rFonts w:eastAsia="Arial Unicode MS"/>
          <w:color w:val="000000"/>
          <w:kern w:val="1"/>
          <w:sz w:val="24"/>
          <w:szCs w:val="24"/>
          <w:lang w:eastAsia="ar-SA"/>
        </w:rPr>
      </w:pPr>
    </w:p>
    <w:p w:rsidR="008137A0" w:rsidRPr="005F1548" w:rsidRDefault="008137A0" w:rsidP="008137A0">
      <w:pPr>
        <w:suppressAutoHyphens/>
        <w:spacing w:line="100" w:lineRule="atLeast"/>
        <w:jc w:val="both"/>
        <w:rPr>
          <w:rFonts w:eastAsia="Arial Unicode MS"/>
          <w:color w:val="000000"/>
          <w:kern w:val="1"/>
          <w:sz w:val="24"/>
          <w:szCs w:val="24"/>
          <w:lang w:eastAsia="ar-SA"/>
        </w:rPr>
      </w:pPr>
    </w:p>
    <w:p w:rsidR="008137A0" w:rsidRPr="005F1548" w:rsidRDefault="008137A0" w:rsidP="008137A0">
      <w:pPr>
        <w:suppressAutoHyphens/>
        <w:spacing w:line="100" w:lineRule="atLeast"/>
        <w:jc w:val="both"/>
        <w:rPr>
          <w:rFonts w:eastAsia="Arial Unicode MS"/>
          <w:color w:val="000000"/>
          <w:kern w:val="1"/>
          <w:sz w:val="24"/>
          <w:szCs w:val="24"/>
          <w:lang w:eastAsia="ar-SA"/>
        </w:rPr>
      </w:pPr>
      <w:r w:rsidRPr="005F1548">
        <w:rPr>
          <w:rFonts w:eastAsia="Arial Unicode MS"/>
          <w:b/>
          <w:bCs/>
          <w:color w:val="000000"/>
          <w:kern w:val="1"/>
          <w:sz w:val="24"/>
          <w:szCs w:val="24"/>
          <w:lang w:eastAsia="ar-SA"/>
        </w:rPr>
        <w:t>2. Врста поступка јавне набавке</w:t>
      </w:r>
    </w:p>
    <w:p w:rsidR="008137A0" w:rsidRPr="005F1548" w:rsidRDefault="008137A0" w:rsidP="008137A0">
      <w:pPr>
        <w:suppressAutoHyphens/>
        <w:spacing w:line="100" w:lineRule="atLeast"/>
        <w:jc w:val="both"/>
        <w:rPr>
          <w:rFonts w:eastAsia="Arial Unicode MS"/>
          <w:color w:val="000000"/>
          <w:kern w:val="1"/>
          <w:sz w:val="24"/>
          <w:szCs w:val="24"/>
          <w:lang w:eastAsia="ar-SA"/>
        </w:rPr>
      </w:pPr>
      <w:proofErr w:type="gramStart"/>
      <w:r w:rsidRPr="005F1548">
        <w:rPr>
          <w:rFonts w:eastAsia="Arial Unicode MS"/>
          <w:color w:val="000000"/>
          <w:kern w:val="1"/>
          <w:sz w:val="24"/>
          <w:szCs w:val="24"/>
          <w:lang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8137A0" w:rsidRPr="005F1548" w:rsidRDefault="008137A0" w:rsidP="008137A0">
      <w:pPr>
        <w:suppressAutoHyphens/>
        <w:spacing w:line="100" w:lineRule="atLeast"/>
        <w:jc w:val="both"/>
        <w:rPr>
          <w:rFonts w:eastAsia="Arial Unicode MS"/>
          <w:color w:val="000000"/>
          <w:kern w:val="1"/>
          <w:sz w:val="24"/>
          <w:szCs w:val="24"/>
          <w:lang w:eastAsia="ar-SA"/>
        </w:rPr>
      </w:pPr>
    </w:p>
    <w:p w:rsidR="007E0733" w:rsidRPr="005F1548" w:rsidRDefault="007E0733" w:rsidP="007E0733">
      <w:pPr>
        <w:jc w:val="both"/>
        <w:rPr>
          <w:sz w:val="24"/>
          <w:szCs w:val="24"/>
        </w:rPr>
      </w:pPr>
      <w:r w:rsidRPr="005F1548">
        <w:rPr>
          <w:b/>
          <w:bCs/>
          <w:sz w:val="24"/>
          <w:szCs w:val="24"/>
        </w:rPr>
        <w:t>3. Предмет јавне набавке</w:t>
      </w:r>
    </w:p>
    <w:p w:rsidR="007E0733" w:rsidRPr="005F1548" w:rsidRDefault="007E0733" w:rsidP="007E0733">
      <w:pPr>
        <w:jc w:val="both"/>
        <w:rPr>
          <w:sz w:val="24"/>
          <w:szCs w:val="24"/>
        </w:rPr>
      </w:pPr>
      <w:r w:rsidRPr="005F1548">
        <w:rPr>
          <w:sz w:val="24"/>
          <w:szCs w:val="24"/>
          <w:lang w:val="sr-Cyrl-CS"/>
        </w:rPr>
        <w:t xml:space="preserve">Предмет јавне набавке </w:t>
      </w:r>
      <w:r w:rsidRPr="00BD703C">
        <w:rPr>
          <w:sz w:val="24"/>
          <w:szCs w:val="24"/>
          <w:lang w:val="sr-Cyrl-CS"/>
        </w:rPr>
        <w:t>бр</w:t>
      </w:r>
      <w:r w:rsidR="00BD703C" w:rsidRPr="00BD703C">
        <w:rPr>
          <w:sz w:val="24"/>
          <w:szCs w:val="24"/>
          <w:lang w:val="ru-RU"/>
        </w:rPr>
        <w:t>.3</w:t>
      </w:r>
      <w:r w:rsidRPr="00BD703C">
        <w:rPr>
          <w:sz w:val="24"/>
          <w:szCs w:val="24"/>
        </w:rPr>
        <w:t>/201</w:t>
      </w:r>
      <w:r w:rsidRPr="00BD703C">
        <w:rPr>
          <w:sz w:val="24"/>
          <w:szCs w:val="24"/>
          <w:lang w:val="sr-Cyrl-CS"/>
        </w:rPr>
        <w:t>8</w:t>
      </w:r>
      <w:r w:rsidR="00821E0E">
        <w:rPr>
          <w:sz w:val="24"/>
          <w:szCs w:val="24"/>
          <w:lang w:val="sr-Cyrl-CS"/>
        </w:rPr>
        <w:t xml:space="preserve"> </w:t>
      </w:r>
      <w:r w:rsidRPr="005F1548">
        <w:rPr>
          <w:iCs/>
          <w:sz w:val="24"/>
          <w:szCs w:val="24"/>
        </w:rPr>
        <w:t xml:space="preserve">је </w:t>
      </w:r>
      <w:r w:rsidRPr="005F1548">
        <w:rPr>
          <w:iCs/>
          <w:sz w:val="24"/>
          <w:szCs w:val="24"/>
          <w:lang w:val="sr-Cyrl-CS"/>
        </w:rPr>
        <w:t>услуга</w:t>
      </w:r>
      <w:r w:rsidRPr="005F1548">
        <w:rPr>
          <w:i/>
          <w:sz w:val="24"/>
          <w:szCs w:val="24"/>
          <w:lang w:val="sr-Cyrl-CS"/>
        </w:rPr>
        <w:t xml:space="preserve"> –</w:t>
      </w:r>
      <w:r w:rsidRPr="005F1548">
        <w:rPr>
          <w:sz w:val="24"/>
          <w:szCs w:val="24"/>
        </w:rPr>
        <w:t>Превоз ученика за школску  2018/2019.</w:t>
      </w:r>
      <w:r w:rsidR="00BD703C">
        <w:rPr>
          <w:sz w:val="24"/>
          <w:szCs w:val="24"/>
          <w:lang/>
        </w:rPr>
        <w:t xml:space="preserve"> </w:t>
      </w:r>
      <w:proofErr w:type="gramStart"/>
      <w:r w:rsidR="003948BA">
        <w:rPr>
          <w:sz w:val="24"/>
          <w:szCs w:val="24"/>
        </w:rPr>
        <w:t>г</w:t>
      </w:r>
      <w:r w:rsidR="00F528B5">
        <w:rPr>
          <w:sz w:val="24"/>
          <w:szCs w:val="24"/>
        </w:rPr>
        <w:t>одину</w:t>
      </w:r>
      <w:proofErr w:type="gramEnd"/>
      <w:r w:rsidRPr="005F1548">
        <w:rPr>
          <w:sz w:val="24"/>
          <w:szCs w:val="24"/>
        </w:rPr>
        <w:t xml:space="preserve"> за потребе Основне школе „ Вук Караџић“ у Мајиловцу</w:t>
      </w:r>
    </w:p>
    <w:p w:rsidR="007E0733" w:rsidRPr="005F1548" w:rsidRDefault="007E0733" w:rsidP="007E0733">
      <w:pPr>
        <w:jc w:val="both"/>
        <w:rPr>
          <w:b/>
          <w:sz w:val="24"/>
          <w:szCs w:val="24"/>
        </w:rPr>
      </w:pPr>
    </w:p>
    <w:tbl>
      <w:tblPr>
        <w:tblW w:w="7307" w:type="dxa"/>
        <w:shd w:val="clear" w:color="auto" w:fill="FFFFFF"/>
        <w:tblCellMar>
          <w:top w:w="15" w:type="dxa"/>
          <w:left w:w="15" w:type="dxa"/>
          <w:bottom w:w="15" w:type="dxa"/>
          <w:right w:w="15" w:type="dxa"/>
        </w:tblCellMar>
        <w:tblLook w:val="04A0"/>
      </w:tblPr>
      <w:tblGrid>
        <w:gridCol w:w="7307"/>
      </w:tblGrid>
      <w:tr w:rsidR="007E0733" w:rsidRPr="005F1548" w:rsidTr="0094181C">
        <w:trPr>
          <w:trHeight w:val="290"/>
        </w:trPr>
        <w:tc>
          <w:tcPr>
            <w:tcW w:w="7307" w:type="dxa"/>
            <w:shd w:val="clear" w:color="auto" w:fill="FFFFFF"/>
            <w:tcMar>
              <w:top w:w="0" w:type="dxa"/>
              <w:left w:w="0" w:type="dxa"/>
              <w:bottom w:w="0" w:type="dxa"/>
              <w:right w:w="0" w:type="dxa"/>
            </w:tcMar>
            <w:vAlign w:val="center"/>
            <w:hideMark/>
          </w:tcPr>
          <w:p w:rsidR="007E0733" w:rsidRPr="005F1548" w:rsidRDefault="007E0733" w:rsidP="0094181C">
            <w:pPr>
              <w:rPr>
                <w:sz w:val="24"/>
                <w:szCs w:val="24"/>
              </w:rPr>
            </w:pPr>
            <w:r w:rsidRPr="005F1548">
              <w:rPr>
                <w:sz w:val="24"/>
                <w:szCs w:val="24"/>
              </w:rPr>
              <w:t>ОРН:</w:t>
            </w:r>
            <w:r w:rsidRPr="005F1548">
              <w:rPr>
                <w:sz w:val="24"/>
                <w:szCs w:val="24"/>
                <w:lang w:val="sr-Cyrl-CS"/>
              </w:rPr>
              <w:t xml:space="preserve"> 60100000 – услуге друмског превоза</w:t>
            </w:r>
          </w:p>
        </w:tc>
      </w:tr>
    </w:tbl>
    <w:p w:rsidR="007E0733" w:rsidRPr="005F1548" w:rsidRDefault="007E0733" w:rsidP="007E0733">
      <w:pPr>
        <w:jc w:val="both"/>
        <w:rPr>
          <w:b/>
          <w:bCs/>
          <w:sz w:val="24"/>
          <w:szCs w:val="24"/>
        </w:rPr>
      </w:pPr>
    </w:p>
    <w:p w:rsidR="007E0733" w:rsidRPr="005F1548" w:rsidRDefault="007E0733" w:rsidP="007E0733">
      <w:pPr>
        <w:jc w:val="both"/>
        <w:rPr>
          <w:b/>
          <w:bCs/>
          <w:iCs/>
          <w:sz w:val="24"/>
          <w:szCs w:val="24"/>
          <w:lang w:val="sr-Cyrl-CS"/>
        </w:rPr>
      </w:pPr>
      <w:r w:rsidRPr="005F1548">
        <w:rPr>
          <w:b/>
          <w:bCs/>
          <w:sz w:val="24"/>
          <w:szCs w:val="24"/>
        </w:rPr>
        <w:t xml:space="preserve">4. </w:t>
      </w:r>
      <w:r w:rsidRPr="005F1548">
        <w:rPr>
          <w:b/>
          <w:bCs/>
          <w:sz w:val="24"/>
          <w:szCs w:val="24"/>
          <w:lang w:val="sr-Cyrl-CS"/>
        </w:rPr>
        <w:t>Р</w:t>
      </w:r>
      <w:r w:rsidRPr="005F1548">
        <w:rPr>
          <w:b/>
          <w:bCs/>
          <w:iCs/>
          <w:sz w:val="24"/>
          <w:szCs w:val="24"/>
        </w:rPr>
        <w:t>езервисана јавна набавка</w:t>
      </w:r>
    </w:p>
    <w:p w:rsidR="007E0733" w:rsidRPr="005F1548" w:rsidRDefault="007E0733" w:rsidP="007E0733">
      <w:pPr>
        <w:jc w:val="both"/>
        <w:rPr>
          <w:i/>
          <w:iCs/>
          <w:sz w:val="24"/>
          <w:szCs w:val="24"/>
          <w:lang w:val="sr-Cyrl-CS"/>
        </w:rPr>
      </w:pPr>
      <w:r w:rsidRPr="005F1548">
        <w:rPr>
          <w:bCs/>
          <w:iCs/>
          <w:sz w:val="24"/>
          <w:szCs w:val="24"/>
          <w:lang w:val="sr-Cyrl-CS"/>
        </w:rPr>
        <w:t>Не</w:t>
      </w:r>
    </w:p>
    <w:p w:rsidR="007E0733" w:rsidRPr="005F1548" w:rsidRDefault="007E0733" w:rsidP="007E0733">
      <w:pPr>
        <w:jc w:val="both"/>
        <w:rPr>
          <w:sz w:val="24"/>
          <w:szCs w:val="24"/>
        </w:rPr>
      </w:pPr>
    </w:p>
    <w:p w:rsidR="007E0733" w:rsidRPr="005F1548" w:rsidRDefault="007E0733" w:rsidP="007E0733">
      <w:pPr>
        <w:suppressAutoHyphens/>
        <w:spacing w:line="100" w:lineRule="atLeast"/>
        <w:jc w:val="both"/>
        <w:rPr>
          <w:rFonts w:eastAsia="Arial Unicode MS"/>
          <w:color w:val="000000"/>
          <w:kern w:val="1"/>
          <w:sz w:val="24"/>
          <w:szCs w:val="24"/>
          <w:lang w:eastAsia="ar-SA"/>
        </w:rPr>
      </w:pPr>
    </w:p>
    <w:p w:rsidR="008137A0" w:rsidRPr="005F1548" w:rsidRDefault="008137A0" w:rsidP="008137A0">
      <w:pPr>
        <w:suppressAutoHyphens/>
        <w:spacing w:line="100" w:lineRule="atLeast"/>
        <w:jc w:val="both"/>
        <w:rPr>
          <w:rFonts w:eastAsia="Arial Unicode MS"/>
          <w:color w:val="000000"/>
          <w:kern w:val="1"/>
          <w:sz w:val="24"/>
          <w:szCs w:val="24"/>
          <w:lang w:eastAsia="ar-SA"/>
        </w:rPr>
      </w:pPr>
      <w:r w:rsidRPr="005F1548">
        <w:rPr>
          <w:rFonts w:eastAsia="Arial Unicode MS"/>
          <w:b/>
          <w:bCs/>
          <w:color w:val="000000"/>
          <w:kern w:val="1"/>
          <w:sz w:val="24"/>
          <w:szCs w:val="24"/>
          <w:lang w:eastAsia="ar-SA"/>
        </w:rPr>
        <w:t xml:space="preserve">5. Контакт (лице или служба) </w:t>
      </w:r>
    </w:p>
    <w:p w:rsidR="008137A0" w:rsidRPr="005F1548" w:rsidRDefault="008137A0" w:rsidP="008137A0">
      <w:pPr>
        <w:suppressAutoHyphens/>
        <w:spacing w:line="100" w:lineRule="atLeast"/>
        <w:jc w:val="both"/>
        <w:rPr>
          <w:rFonts w:eastAsia="Arial Unicode MS"/>
          <w:color w:val="000000"/>
          <w:kern w:val="1"/>
          <w:sz w:val="24"/>
          <w:szCs w:val="24"/>
          <w:lang w:eastAsia="ar-SA"/>
        </w:rPr>
      </w:pPr>
      <w:r w:rsidRPr="00BD703C">
        <w:rPr>
          <w:rFonts w:eastAsia="Arial Unicode MS"/>
          <w:color w:val="000000"/>
          <w:kern w:val="1"/>
          <w:sz w:val="24"/>
          <w:szCs w:val="24"/>
          <w:lang w:eastAsia="ar-SA"/>
        </w:rPr>
        <w:t>Лице за контакт:</w:t>
      </w:r>
      <w:r w:rsidR="00BD703C" w:rsidRPr="00BD703C">
        <w:rPr>
          <w:sz w:val="24"/>
          <w:szCs w:val="24"/>
        </w:rPr>
        <w:t xml:space="preserve"> Бранкица Макуљевић</w:t>
      </w:r>
      <w:r w:rsidR="00BD703C" w:rsidRPr="00BD703C">
        <w:rPr>
          <w:rFonts w:eastAsia="Arial Unicode MS"/>
          <w:color w:val="000000"/>
          <w:kern w:val="1"/>
          <w:sz w:val="24"/>
          <w:szCs w:val="24"/>
          <w:lang w:val="sr-Cyrl-CS" w:eastAsia="ar-SA"/>
        </w:rPr>
        <w:t xml:space="preserve">, </w:t>
      </w:r>
      <w:r w:rsidRPr="005F1548">
        <w:rPr>
          <w:rFonts w:eastAsia="Arial Unicode MS"/>
          <w:color w:val="000000"/>
          <w:kern w:val="1"/>
          <w:sz w:val="24"/>
          <w:szCs w:val="24"/>
          <w:lang w:val="sr-Cyrl-CS" w:eastAsia="ar-SA"/>
        </w:rPr>
        <w:t xml:space="preserve">Е </w:t>
      </w:r>
      <w:r w:rsidR="004E1238">
        <w:rPr>
          <w:rFonts w:eastAsia="Arial Unicode MS"/>
          <w:color w:val="000000"/>
          <w:kern w:val="1"/>
          <w:sz w:val="24"/>
          <w:szCs w:val="24"/>
          <w:lang w:val="sr-Cyrl-CS" w:eastAsia="ar-SA"/>
        </w:rPr>
        <w:t>–</w:t>
      </w:r>
      <w:r w:rsidRPr="005F1548">
        <w:rPr>
          <w:rFonts w:eastAsia="Arial Unicode MS"/>
          <w:color w:val="000000"/>
          <w:kern w:val="1"/>
          <w:sz w:val="24"/>
          <w:szCs w:val="24"/>
          <w:lang w:val="sr-Cyrl-CS" w:eastAsia="ar-SA"/>
        </w:rPr>
        <w:t xml:space="preserve"> mail адреса </w:t>
      </w:r>
      <w:hyperlink r:id="rId8" w:history="1">
        <w:r w:rsidR="00674B95" w:rsidRPr="005F1548">
          <w:rPr>
            <w:rStyle w:val="Hyperlink"/>
            <w:rFonts w:eastAsia="Arial Unicode MS"/>
            <w:kern w:val="1"/>
            <w:sz w:val="24"/>
            <w:szCs w:val="24"/>
            <w:lang w:eastAsia="ar-SA"/>
          </w:rPr>
          <w:t>osmajilovac@gmail.com</w:t>
        </w:r>
      </w:hyperlink>
    </w:p>
    <w:p w:rsidR="008137A0" w:rsidRPr="005F1548" w:rsidRDefault="008137A0" w:rsidP="008137A0">
      <w:pPr>
        <w:suppressAutoHyphens/>
        <w:spacing w:line="100" w:lineRule="atLeast"/>
        <w:jc w:val="both"/>
        <w:rPr>
          <w:rFonts w:eastAsia="Arial Unicode MS"/>
          <w:bCs/>
          <w:color w:val="000000"/>
          <w:kern w:val="1"/>
          <w:sz w:val="24"/>
          <w:szCs w:val="24"/>
          <w:lang w:eastAsia="ar-SA"/>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9C03B8" w:rsidRPr="005F1548" w:rsidRDefault="009C03B8"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Default="00CF270C" w:rsidP="00C468E8">
      <w:pPr>
        <w:jc w:val="center"/>
        <w:rPr>
          <w:b/>
          <w:sz w:val="24"/>
          <w:szCs w:val="24"/>
          <w:lang w:val="sr-Cyrl-CS"/>
        </w:rPr>
      </w:pPr>
    </w:p>
    <w:p w:rsidR="004A6511" w:rsidRDefault="004A6511" w:rsidP="00C468E8">
      <w:pPr>
        <w:jc w:val="center"/>
        <w:rPr>
          <w:b/>
          <w:sz w:val="24"/>
          <w:szCs w:val="24"/>
          <w:lang w:val="sr-Cyrl-CS"/>
        </w:rPr>
      </w:pPr>
    </w:p>
    <w:p w:rsidR="004A6511" w:rsidRDefault="004A6511" w:rsidP="00C468E8">
      <w:pPr>
        <w:jc w:val="center"/>
        <w:rPr>
          <w:b/>
          <w:sz w:val="24"/>
          <w:szCs w:val="24"/>
          <w:lang w:val="sr-Cyrl-CS"/>
        </w:rPr>
      </w:pPr>
    </w:p>
    <w:p w:rsidR="004A6511" w:rsidRDefault="004A6511" w:rsidP="00C468E8">
      <w:pPr>
        <w:jc w:val="center"/>
        <w:rPr>
          <w:b/>
          <w:sz w:val="24"/>
          <w:szCs w:val="24"/>
          <w:lang w:val="sr-Cyrl-CS"/>
        </w:rPr>
      </w:pPr>
    </w:p>
    <w:p w:rsidR="006A75CB" w:rsidRPr="005F1548" w:rsidRDefault="006A75CB" w:rsidP="006A75CB">
      <w:pPr>
        <w:shd w:val="clear" w:color="auto" w:fill="C6D9F1"/>
        <w:suppressAutoHyphens/>
        <w:spacing w:line="100" w:lineRule="atLeast"/>
        <w:jc w:val="center"/>
        <w:rPr>
          <w:rFonts w:eastAsia="Arial Unicode MS"/>
          <w:b/>
          <w:bCs/>
          <w:iCs/>
          <w:color w:val="000000"/>
          <w:kern w:val="1"/>
          <w:sz w:val="24"/>
          <w:szCs w:val="24"/>
          <w:lang w:val="ru-RU" w:eastAsia="ar-SA"/>
        </w:rPr>
      </w:pPr>
      <w:proofErr w:type="gramStart"/>
      <w:r w:rsidRPr="005F1548">
        <w:rPr>
          <w:rFonts w:eastAsia="Arial Unicode MS"/>
          <w:b/>
          <w:bCs/>
          <w:iCs/>
          <w:color w:val="000000"/>
          <w:kern w:val="1"/>
          <w:sz w:val="24"/>
          <w:szCs w:val="24"/>
          <w:lang w:eastAsia="ar-SA"/>
        </w:rPr>
        <w:lastRenderedPageBreak/>
        <w:t>II  ВРСТА</w:t>
      </w:r>
      <w:proofErr w:type="gramEnd"/>
      <w:r w:rsidRPr="005F1548">
        <w:rPr>
          <w:rFonts w:eastAsia="Arial Unicode MS"/>
          <w:b/>
          <w:bCs/>
          <w:iCs/>
          <w:color w:val="000000"/>
          <w:kern w:val="1"/>
          <w:sz w:val="24"/>
          <w:szCs w:val="24"/>
          <w:lang w:eastAsia="ar-SA"/>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CF270C" w:rsidRPr="005F1548" w:rsidRDefault="00CF270C" w:rsidP="00C468E8">
      <w:pPr>
        <w:jc w:val="center"/>
        <w:rPr>
          <w:b/>
          <w:sz w:val="24"/>
          <w:szCs w:val="24"/>
          <w:lang w:val="sr-Cyrl-CS"/>
        </w:rPr>
      </w:pPr>
    </w:p>
    <w:p w:rsidR="00521C87" w:rsidRPr="005F1548" w:rsidRDefault="00521C87" w:rsidP="00521C87">
      <w:pPr>
        <w:jc w:val="both"/>
        <w:rPr>
          <w:sz w:val="24"/>
          <w:szCs w:val="24"/>
          <w:lang w:val="sr-Cyrl-CS"/>
        </w:rPr>
      </w:pPr>
    </w:p>
    <w:p w:rsidR="00717D45" w:rsidRPr="005F1548" w:rsidRDefault="00717D45" w:rsidP="00717D45">
      <w:pPr>
        <w:rPr>
          <w:sz w:val="24"/>
          <w:szCs w:val="24"/>
          <w:lang w:val="sr-Cyrl-CS"/>
        </w:rPr>
      </w:pPr>
      <w:r w:rsidRPr="005F1548">
        <w:rPr>
          <w:sz w:val="24"/>
          <w:szCs w:val="24"/>
          <w:lang w:val="sr-Cyrl-CS"/>
        </w:rPr>
        <w:t>Број ученика и релација за ОШ „Вук Караџић“  Мајиловац у Мајиловцу</w:t>
      </w:r>
    </w:p>
    <w:p w:rsidR="00717D45" w:rsidRPr="005F1548" w:rsidRDefault="00717D45" w:rsidP="00717D45">
      <w:pPr>
        <w:rPr>
          <w:sz w:val="24"/>
          <w:szCs w:val="24"/>
          <w:lang w:val="sr-Cyrl-CS"/>
        </w:rPr>
      </w:pPr>
    </w:p>
    <w:p w:rsidR="00717D45" w:rsidRPr="005F1548" w:rsidRDefault="00717D45" w:rsidP="00717D45">
      <w:pPr>
        <w:rPr>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
        <w:gridCol w:w="2260"/>
        <w:gridCol w:w="1369"/>
      </w:tblGrid>
      <w:tr w:rsidR="00717D45" w:rsidRPr="005F1548" w:rsidTr="00821E0E">
        <w:trPr>
          <w:trHeight w:val="275"/>
          <w:jc w:val="center"/>
        </w:trPr>
        <w:tc>
          <w:tcPr>
            <w:tcW w:w="1031" w:type="dxa"/>
          </w:tcPr>
          <w:p w:rsidR="00717D45" w:rsidRPr="005F1548" w:rsidRDefault="00717D45" w:rsidP="0094181C">
            <w:pPr>
              <w:ind w:left="90"/>
              <w:jc w:val="center"/>
              <w:rPr>
                <w:sz w:val="24"/>
                <w:szCs w:val="24"/>
                <w:lang w:val="sr-Cyrl-CS"/>
              </w:rPr>
            </w:pPr>
            <w:r w:rsidRPr="005F1548">
              <w:rPr>
                <w:sz w:val="24"/>
                <w:szCs w:val="24"/>
                <w:lang w:val="sr-Cyrl-CS"/>
              </w:rPr>
              <w:t>Ред.бр.</w:t>
            </w:r>
          </w:p>
        </w:tc>
        <w:tc>
          <w:tcPr>
            <w:tcW w:w="2260" w:type="dxa"/>
          </w:tcPr>
          <w:p w:rsidR="00717D45" w:rsidRPr="005F1548" w:rsidRDefault="00717D45" w:rsidP="0094181C">
            <w:pPr>
              <w:ind w:left="90"/>
              <w:jc w:val="center"/>
              <w:rPr>
                <w:sz w:val="24"/>
                <w:szCs w:val="24"/>
                <w:lang w:val="sr-Cyrl-CS"/>
              </w:rPr>
            </w:pPr>
            <w:r w:rsidRPr="005F1548">
              <w:rPr>
                <w:sz w:val="24"/>
                <w:szCs w:val="24"/>
                <w:lang w:val="sr-Cyrl-CS"/>
              </w:rPr>
              <w:t>РЕЛАЦИЈА</w:t>
            </w:r>
          </w:p>
        </w:tc>
        <w:tc>
          <w:tcPr>
            <w:tcW w:w="1369" w:type="dxa"/>
          </w:tcPr>
          <w:p w:rsidR="00717D45" w:rsidRPr="005F1548" w:rsidRDefault="00717D45" w:rsidP="0094181C">
            <w:pPr>
              <w:jc w:val="center"/>
              <w:rPr>
                <w:sz w:val="24"/>
                <w:szCs w:val="24"/>
                <w:lang w:val="sr-Cyrl-CS"/>
              </w:rPr>
            </w:pPr>
            <w:r w:rsidRPr="005F1548">
              <w:rPr>
                <w:sz w:val="24"/>
                <w:szCs w:val="24"/>
                <w:lang w:val="sr-Cyrl-CS"/>
              </w:rPr>
              <w:t>БРОЈ УЧЕНИКА</w:t>
            </w:r>
          </w:p>
        </w:tc>
      </w:tr>
      <w:tr w:rsidR="00717D45" w:rsidRPr="005F1548" w:rsidTr="00821E0E">
        <w:trPr>
          <w:trHeight w:val="275"/>
          <w:jc w:val="center"/>
        </w:trPr>
        <w:tc>
          <w:tcPr>
            <w:tcW w:w="1031" w:type="dxa"/>
          </w:tcPr>
          <w:p w:rsidR="00717D45" w:rsidRPr="005F1548" w:rsidRDefault="00717D45" w:rsidP="0094181C">
            <w:pPr>
              <w:ind w:left="90"/>
              <w:rPr>
                <w:sz w:val="24"/>
                <w:szCs w:val="24"/>
                <w:lang w:val="sr-Cyrl-CS"/>
              </w:rPr>
            </w:pPr>
            <w:r w:rsidRPr="005F1548">
              <w:rPr>
                <w:sz w:val="24"/>
                <w:szCs w:val="24"/>
                <w:lang w:val="sr-Cyrl-CS"/>
              </w:rPr>
              <w:t>1</w:t>
            </w:r>
          </w:p>
        </w:tc>
        <w:tc>
          <w:tcPr>
            <w:tcW w:w="2260" w:type="dxa"/>
          </w:tcPr>
          <w:p w:rsidR="00717D45" w:rsidRPr="005F1548" w:rsidRDefault="00717D45" w:rsidP="0094181C">
            <w:pPr>
              <w:ind w:left="90"/>
              <w:rPr>
                <w:sz w:val="24"/>
                <w:szCs w:val="24"/>
                <w:lang w:val="sr-Cyrl-CS"/>
              </w:rPr>
            </w:pPr>
            <w:r w:rsidRPr="005F1548">
              <w:rPr>
                <w:sz w:val="24"/>
                <w:szCs w:val="24"/>
                <w:lang w:val="sr-Cyrl-CS"/>
              </w:rPr>
              <w:t>Сираково</w:t>
            </w:r>
          </w:p>
        </w:tc>
        <w:tc>
          <w:tcPr>
            <w:tcW w:w="1369" w:type="dxa"/>
          </w:tcPr>
          <w:p w:rsidR="00717D45" w:rsidRPr="00BD703C" w:rsidRDefault="00BD703C" w:rsidP="0094181C">
            <w:pPr>
              <w:jc w:val="right"/>
              <w:rPr>
                <w:sz w:val="24"/>
                <w:szCs w:val="24"/>
                <w:lang w:val="sr-Cyrl-CS"/>
              </w:rPr>
            </w:pPr>
            <w:r w:rsidRPr="00BD703C">
              <w:rPr>
                <w:sz w:val="24"/>
                <w:szCs w:val="24"/>
                <w:lang w:val="sr-Cyrl-CS"/>
              </w:rPr>
              <w:t>17</w:t>
            </w:r>
          </w:p>
        </w:tc>
      </w:tr>
      <w:tr w:rsidR="00717D45" w:rsidRPr="005F1548" w:rsidTr="00821E0E">
        <w:trPr>
          <w:trHeight w:val="275"/>
          <w:jc w:val="center"/>
        </w:trPr>
        <w:tc>
          <w:tcPr>
            <w:tcW w:w="1031" w:type="dxa"/>
          </w:tcPr>
          <w:p w:rsidR="00717D45" w:rsidRPr="005F1548" w:rsidRDefault="00717D45" w:rsidP="0094181C">
            <w:pPr>
              <w:ind w:left="90"/>
              <w:rPr>
                <w:sz w:val="24"/>
                <w:szCs w:val="24"/>
                <w:lang w:val="sr-Cyrl-CS"/>
              </w:rPr>
            </w:pPr>
            <w:r w:rsidRPr="005F1548">
              <w:rPr>
                <w:sz w:val="24"/>
                <w:szCs w:val="24"/>
                <w:lang w:val="sr-Cyrl-CS"/>
              </w:rPr>
              <w:t>2</w:t>
            </w:r>
          </w:p>
        </w:tc>
        <w:tc>
          <w:tcPr>
            <w:tcW w:w="2260" w:type="dxa"/>
          </w:tcPr>
          <w:p w:rsidR="00717D45" w:rsidRPr="005F1548" w:rsidRDefault="00717D45" w:rsidP="0094181C">
            <w:pPr>
              <w:ind w:left="90"/>
              <w:rPr>
                <w:sz w:val="24"/>
                <w:szCs w:val="24"/>
                <w:lang w:val="sr-Cyrl-CS"/>
              </w:rPr>
            </w:pPr>
            <w:r w:rsidRPr="005F1548">
              <w:rPr>
                <w:sz w:val="24"/>
                <w:szCs w:val="24"/>
                <w:lang w:val="sr-Cyrl-CS"/>
              </w:rPr>
              <w:t>Курјаче</w:t>
            </w:r>
          </w:p>
        </w:tc>
        <w:tc>
          <w:tcPr>
            <w:tcW w:w="1369" w:type="dxa"/>
          </w:tcPr>
          <w:p w:rsidR="00717D45" w:rsidRPr="00BD703C" w:rsidRDefault="00BD703C" w:rsidP="0094181C">
            <w:pPr>
              <w:jc w:val="right"/>
              <w:rPr>
                <w:sz w:val="24"/>
                <w:szCs w:val="24"/>
                <w:lang w:val="sr-Cyrl-CS"/>
              </w:rPr>
            </w:pPr>
            <w:r w:rsidRPr="00BD703C">
              <w:rPr>
                <w:sz w:val="24"/>
                <w:szCs w:val="24"/>
                <w:lang w:val="sr-Cyrl-CS"/>
              </w:rPr>
              <w:t>26</w:t>
            </w:r>
          </w:p>
        </w:tc>
      </w:tr>
      <w:tr w:rsidR="004E1238" w:rsidRPr="005F1548" w:rsidTr="00821E0E">
        <w:trPr>
          <w:trHeight w:val="275"/>
          <w:jc w:val="center"/>
        </w:trPr>
        <w:tc>
          <w:tcPr>
            <w:tcW w:w="1031" w:type="dxa"/>
          </w:tcPr>
          <w:p w:rsidR="004E1238" w:rsidRPr="005F1548" w:rsidRDefault="004E1238" w:rsidP="0094181C">
            <w:pPr>
              <w:ind w:left="90"/>
              <w:rPr>
                <w:sz w:val="24"/>
                <w:szCs w:val="24"/>
                <w:lang w:val="sr-Cyrl-CS"/>
              </w:rPr>
            </w:pPr>
            <w:r>
              <w:rPr>
                <w:sz w:val="24"/>
                <w:szCs w:val="24"/>
                <w:lang w:val="sr-Cyrl-CS"/>
              </w:rPr>
              <w:t>3</w:t>
            </w:r>
          </w:p>
        </w:tc>
        <w:tc>
          <w:tcPr>
            <w:tcW w:w="2260" w:type="dxa"/>
          </w:tcPr>
          <w:p w:rsidR="004E1238" w:rsidRPr="005F1548" w:rsidRDefault="004E1238" w:rsidP="004E1238">
            <w:pPr>
              <w:ind w:left="90"/>
              <w:rPr>
                <w:sz w:val="24"/>
                <w:szCs w:val="24"/>
                <w:lang w:val="sr-Cyrl-CS"/>
              </w:rPr>
            </w:pPr>
            <w:r w:rsidRPr="005F1548">
              <w:rPr>
                <w:sz w:val="24"/>
                <w:szCs w:val="24"/>
                <w:lang w:val="sr-Cyrl-CS"/>
              </w:rPr>
              <w:t>Ђураково/Поповац</w:t>
            </w:r>
          </w:p>
        </w:tc>
        <w:tc>
          <w:tcPr>
            <w:tcW w:w="1369" w:type="dxa"/>
          </w:tcPr>
          <w:p w:rsidR="004E1238" w:rsidRPr="00BD703C" w:rsidRDefault="00BD703C" w:rsidP="00BD703C">
            <w:pPr>
              <w:jc w:val="center"/>
              <w:rPr>
                <w:sz w:val="24"/>
                <w:szCs w:val="24"/>
                <w:lang w:val="sr-Cyrl-CS"/>
              </w:rPr>
            </w:pPr>
            <w:r w:rsidRPr="00BD703C">
              <w:rPr>
                <w:sz w:val="24"/>
                <w:szCs w:val="24"/>
                <w:lang w:val="sr-Cyrl-CS"/>
              </w:rPr>
              <w:t xml:space="preserve">                6</w:t>
            </w:r>
          </w:p>
        </w:tc>
      </w:tr>
      <w:tr w:rsidR="000B172F" w:rsidRPr="005F1548" w:rsidTr="00821E0E">
        <w:trPr>
          <w:trHeight w:val="275"/>
          <w:jc w:val="center"/>
        </w:trPr>
        <w:tc>
          <w:tcPr>
            <w:tcW w:w="1031" w:type="dxa"/>
          </w:tcPr>
          <w:p w:rsidR="000B172F" w:rsidRPr="005F1548" w:rsidRDefault="000B172F" w:rsidP="0094181C">
            <w:pPr>
              <w:ind w:left="90"/>
              <w:rPr>
                <w:sz w:val="24"/>
                <w:szCs w:val="24"/>
                <w:lang w:val="sr-Cyrl-CS"/>
              </w:rPr>
            </w:pPr>
          </w:p>
        </w:tc>
        <w:tc>
          <w:tcPr>
            <w:tcW w:w="2260" w:type="dxa"/>
          </w:tcPr>
          <w:p w:rsidR="000B172F" w:rsidRPr="005F1548" w:rsidRDefault="000B172F" w:rsidP="000B172F">
            <w:pPr>
              <w:ind w:left="90"/>
              <w:jc w:val="right"/>
              <w:rPr>
                <w:sz w:val="24"/>
                <w:szCs w:val="24"/>
                <w:lang w:val="sr-Cyrl-CS"/>
              </w:rPr>
            </w:pPr>
            <w:r w:rsidRPr="005F1548">
              <w:rPr>
                <w:sz w:val="24"/>
                <w:szCs w:val="24"/>
                <w:lang w:val="sr-Cyrl-CS"/>
              </w:rPr>
              <w:t>УКУПНО</w:t>
            </w:r>
          </w:p>
        </w:tc>
        <w:tc>
          <w:tcPr>
            <w:tcW w:w="1369" w:type="dxa"/>
          </w:tcPr>
          <w:p w:rsidR="000B172F" w:rsidRPr="00BD703C" w:rsidRDefault="00BD703C" w:rsidP="0094181C">
            <w:pPr>
              <w:jc w:val="right"/>
              <w:rPr>
                <w:sz w:val="24"/>
                <w:szCs w:val="24"/>
                <w:lang w:val="sr-Cyrl-CS"/>
              </w:rPr>
            </w:pPr>
            <w:r w:rsidRPr="00BD703C">
              <w:rPr>
                <w:sz w:val="24"/>
                <w:szCs w:val="24"/>
                <w:lang w:val="sr-Cyrl-CS"/>
              </w:rPr>
              <w:t>49</w:t>
            </w:r>
          </w:p>
        </w:tc>
      </w:tr>
    </w:tbl>
    <w:p w:rsidR="00717D45" w:rsidRPr="005F1548" w:rsidRDefault="00717D45" w:rsidP="00717D45">
      <w:pPr>
        <w:rPr>
          <w:sz w:val="24"/>
          <w:szCs w:val="24"/>
          <w:lang w:val="sr-Cyrl-CS"/>
        </w:rPr>
      </w:pPr>
    </w:p>
    <w:p w:rsidR="00717D45" w:rsidRPr="005F1548" w:rsidRDefault="00717D45" w:rsidP="00717D45">
      <w:pPr>
        <w:rPr>
          <w:sz w:val="24"/>
          <w:szCs w:val="24"/>
          <w:lang w:val="sr-Cyrl-CS"/>
        </w:rPr>
      </w:pPr>
      <w:r w:rsidRPr="005F1548">
        <w:rPr>
          <w:sz w:val="24"/>
          <w:szCs w:val="24"/>
          <w:lang w:val="sr-Cyrl-CS"/>
        </w:rPr>
        <w:t>-Могуће је незнатно одступање од датог броја ученика, тачан број ученика биће познат почетком школске године.</w:t>
      </w:r>
    </w:p>
    <w:p w:rsidR="00717D45" w:rsidRPr="005F1548" w:rsidRDefault="00717D45" w:rsidP="00717D45">
      <w:pPr>
        <w:rPr>
          <w:color w:val="000000"/>
          <w:sz w:val="24"/>
          <w:szCs w:val="24"/>
          <w:lang w:val="sr-Cyrl-CS"/>
        </w:rPr>
      </w:pPr>
      <w:r w:rsidRPr="005F1548">
        <w:rPr>
          <w:sz w:val="24"/>
          <w:szCs w:val="24"/>
          <w:lang w:val="sr-Cyrl-CS"/>
        </w:rPr>
        <w:t xml:space="preserve">-Ученици се преузимају на местима одређеним за стајалиште аутобуса у својим </w:t>
      </w:r>
      <w:r w:rsidRPr="005F1548">
        <w:rPr>
          <w:color w:val="000000"/>
          <w:sz w:val="24"/>
          <w:szCs w:val="24"/>
          <w:lang w:val="sr-Cyrl-CS"/>
        </w:rPr>
        <w:t xml:space="preserve">насељима из сваког насеља према табели </w:t>
      </w:r>
      <w:r w:rsidRPr="005F1548">
        <w:rPr>
          <w:color w:val="000000"/>
          <w:sz w:val="24"/>
          <w:szCs w:val="24"/>
        </w:rPr>
        <w:t xml:space="preserve">, </w:t>
      </w:r>
      <w:r w:rsidRPr="005F1548">
        <w:rPr>
          <w:color w:val="000000"/>
          <w:sz w:val="24"/>
          <w:szCs w:val="24"/>
          <w:lang w:val="sr-Cyrl-CS"/>
        </w:rPr>
        <w:t>посебним аутобусом у 7.00 часова  ујутру   и одвозе до матичне школе, где треба да буду у 7.15.часова. Постоји могућност промене распореда и сатнице.</w:t>
      </w:r>
    </w:p>
    <w:p w:rsidR="00717D45" w:rsidRPr="00F257F2" w:rsidRDefault="00717D45" w:rsidP="00717D45">
      <w:pPr>
        <w:jc w:val="both"/>
        <w:rPr>
          <w:color w:val="000000" w:themeColor="text1"/>
          <w:sz w:val="24"/>
          <w:szCs w:val="24"/>
          <w:lang w:val="sr-Cyrl-CS"/>
        </w:rPr>
      </w:pPr>
      <w:r w:rsidRPr="00F257F2">
        <w:rPr>
          <w:color w:val="000000" w:themeColor="text1"/>
          <w:sz w:val="24"/>
          <w:szCs w:val="24"/>
          <w:lang w:val="sr-Cyrl-CS"/>
        </w:rPr>
        <w:t xml:space="preserve">- Право учешћа имају сва физичка и правна лица, која </w:t>
      </w:r>
      <w:r w:rsidRPr="00F257F2">
        <w:rPr>
          <w:color w:val="000000" w:themeColor="text1"/>
          <w:sz w:val="24"/>
          <w:szCs w:val="24"/>
          <w:lang w:val="ru-RU"/>
        </w:rPr>
        <w:t xml:space="preserve">су регистрована за предметну делатност, вршење превоза путника, и  </w:t>
      </w:r>
      <w:r w:rsidRPr="00F257F2">
        <w:rPr>
          <w:color w:val="000000" w:themeColor="text1"/>
          <w:sz w:val="24"/>
          <w:szCs w:val="24"/>
          <w:lang w:val="sr-Cyrl-CS"/>
        </w:rPr>
        <w:t xml:space="preserve">испуњавају обавезне услове из члана 75. и додатне услове, одређене конкурсном документацијом из члана 76. Закона о јавним набавкама. </w:t>
      </w:r>
    </w:p>
    <w:p w:rsidR="00717D45" w:rsidRPr="005F1548" w:rsidRDefault="00717D45" w:rsidP="00717D45">
      <w:pPr>
        <w:jc w:val="both"/>
        <w:rPr>
          <w:color w:val="FF0000"/>
          <w:sz w:val="24"/>
          <w:szCs w:val="24"/>
          <w:lang w:val="ru-RU"/>
        </w:rPr>
      </w:pPr>
      <w:r w:rsidRPr="00F257F2">
        <w:rPr>
          <w:color w:val="000000" w:themeColor="text1"/>
          <w:sz w:val="24"/>
          <w:szCs w:val="24"/>
          <w:lang w:val="ru-RU"/>
        </w:rPr>
        <w:t>- Располажу довољним бројем аутобуса, за превоз ученика ( најмање 5) ; - поседују сервисну радионицу за техничко одржавање возила (контролу, дневну негу возила, снабдевање возила горивом, одржавање и оправку, свакодневно прање, сервисирање возила итд.) - запошљавају  квалификоване раднике  на одржавању и вожњи аутобуса, најмање 5 возача и 2 механичара.</w:t>
      </w:r>
    </w:p>
    <w:p w:rsidR="00717D45" w:rsidRPr="005F1548" w:rsidRDefault="00717D45" w:rsidP="00717D45">
      <w:pPr>
        <w:rPr>
          <w:bCs/>
          <w:sz w:val="24"/>
          <w:szCs w:val="24"/>
          <w:lang w:val="sr-Cyrl-CS"/>
        </w:rPr>
      </w:pPr>
    </w:p>
    <w:p w:rsidR="00717D45" w:rsidRPr="005F1548" w:rsidRDefault="00717D45" w:rsidP="00717D45">
      <w:pPr>
        <w:jc w:val="both"/>
        <w:rPr>
          <w:sz w:val="24"/>
          <w:szCs w:val="24"/>
          <w:lang w:val="sr-Cyrl-CS"/>
        </w:rPr>
      </w:pPr>
      <w:r w:rsidRPr="005F1548">
        <w:rPr>
          <w:sz w:val="24"/>
          <w:szCs w:val="24"/>
          <w:lang w:val="sr-Cyrl-CS"/>
        </w:rPr>
        <w:t xml:space="preserve">-Превоз се мора ускладити са  почетком и крајем наставе. </w:t>
      </w:r>
    </w:p>
    <w:p w:rsidR="00717D45" w:rsidRPr="005F1548" w:rsidRDefault="00717D45" w:rsidP="00717D45">
      <w:pPr>
        <w:jc w:val="both"/>
        <w:rPr>
          <w:sz w:val="24"/>
          <w:szCs w:val="24"/>
          <w:lang w:val="sr-Cyrl-CS"/>
        </w:rPr>
      </w:pPr>
      <w:r w:rsidRPr="005F1548">
        <w:rPr>
          <w:sz w:val="24"/>
          <w:szCs w:val="24"/>
          <w:lang w:val="sr-Cyrl-CS"/>
        </w:rPr>
        <w:t>-Време поласка сваког од аутобуса из сва четири насеља је 7,00 часова</w:t>
      </w:r>
    </w:p>
    <w:p w:rsidR="00717D45" w:rsidRPr="005F1548" w:rsidRDefault="00717D45" w:rsidP="00717D45">
      <w:pPr>
        <w:jc w:val="both"/>
        <w:rPr>
          <w:sz w:val="24"/>
          <w:szCs w:val="24"/>
          <w:lang w:val="sr-Cyrl-CS"/>
        </w:rPr>
      </w:pPr>
      <w:r w:rsidRPr="005F1548">
        <w:rPr>
          <w:sz w:val="24"/>
          <w:szCs w:val="24"/>
          <w:lang w:val="sr-Cyrl-CS"/>
        </w:rPr>
        <w:t xml:space="preserve">- Време доласка испред матичне школе </w:t>
      </w:r>
      <w:r w:rsidRPr="005F1548">
        <w:rPr>
          <w:color w:val="000000"/>
          <w:sz w:val="24"/>
          <w:szCs w:val="24"/>
          <w:lang w:val="sr-Cyrl-CS"/>
        </w:rPr>
        <w:t>7.15.часова</w:t>
      </w:r>
    </w:p>
    <w:p w:rsidR="00717D45" w:rsidRPr="005F1548" w:rsidRDefault="00717D45" w:rsidP="00717D45">
      <w:pPr>
        <w:jc w:val="both"/>
        <w:rPr>
          <w:sz w:val="24"/>
          <w:szCs w:val="24"/>
          <w:lang w:val="sr-Cyrl-CS"/>
        </w:rPr>
      </w:pPr>
      <w:r w:rsidRPr="005F1548">
        <w:rPr>
          <w:sz w:val="24"/>
          <w:szCs w:val="24"/>
          <w:lang w:val="sr-Cyrl-CS"/>
        </w:rPr>
        <w:t xml:space="preserve">-Време одласка сваког од аутобуса у подручна насеља је </w:t>
      </w:r>
      <w:r w:rsidRPr="005F1548">
        <w:rPr>
          <w:color w:val="000000"/>
          <w:sz w:val="24"/>
          <w:szCs w:val="24"/>
          <w:lang w:val="sr-Cyrl-CS"/>
        </w:rPr>
        <w:t>13.40 часова</w:t>
      </w:r>
    </w:p>
    <w:p w:rsidR="00717D45" w:rsidRPr="005F1548" w:rsidRDefault="00717D45" w:rsidP="00717D45">
      <w:pPr>
        <w:jc w:val="both"/>
        <w:rPr>
          <w:sz w:val="24"/>
          <w:szCs w:val="24"/>
          <w:lang w:val="sr-Cyrl-CS"/>
        </w:rPr>
      </w:pPr>
    </w:p>
    <w:p w:rsidR="00717D45" w:rsidRPr="005F1548" w:rsidRDefault="00717D45" w:rsidP="00717D45">
      <w:pPr>
        <w:jc w:val="both"/>
        <w:rPr>
          <w:sz w:val="24"/>
          <w:szCs w:val="24"/>
          <w:lang w:val="sr-Cyrl-CS"/>
        </w:rPr>
      </w:pPr>
      <w:r w:rsidRPr="005F1548">
        <w:rPr>
          <w:sz w:val="24"/>
          <w:szCs w:val="24"/>
          <w:lang w:val="sr-Cyrl-CS"/>
        </w:rPr>
        <w:t>Време поласка аутобуса из насеља подложно је променама у зависности од потреба процеса образовно – васпитног рада, распореда часова, радних субота, Дана школе, дана поделе сведочанстава и књижица после завршетка наставе у другом полугодишту о чему ће превозник бити обавештен један дан раније.</w:t>
      </w:r>
    </w:p>
    <w:p w:rsidR="00717D45" w:rsidRPr="005F1548" w:rsidRDefault="00717D45" w:rsidP="00717D45">
      <w:pPr>
        <w:jc w:val="both"/>
        <w:rPr>
          <w:sz w:val="24"/>
          <w:szCs w:val="24"/>
          <w:lang w:val="sr-Cyrl-CS"/>
        </w:rPr>
      </w:pPr>
      <w:r w:rsidRPr="005F1548">
        <w:rPr>
          <w:sz w:val="24"/>
          <w:szCs w:val="24"/>
          <w:lang w:val="sr-Cyrl-CS"/>
        </w:rPr>
        <w:t xml:space="preserve">Време </w:t>
      </w:r>
      <w:r w:rsidRPr="005F1548">
        <w:rPr>
          <w:sz w:val="24"/>
          <w:szCs w:val="24"/>
        </w:rPr>
        <w:t>повратка</w:t>
      </w:r>
      <w:r w:rsidRPr="005F1548">
        <w:rPr>
          <w:sz w:val="24"/>
          <w:szCs w:val="24"/>
          <w:lang w:val="sr-Cyrl-CS"/>
        </w:rPr>
        <w:t xml:space="preserve"> ученика у подручна насеља такође је подложно променама у зависности од потреба процеса наставе – евентуалног скраћења часова о чему ће превозник бити обавештен </w:t>
      </w:r>
      <w:r w:rsidRPr="005F1548">
        <w:rPr>
          <w:color w:val="000000"/>
          <w:sz w:val="24"/>
          <w:szCs w:val="24"/>
          <w:lang w:val="sr-Cyrl-CS"/>
        </w:rPr>
        <w:t>један дан радније.</w:t>
      </w:r>
    </w:p>
    <w:p w:rsidR="00717D45" w:rsidRPr="005F1548" w:rsidRDefault="00717D45" w:rsidP="00717D45">
      <w:pPr>
        <w:jc w:val="both"/>
        <w:rPr>
          <w:b/>
          <w:sz w:val="24"/>
          <w:szCs w:val="24"/>
          <w:lang w:val="sr-Cyrl-CS"/>
        </w:rPr>
      </w:pPr>
    </w:p>
    <w:p w:rsidR="00717D45" w:rsidRPr="005F1548" w:rsidRDefault="00717D45" w:rsidP="00717D45">
      <w:pPr>
        <w:jc w:val="both"/>
        <w:rPr>
          <w:sz w:val="24"/>
          <w:szCs w:val="24"/>
          <w:lang w:val="sr-Cyrl-CS"/>
        </w:rPr>
      </w:pPr>
      <w:r w:rsidRPr="005F1548">
        <w:rPr>
          <w:b/>
          <w:sz w:val="24"/>
          <w:szCs w:val="24"/>
          <w:lang w:val="sr-Cyrl-CS"/>
        </w:rPr>
        <w:t>-Цена карт</w:t>
      </w:r>
      <w:r w:rsidRPr="005F1548">
        <w:rPr>
          <w:b/>
          <w:sz w:val="24"/>
          <w:szCs w:val="24"/>
        </w:rPr>
        <w:t>e</w:t>
      </w:r>
      <w:r w:rsidRPr="005F1548">
        <w:rPr>
          <w:b/>
          <w:sz w:val="24"/>
          <w:szCs w:val="24"/>
          <w:lang w:val="sr-Cyrl-CS"/>
        </w:rPr>
        <w:t xml:space="preserve">  на месечном нивоу</w:t>
      </w:r>
      <w:r w:rsidRPr="005F1548">
        <w:rPr>
          <w:sz w:val="24"/>
          <w:szCs w:val="24"/>
          <w:lang w:val="sr-Cyrl-CS"/>
        </w:rPr>
        <w:t xml:space="preserve"> у складу са наставним данима утврђеним школским календаром  на бази око 20 наставних дана месечно. </w:t>
      </w:r>
    </w:p>
    <w:p w:rsidR="00717D45" w:rsidRPr="005F1548" w:rsidRDefault="00717D45" w:rsidP="00717D45">
      <w:pPr>
        <w:jc w:val="both"/>
        <w:rPr>
          <w:sz w:val="24"/>
          <w:szCs w:val="24"/>
          <w:lang w:val="sr-Cyrl-CS"/>
        </w:rPr>
      </w:pPr>
    </w:p>
    <w:p w:rsidR="00717D45" w:rsidRPr="005F1548" w:rsidRDefault="00717D45" w:rsidP="00717D45">
      <w:pPr>
        <w:jc w:val="both"/>
        <w:rPr>
          <w:sz w:val="24"/>
          <w:szCs w:val="24"/>
          <w:lang w:val="sr-Cyrl-CS"/>
        </w:rPr>
      </w:pPr>
      <w:r w:rsidRPr="005F1548">
        <w:rPr>
          <w:sz w:val="24"/>
          <w:szCs w:val="24"/>
          <w:lang w:val="sr-Cyrl-CS"/>
        </w:rPr>
        <w:t xml:space="preserve">Додатан превоз потребан је за Дан школе, када су аутобуси обавезни да све ученике довезу у матичну школу, сачекају крај свечаности поводом дана школе и развезу ученике у своја </w:t>
      </w:r>
      <w:r w:rsidRPr="005F1548">
        <w:rPr>
          <w:sz w:val="24"/>
          <w:szCs w:val="24"/>
          <w:lang w:val="sr-Cyrl-CS"/>
        </w:rPr>
        <w:lastRenderedPageBreak/>
        <w:t>насеља као и наставнике , на Дан поделе књижица и сведочанстава после завршетка другог полугодишта.</w:t>
      </w:r>
    </w:p>
    <w:p w:rsidR="00717D45" w:rsidRPr="005F1548" w:rsidRDefault="00717D45" w:rsidP="00717D45">
      <w:pPr>
        <w:jc w:val="both"/>
        <w:rPr>
          <w:sz w:val="24"/>
          <w:szCs w:val="24"/>
          <w:lang w:val="sr-Cyrl-CS"/>
        </w:rPr>
      </w:pPr>
      <w:r w:rsidRPr="005F1548">
        <w:rPr>
          <w:sz w:val="24"/>
          <w:szCs w:val="24"/>
          <w:lang w:val="sr-Cyrl-CS"/>
        </w:rPr>
        <w:t>Додатан превоз потребан је и у другим ситуацијама у зависности од потреба образовно – васпитног рада и ваннаставних активности о чему ће превозник бити обавештен један  дан раније.</w:t>
      </w:r>
    </w:p>
    <w:p w:rsidR="00717D45" w:rsidRPr="005F1548" w:rsidRDefault="00717D45" w:rsidP="00717D45">
      <w:pPr>
        <w:rPr>
          <w:sz w:val="24"/>
          <w:szCs w:val="24"/>
          <w:lang w:val="sr-Cyrl-CS"/>
        </w:rPr>
      </w:pPr>
    </w:p>
    <w:p w:rsidR="00717D45" w:rsidRPr="005F1548" w:rsidRDefault="00717D45" w:rsidP="00717D45">
      <w:pPr>
        <w:jc w:val="both"/>
        <w:rPr>
          <w:sz w:val="24"/>
          <w:szCs w:val="24"/>
          <w:lang w:val="sr-Cyrl-CS"/>
        </w:rPr>
      </w:pPr>
      <w:r w:rsidRPr="005F1548">
        <w:rPr>
          <w:sz w:val="24"/>
          <w:szCs w:val="24"/>
          <w:lang w:val="sr-Cyrl-CS"/>
        </w:rPr>
        <w:t xml:space="preserve">-Приликом издавања прве месечне карте, школа доставља списак ученика по релацијама изабраном Понуђачу. </w:t>
      </w:r>
    </w:p>
    <w:p w:rsidR="00717D45" w:rsidRPr="005F1548" w:rsidRDefault="00717D45" w:rsidP="00717D45">
      <w:pPr>
        <w:jc w:val="both"/>
        <w:rPr>
          <w:sz w:val="24"/>
          <w:szCs w:val="24"/>
          <w:lang w:val="sr-Cyrl-CS"/>
        </w:rPr>
      </w:pPr>
      <w:r w:rsidRPr="005F1548">
        <w:rPr>
          <w:sz w:val="24"/>
          <w:szCs w:val="24"/>
          <w:lang w:val="sr-Cyrl-CS"/>
        </w:rPr>
        <w:t xml:space="preserve">Школа је дужна да пријави сваку насталу промену у броју ученика у року од 5 дана, од настале промене. </w:t>
      </w:r>
    </w:p>
    <w:p w:rsidR="007E0733" w:rsidRPr="005F1548" w:rsidRDefault="007E0733" w:rsidP="00521C87">
      <w:pPr>
        <w:jc w:val="both"/>
        <w:rPr>
          <w:sz w:val="24"/>
          <w:szCs w:val="24"/>
          <w:lang w:val="sr-Cyrl-CS"/>
        </w:rPr>
      </w:pPr>
    </w:p>
    <w:p w:rsidR="00521C87" w:rsidRPr="005F1548" w:rsidRDefault="00521C87" w:rsidP="00521C87">
      <w:pPr>
        <w:jc w:val="both"/>
        <w:rPr>
          <w:sz w:val="24"/>
          <w:szCs w:val="24"/>
        </w:rPr>
      </w:pPr>
      <w:r w:rsidRPr="005F1548">
        <w:rPr>
          <w:sz w:val="24"/>
          <w:szCs w:val="24"/>
          <w:lang w:val="sr-Cyrl-CS"/>
        </w:rPr>
        <w:t xml:space="preserve">Процењена вредност јавне набавке: </w:t>
      </w:r>
      <w:r w:rsidR="000D4145" w:rsidRPr="000D4145">
        <w:rPr>
          <w:sz w:val="24"/>
          <w:szCs w:val="24"/>
          <w:lang/>
        </w:rPr>
        <w:t>861.465</w:t>
      </w:r>
      <w:r w:rsidR="00821E0E" w:rsidRPr="000D4145">
        <w:rPr>
          <w:sz w:val="24"/>
          <w:szCs w:val="24"/>
        </w:rPr>
        <w:t>,00</w:t>
      </w:r>
      <w:r w:rsidRPr="000D4145">
        <w:rPr>
          <w:sz w:val="24"/>
          <w:szCs w:val="24"/>
          <w:lang w:val="sr-Cyrl-CS"/>
        </w:rPr>
        <w:t xml:space="preserve"> динара</w:t>
      </w:r>
      <w:r w:rsidR="000D4145" w:rsidRPr="000D4145">
        <w:rPr>
          <w:sz w:val="24"/>
          <w:szCs w:val="24"/>
        </w:rPr>
        <w:t xml:space="preserve"> </w:t>
      </w:r>
      <w:r w:rsidR="000D4145" w:rsidRPr="000D4145">
        <w:rPr>
          <w:sz w:val="24"/>
          <w:szCs w:val="24"/>
          <w:lang/>
        </w:rPr>
        <w:t>без</w:t>
      </w:r>
      <w:r w:rsidR="000D4145" w:rsidRPr="000D4145">
        <w:rPr>
          <w:sz w:val="24"/>
          <w:szCs w:val="24"/>
        </w:rPr>
        <w:t xml:space="preserve"> ПДВ-</w:t>
      </w:r>
      <w:r w:rsidR="000D4145" w:rsidRPr="000D4145">
        <w:rPr>
          <w:sz w:val="24"/>
          <w:szCs w:val="24"/>
          <w:lang/>
        </w:rPr>
        <w:t>а</w:t>
      </w:r>
      <w:r w:rsidR="00F515B8">
        <w:rPr>
          <w:sz w:val="24"/>
          <w:szCs w:val="24"/>
        </w:rPr>
        <w:t xml:space="preserve"> </w:t>
      </w:r>
      <w:r w:rsidRPr="005F1548">
        <w:rPr>
          <w:sz w:val="24"/>
          <w:szCs w:val="24"/>
        </w:rPr>
        <w:t xml:space="preserve"> </w:t>
      </w:r>
    </w:p>
    <w:p w:rsidR="009C59A5" w:rsidRPr="005F1548" w:rsidRDefault="009C59A5" w:rsidP="004A01E0">
      <w:pPr>
        <w:widowControl w:val="0"/>
        <w:autoSpaceDE w:val="0"/>
        <w:autoSpaceDN w:val="0"/>
        <w:adjustRightInd w:val="0"/>
        <w:spacing w:before="44" w:line="276" w:lineRule="exact"/>
        <w:rPr>
          <w:b/>
          <w:color w:val="000000"/>
          <w:spacing w:val="-3"/>
          <w:sz w:val="24"/>
          <w:szCs w:val="24"/>
          <w:lang w:val="sr-Cyrl-CS"/>
        </w:rPr>
      </w:pPr>
    </w:p>
    <w:p w:rsidR="00521C87" w:rsidRPr="005F1548" w:rsidRDefault="00521C87" w:rsidP="004A01E0">
      <w:pPr>
        <w:widowControl w:val="0"/>
        <w:autoSpaceDE w:val="0"/>
        <w:autoSpaceDN w:val="0"/>
        <w:adjustRightInd w:val="0"/>
        <w:spacing w:before="44" w:line="276" w:lineRule="exact"/>
        <w:rPr>
          <w:b/>
          <w:color w:val="000000"/>
          <w:spacing w:val="-3"/>
          <w:sz w:val="24"/>
          <w:szCs w:val="24"/>
          <w:u w:val="single"/>
          <w:lang w:val="sr-Cyrl-CS"/>
        </w:rPr>
      </w:pPr>
    </w:p>
    <w:p w:rsidR="004A01E0" w:rsidRPr="005F1548" w:rsidRDefault="004A01E0" w:rsidP="004A01E0">
      <w:pPr>
        <w:spacing w:line="360" w:lineRule="auto"/>
        <w:jc w:val="both"/>
        <w:rPr>
          <w:b/>
          <w:color w:val="000000"/>
          <w:spacing w:val="-3"/>
          <w:sz w:val="24"/>
          <w:szCs w:val="24"/>
          <w:u w:val="single"/>
          <w:lang w:val="sr-Cyrl-CS"/>
        </w:rPr>
      </w:pPr>
    </w:p>
    <w:p w:rsidR="007E0733" w:rsidRPr="005F1548" w:rsidRDefault="007E0733" w:rsidP="004A01E0">
      <w:pPr>
        <w:spacing w:line="360" w:lineRule="auto"/>
        <w:jc w:val="both"/>
        <w:rPr>
          <w:sz w:val="24"/>
          <w:szCs w:val="24"/>
          <w:lang w:val="sr-Cyrl-CS"/>
        </w:rPr>
      </w:pPr>
    </w:p>
    <w:p w:rsidR="00F90D94" w:rsidRPr="005F1548" w:rsidRDefault="00F90D94" w:rsidP="00F90D94">
      <w:pPr>
        <w:jc w:val="both"/>
        <w:rPr>
          <w:sz w:val="24"/>
          <w:szCs w:val="24"/>
          <w:lang w:val="sr-Cyrl-CS"/>
        </w:rPr>
      </w:pPr>
    </w:p>
    <w:p w:rsidR="00F90D94" w:rsidRPr="005F1548" w:rsidRDefault="00F90D94" w:rsidP="00F90D94">
      <w:pPr>
        <w:shd w:val="clear" w:color="auto" w:fill="C6D9F1"/>
        <w:jc w:val="center"/>
        <w:rPr>
          <w:b/>
          <w:bCs/>
          <w:i/>
          <w:iCs/>
          <w:sz w:val="24"/>
          <w:szCs w:val="24"/>
        </w:rPr>
      </w:pPr>
      <w:proofErr w:type="gramStart"/>
      <w:r w:rsidRPr="005F1548">
        <w:rPr>
          <w:b/>
          <w:bCs/>
          <w:i/>
          <w:iCs/>
          <w:sz w:val="24"/>
          <w:szCs w:val="24"/>
        </w:rPr>
        <w:t>III  ТЕХНИЧКА</w:t>
      </w:r>
      <w:proofErr w:type="gramEnd"/>
      <w:r w:rsidRPr="005F1548">
        <w:rPr>
          <w:b/>
          <w:bCs/>
          <w:i/>
          <w:iCs/>
          <w:sz w:val="24"/>
          <w:szCs w:val="24"/>
        </w:rPr>
        <w:t xml:space="preserve"> ДОКУМЕНТАЦИЈА И ПЛАНОВИ</w:t>
      </w:r>
    </w:p>
    <w:p w:rsidR="00F90D94" w:rsidRPr="005F1548" w:rsidRDefault="00F90D94" w:rsidP="00F90D94">
      <w:pPr>
        <w:jc w:val="center"/>
        <w:rPr>
          <w:b/>
          <w:bCs/>
          <w:i/>
          <w:iCs/>
          <w:sz w:val="24"/>
          <w:szCs w:val="24"/>
          <w:lang w:val="sr-Cyrl-CS"/>
        </w:rPr>
      </w:pPr>
    </w:p>
    <w:p w:rsidR="004A01E0" w:rsidRPr="005F1548" w:rsidRDefault="00F90D94" w:rsidP="00F90D94">
      <w:pPr>
        <w:jc w:val="center"/>
        <w:rPr>
          <w:b/>
          <w:sz w:val="24"/>
          <w:szCs w:val="24"/>
          <w:u w:val="single"/>
          <w:lang w:val="sr-Cyrl-CS"/>
        </w:rPr>
      </w:pPr>
      <w:r w:rsidRPr="005F1548">
        <w:rPr>
          <w:bCs/>
          <w:iCs/>
          <w:sz w:val="24"/>
          <w:szCs w:val="24"/>
          <w:lang w:val="sr-Cyrl-CS"/>
        </w:rPr>
        <w:t>Конкурсна документација не садржи техничку документацију</w:t>
      </w:r>
    </w:p>
    <w:p w:rsidR="004A66E7" w:rsidRPr="005F1548" w:rsidRDefault="004A66E7" w:rsidP="004A66E7">
      <w:pPr>
        <w:rPr>
          <w:b/>
          <w:sz w:val="24"/>
          <w:szCs w:val="24"/>
          <w:u w:val="single"/>
          <w:lang w:val="sr-Cyrl-CS"/>
        </w:rPr>
      </w:pPr>
    </w:p>
    <w:p w:rsidR="00AC06BC" w:rsidRPr="005F1548" w:rsidRDefault="00AC06BC" w:rsidP="004A66E7">
      <w:pPr>
        <w:jc w:val="center"/>
        <w:rPr>
          <w:b/>
          <w:sz w:val="24"/>
          <w:szCs w:val="24"/>
          <w:u w:val="single"/>
          <w:lang w:val="sr-Cyrl-CS"/>
        </w:rPr>
      </w:pPr>
    </w:p>
    <w:p w:rsidR="00AC06BC" w:rsidRPr="005F1548" w:rsidRDefault="00AC06BC" w:rsidP="004A66E7">
      <w:pPr>
        <w:jc w:val="center"/>
        <w:rPr>
          <w:b/>
          <w:sz w:val="24"/>
          <w:szCs w:val="24"/>
          <w:u w:val="single"/>
          <w:lang w:val="sr-Cyrl-CS"/>
        </w:rPr>
      </w:pPr>
    </w:p>
    <w:p w:rsidR="00AC06BC" w:rsidRPr="005F1548" w:rsidRDefault="00AC06B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Default="00820A8C" w:rsidP="004A66E7">
      <w:pPr>
        <w:jc w:val="center"/>
        <w:rPr>
          <w:b/>
          <w:color w:val="FF0000"/>
          <w:sz w:val="24"/>
          <w:szCs w:val="24"/>
          <w:u w:val="single"/>
          <w:lang w:val="sr-Cyrl-CS"/>
        </w:rPr>
      </w:pPr>
    </w:p>
    <w:p w:rsidR="00D56685" w:rsidRDefault="00D56685" w:rsidP="004A66E7">
      <w:pPr>
        <w:jc w:val="center"/>
        <w:rPr>
          <w:b/>
          <w:color w:val="FF0000"/>
          <w:sz w:val="24"/>
          <w:szCs w:val="24"/>
          <w:u w:val="single"/>
          <w:lang w:val="sr-Cyrl-CS"/>
        </w:rPr>
      </w:pPr>
    </w:p>
    <w:p w:rsidR="00D56685" w:rsidRDefault="00D56685" w:rsidP="004A66E7">
      <w:pPr>
        <w:jc w:val="center"/>
        <w:rPr>
          <w:b/>
          <w:color w:val="FF0000"/>
          <w:sz w:val="24"/>
          <w:szCs w:val="24"/>
          <w:u w:val="single"/>
          <w:lang w:val="sr-Cyrl-CS"/>
        </w:rPr>
      </w:pPr>
    </w:p>
    <w:p w:rsidR="00D56685" w:rsidRDefault="00D56685" w:rsidP="004A66E7">
      <w:pPr>
        <w:jc w:val="center"/>
        <w:rPr>
          <w:b/>
          <w:color w:val="FF0000"/>
          <w:sz w:val="24"/>
          <w:szCs w:val="24"/>
          <w:u w:val="single"/>
          <w:lang w:val="sr-Cyrl-CS"/>
        </w:rPr>
      </w:pPr>
    </w:p>
    <w:p w:rsidR="00D56685" w:rsidRDefault="00D56685" w:rsidP="004A66E7">
      <w:pPr>
        <w:jc w:val="center"/>
        <w:rPr>
          <w:b/>
          <w:color w:val="FF0000"/>
          <w:sz w:val="24"/>
          <w:szCs w:val="24"/>
          <w:u w:val="single"/>
          <w:lang w:val="sr-Cyrl-CS"/>
        </w:rPr>
      </w:pPr>
    </w:p>
    <w:p w:rsidR="00D56685" w:rsidRDefault="00D56685" w:rsidP="004A66E7">
      <w:pPr>
        <w:jc w:val="center"/>
        <w:rPr>
          <w:b/>
          <w:color w:val="FF0000"/>
          <w:sz w:val="24"/>
          <w:szCs w:val="24"/>
          <w:u w:val="single"/>
          <w:lang w:val="sr-Cyrl-CS"/>
        </w:rPr>
      </w:pPr>
    </w:p>
    <w:p w:rsidR="00D56685" w:rsidRDefault="00D56685" w:rsidP="004A66E7">
      <w:pPr>
        <w:jc w:val="center"/>
        <w:rPr>
          <w:b/>
          <w:color w:val="FF0000"/>
          <w:sz w:val="24"/>
          <w:szCs w:val="24"/>
          <w:u w:val="single"/>
          <w:lang w:val="sr-Cyrl-CS"/>
        </w:rPr>
      </w:pPr>
    </w:p>
    <w:p w:rsidR="00D56685" w:rsidRPr="005F1548" w:rsidRDefault="00D56685" w:rsidP="004A66E7">
      <w:pPr>
        <w:jc w:val="center"/>
        <w:rPr>
          <w:b/>
          <w:color w:val="FF0000"/>
          <w:sz w:val="24"/>
          <w:szCs w:val="24"/>
          <w:u w:val="single"/>
          <w:lang w:val="sr-Cyrl-CS"/>
        </w:rPr>
      </w:pPr>
    </w:p>
    <w:p w:rsidR="00820A8C" w:rsidRDefault="00820A8C" w:rsidP="004A66E7">
      <w:pPr>
        <w:jc w:val="center"/>
        <w:rPr>
          <w:b/>
          <w:color w:val="FF0000"/>
          <w:sz w:val="24"/>
          <w:szCs w:val="24"/>
          <w:u w:val="single"/>
          <w:lang w:val="sr-Cyrl-CS"/>
        </w:rPr>
      </w:pPr>
    </w:p>
    <w:p w:rsidR="000D4145" w:rsidRDefault="000D4145" w:rsidP="004A66E7">
      <w:pPr>
        <w:jc w:val="center"/>
        <w:rPr>
          <w:b/>
          <w:color w:val="FF0000"/>
          <w:sz w:val="24"/>
          <w:szCs w:val="24"/>
          <w:u w:val="single"/>
          <w:lang w:val="sr-Cyrl-CS"/>
        </w:rPr>
      </w:pPr>
    </w:p>
    <w:p w:rsidR="00F515B8" w:rsidRPr="005F1548" w:rsidRDefault="00F515B8"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Pr="005F1548" w:rsidRDefault="00820A8C" w:rsidP="00820A8C">
      <w:pPr>
        <w:shd w:val="clear" w:color="auto" w:fill="C6D9F1"/>
        <w:jc w:val="center"/>
        <w:rPr>
          <w:b/>
          <w:bCs/>
          <w:i/>
          <w:iCs/>
          <w:sz w:val="24"/>
          <w:szCs w:val="24"/>
        </w:rPr>
      </w:pPr>
      <w:proofErr w:type="gramStart"/>
      <w:r w:rsidRPr="005F1548">
        <w:rPr>
          <w:b/>
          <w:bCs/>
          <w:i/>
          <w:iCs/>
          <w:sz w:val="24"/>
          <w:szCs w:val="24"/>
        </w:rPr>
        <w:lastRenderedPageBreak/>
        <w:t>IV  УСЛОВИ</w:t>
      </w:r>
      <w:proofErr w:type="gramEnd"/>
      <w:r w:rsidRPr="005F1548">
        <w:rPr>
          <w:b/>
          <w:bCs/>
          <w:i/>
          <w:iCs/>
          <w:sz w:val="24"/>
          <w:szCs w:val="24"/>
        </w:rPr>
        <w:t xml:space="preserve"> ЗА УЧЕШЋЕ У ПОСТУПКУ ЈАВНЕ НАБАВКЕ ИЗ ЧЛ. 75. И 76. ЗЈН И УПУТСТВО КАКО СЕ ДОКАЗУЈЕ ИСПУЊЕНОСТ ТИХ УСЛОВА</w:t>
      </w:r>
    </w:p>
    <w:p w:rsidR="00820A8C" w:rsidRPr="005F1548" w:rsidRDefault="00820A8C" w:rsidP="00820A8C">
      <w:pPr>
        <w:jc w:val="center"/>
        <w:rPr>
          <w:rFonts w:eastAsia="TimesNewRomanPSMT"/>
          <w:bCs/>
          <w:sz w:val="24"/>
          <w:szCs w:val="24"/>
        </w:rPr>
      </w:pPr>
    </w:p>
    <w:p w:rsidR="00820A8C" w:rsidRPr="005F1548" w:rsidRDefault="00820A8C" w:rsidP="00820A8C">
      <w:pPr>
        <w:jc w:val="center"/>
        <w:rPr>
          <w:rFonts w:eastAsia="TimesNewRomanPSMT"/>
          <w:bCs/>
          <w:sz w:val="24"/>
          <w:szCs w:val="24"/>
          <w:lang w:val="sr-Cyrl-CS"/>
        </w:rPr>
      </w:pPr>
      <w:r w:rsidRPr="005F1548">
        <w:rPr>
          <w:rFonts w:eastAsia="TimesNewRomanPSMT"/>
          <w:bCs/>
          <w:sz w:val="24"/>
          <w:szCs w:val="24"/>
          <w:lang w:val="sr-Cyrl-CS"/>
        </w:rPr>
        <w:t>ОБАВЕЗНИ УСЛОВИ</w:t>
      </w:r>
    </w:p>
    <w:p w:rsidR="00820A8C" w:rsidRPr="005F1548" w:rsidRDefault="00820A8C" w:rsidP="00820A8C">
      <w:pPr>
        <w:jc w:val="center"/>
        <w:rPr>
          <w:b/>
          <w:bCs/>
          <w:i/>
          <w:iCs/>
          <w:sz w:val="24"/>
          <w:szCs w:val="24"/>
        </w:rPr>
      </w:pPr>
    </w:p>
    <w:p w:rsidR="00820A8C" w:rsidRPr="005F1548" w:rsidRDefault="00820A8C" w:rsidP="00820A8C">
      <w:pPr>
        <w:tabs>
          <w:tab w:val="left" w:pos="680"/>
        </w:tabs>
        <w:contextualSpacing/>
        <w:jc w:val="both"/>
        <w:rPr>
          <w:sz w:val="24"/>
          <w:szCs w:val="24"/>
        </w:rPr>
      </w:pPr>
      <w:proofErr w:type="gramStart"/>
      <w:r w:rsidRPr="005F1548">
        <w:rPr>
          <w:iCs/>
          <w:sz w:val="24"/>
          <w:szCs w:val="24"/>
        </w:rPr>
        <w:t xml:space="preserve">Право на учешће у поступку предметне јавне набавке има понуђач који испуњава </w:t>
      </w:r>
      <w:r w:rsidRPr="005F1548">
        <w:rPr>
          <w:b/>
          <w:iCs/>
          <w:sz w:val="24"/>
          <w:szCs w:val="24"/>
        </w:rPr>
        <w:t>обавезне услове</w:t>
      </w:r>
      <w:r w:rsidRPr="005F1548">
        <w:rPr>
          <w:iCs/>
          <w:sz w:val="24"/>
          <w:szCs w:val="24"/>
        </w:rPr>
        <w:t xml:space="preserve"> за учешће, дефинисане чланом 75.</w:t>
      </w:r>
      <w:proofErr w:type="gramEnd"/>
      <w:r w:rsidRPr="005F1548">
        <w:rPr>
          <w:iCs/>
          <w:sz w:val="24"/>
          <w:szCs w:val="24"/>
        </w:rPr>
        <w:t xml:space="preserve"> ЗЈН, </w:t>
      </w:r>
      <w:r w:rsidRPr="005F1548">
        <w:rPr>
          <w:iCs/>
          <w:sz w:val="24"/>
          <w:szCs w:val="24"/>
          <w:lang w:val="sr-Cyrl-CS"/>
        </w:rPr>
        <w:t>а и</w:t>
      </w:r>
      <w:r w:rsidRPr="005F1548">
        <w:rPr>
          <w:sz w:val="24"/>
          <w:szCs w:val="24"/>
        </w:rPr>
        <w:t xml:space="preserve">спуњеност </w:t>
      </w:r>
      <w:r w:rsidRPr="005F1548">
        <w:rPr>
          <w:b/>
          <w:sz w:val="24"/>
          <w:szCs w:val="24"/>
        </w:rPr>
        <w:t xml:space="preserve">обавезних </w:t>
      </w:r>
      <w:r w:rsidRPr="005F1548">
        <w:rPr>
          <w:b/>
          <w:sz w:val="24"/>
          <w:szCs w:val="24"/>
          <w:lang w:val="sr-Cyrl-CS"/>
        </w:rPr>
        <w:t xml:space="preserve">услова </w:t>
      </w:r>
      <w:r w:rsidRPr="005F1548">
        <w:rPr>
          <w:sz w:val="24"/>
          <w:szCs w:val="24"/>
        </w:rPr>
        <w:t xml:space="preserve">за учешће у поступку предметне јавне набавке, </w:t>
      </w:r>
      <w:r w:rsidRPr="005F1548">
        <w:rPr>
          <w:sz w:val="24"/>
          <w:szCs w:val="24"/>
          <w:lang w:val="sr-Cyrl-CS"/>
        </w:rPr>
        <w:t xml:space="preserve">понуђач доказује на начин дефинисан у следећој табели, </w:t>
      </w:r>
      <w:r w:rsidRPr="005F1548">
        <w:rPr>
          <w:b/>
          <w:sz w:val="24"/>
          <w:szCs w:val="24"/>
          <w:lang w:val="sr-Cyrl-CS"/>
        </w:rPr>
        <w:t>и то:</w:t>
      </w:r>
    </w:p>
    <w:p w:rsidR="00820A8C" w:rsidRPr="005F1548" w:rsidRDefault="00820A8C" w:rsidP="00820A8C">
      <w:pPr>
        <w:tabs>
          <w:tab w:val="left" w:pos="680"/>
        </w:tabs>
        <w:contextualSpacing/>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4123"/>
        <w:gridCol w:w="4526"/>
      </w:tblGrid>
      <w:tr w:rsidR="00820A8C" w:rsidRPr="005F1548" w:rsidTr="0098511F">
        <w:trPr>
          <w:trHeight w:val="548"/>
          <w:jc w:val="center"/>
        </w:trPr>
        <w:tc>
          <w:tcPr>
            <w:tcW w:w="593" w:type="dxa"/>
            <w:shd w:val="clear" w:color="auto" w:fill="C6D9F1"/>
          </w:tcPr>
          <w:p w:rsidR="00820A8C" w:rsidRPr="005F1548" w:rsidRDefault="00820A8C" w:rsidP="00820A8C">
            <w:pPr>
              <w:contextualSpacing/>
              <w:rPr>
                <w:sz w:val="24"/>
                <w:szCs w:val="24"/>
                <w:lang w:val="sr-Cyrl-CS"/>
              </w:rPr>
            </w:pPr>
          </w:p>
          <w:p w:rsidR="00820A8C" w:rsidRPr="005F1548" w:rsidRDefault="00820A8C" w:rsidP="00820A8C">
            <w:pPr>
              <w:contextualSpacing/>
              <w:rPr>
                <w:sz w:val="24"/>
                <w:szCs w:val="24"/>
                <w:lang w:val="sr-Cyrl-CS"/>
              </w:rPr>
            </w:pPr>
            <w:r w:rsidRPr="005F1548">
              <w:rPr>
                <w:sz w:val="24"/>
                <w:szCs w:val="24"/>
                <w:lang w:val="sr-Cyrl-CS"/>
              </w:rPr>
              <w:t>Р.бр</w:t>
            </w:r>
          </w:p>
        </w:tc>
        <w:tc>
          <w:tcPr>
            <w:tcW w:w="4123" w:type="dxa"/>
            <w:shd w:val="clear" w:color="auto" w:fill="C6D9F1"/>
          </w:tcPr>
          <w:p w:rsidR="00820A8C" w:rsidRPr="005F1548" w:rsidRDefault="00820A8C" w:rsidP="00820A8C">
            <w:pPr>
              <w:jc w:val="center"/>
              <w:rPr>
                <w:sz w:val="24"/>
                <w:szCs w:val="24"/>
                <w:lang w:val="sr-Cyrl-CS"/>
              </w:rPr>
            </w:pPr>
            <w:r w:rsidRPr="005F1548">
              <w:rPr>
                <w:sz w:val="24"/>
                <w:szCs w:val="24"/>
                <w:lang w:val="sr-Cyrl-CS"/>
              </w:rPr>
              <w:t>ОБАВЕЗНИ УСЛОВИ</w:t>
            </w:r>
          </w:p>
        </w:tc>
        <w:tc>
          <w:tcPr>
            <w:tcW w:w="4526" w:type="dxa"/>
            <w:shd w:val="clear" w:color="auto" w:fill="C6D9F1"/>
          </w:tcPr>
          <w:p w:rsidR="00820A8C" w:rsidRPr="005F1548" w:rsidRDefault="00820A8C" w:rsidP="00820A8C">
            <w:pPr>
              <w:jc w:val="center"/>
              <w:rPr>
                <w:sz w:val="24"/>
                <w:szCs w:val="24"/>
                <w:lang w:val="sr-Cyrl-CS"/>
              </w:rPr>
            </w:pPr>
            <w:r w:rsidRPr="005F1548">
              <w:rPr>
                <w:sz w:val="24"/>
                <w:szCs w:val="24"/>
              </w:rPr>
              <w:t xml:space="preserve">НАЧИН </w:t>
            </w:r>
            <w:r w:rsidRPr="005F1548">
              <w:rPr>
                <w:sz w:val="24"/>
                <w:szCs w:val="24"/>
                <w:lang w:val="sr-Cyrl-CS"/>
              </w:rPr>
              <w:t>ДОКАЗИВАЊА</w:t>
            </w:r>
          </w:p>
        </w:tc>
      </w:tr>
      <w:tr w:rsidR="00820A8C" w:rsidRPr="005F1548" w:rsidTr="0098511F">
        <w:trPr>
          <w:jc w:val="center"/>
        </w:trPr>
        <w:tc>
          <w:tcPr>
            <w:tcW w:w="593" w:type="dxa"/>
            <w:shd w:val="clear" w:color="auto" w:fill="auto"/>
          </w:tcPr>
          <w:p w:rsidR="00820A8C" w:rsidRPr="005F1548" w:rsidRDefault="00820A8C" w:rsidP="00820A8C">
            <w:pPr>
              <w:jc w:val="center"/>
              <w:rPr>
                <w:sz w:val="24"/>
                <w:szCs w:val="24"/>
                <w:lang w:val="sr-Cyrl-CS"/>
              </w:rPr>
            </w:pPr>
          </w:p>
          <w:p w:rsidR="00820A8C" w:rsidRPr="005F1548" w:rsidRDefault="00820A8C" w:rsidP="00820A8C">
            <w:pPr>
              <w:jc w:val="center"/>
              <w:rPr>
                <w:sz w:val="24"/>
                <w:szCs w:val="24"/>
                <w:lang w:val="sr-Cyrl-CS"/>
              </w:rPr>
            </w:pPr>
          </w:p>
          <w:p w:rsidR="00820A8C" w:rsidRPr="005F1548" w:rsidRDefault="00820A8C" w:rsidP="00820A8C">
            <w:pPr>
              <w:jc w:val="center"/>
              <w:rPr>
                <w:sz w:val="24"/>
                <w:szCs w:val="24"/>
                <w:lang w:val="sr-Cyrl-CS"/>
              </w:rPr>
            </w:pPr>
            <w:r w:rsidRPr="005F1548">
              <w:rPr>
                <w:sz w:val="24"/>
                <w:szCs w:val="24"/>
                <w:lang w:val="sr-Cyrl-CS"/>
              </w:rPr>
              <w:t>1.</w:t>
            </w:r>
          </w:p>
        </w:tc>
        <w:tc>
          <w:tcPr>
            <w:tcW w:w="4123" w:type="dxa"/>
            <w:shd w:val="clear" w:color="auto" w:fill="auto"/>
          </w:tcPr>
          <w:p w:rsidR="00820A8C" w:rsidRPr="005F1548" w:rsidRDefault="00820A8C" w:rsidP="00820A8C">
            <w:pPr>
              <w:jc w:val="both"/>
              <w:rPr>
                <w:iCs/>
                <w:sz w:val="24"/>
                <w:szCs w:val="24"/>
              </w:rPr>
            </w:pPr>
          </w:p>
          <w:p w:rsidR="00820A8C" w:rsidRPr="005F1548" w:rsidRDefault="00820A8C" w:rsidP="00820A8C">
            <w:pPr>
              <w:jc w:val="both"/>
              <w:rPr>
                <w:color w:val="FF0000"/>
                <w:sz w:val="24"/>
                <w:szCs w:val="24"/>
                <w:lang w:val="sr-Cyrl-CS"/>
              </w:rPr>
            </w:pPr>
            <w:r w:rsidRPr="005F1548">
              <w:rPr>
                <w:iCs/>
                <w:sz w:val="24"/>
                <w:szCs w:val="24"/>
              </w:rPr>
              <w:t xml:space="preserve">Да је регистрован код надлежног органа, односно уписан у одговарајући </w:t>
            </w:r>
            <w:proofErr w:type="gramStart"/>
            <w:r w:rsidRPr="005F1548">
              <w:rPr>
                <w:iCs/>
                <w:sz w:val="24"/>
                <w:szCs w:val="24"/>
              </w:rPr>
              <w:t>регистар</w:t>
            </w:r>
            <w:r w:rsidRPr="005F1548">
              <w:rPr>
                <w:i/>
                <w:iCs/>
                <w:sz w:val="24"/>
                <w:szCs w:val="24"/>
                <w:lang w:val="sr-Cyrl-CS"/>
              </w:rPr>
              <w:t>(</w:t>
            </w:r>
            <w:proofErr w:type="gramEnd"/>
            <w:r w:rsidRPr="005F1548">
              <w:rPr>
                <w:i/>
                <w:iCs/>
                <w:sz w:val="24"/>
                <w:szCs w:val="24"/>
                <w:lang w:val="sr-Cyrl-CS"/>
              </w:rPr>
              <w:t>чл. 75. ст. 1. тач. 1) ЗЈН);</w:t>
            </w:r>
          </w:p>
        </w:tc>
        <w:tc>
          <w:tcPr>
            <w:tcW w:w="4526" w:type="dxa"/>
            <w:vMerge w:val="restart"/>
            <w:shd w:val="clear" w:color="auto" w:fill="auto"/>
            <w:vAlign w:val="center"/>
          </w:tcPr>
          <w:p w:rsidR="00820A8C" w:rsidRPr="005F1548" w:rsidRDefault="00820A8C" w:rsidP="00820A8C">
            <w:pPr>
              <w:jc w:val="center"/>
              <w:rPr>
                <w:iCs/>
                <w:sz w:val="24"/>
                <w:szCs w:val="24"/>
                <w:lang w:val="sr-Cyrl-CS"/>
              </w:rPr>
            </w:pPr>
          </w:p>
          <w:p w:rsidR="00820A8C" w:rsidRPr="005F1548" w:rsidRDefault="00820A8C" w:rsidP="00820A8C">
            <w:pPr>
              <w:contextualSpacing/>
              <w:jc w:val="center"/>
              <w:rPr>
                <w:sz w:val="24"/>
                <w:szCs w:val="24"/>
              </w:rPr>
            </w:pPr>
            <w:proofErr w:type="gramStart"/>
            <w:r w:rsidRPr="005F1548">
              <w:rPr>
                <w:b/>
                <w:sz w:val="24"/>
                <w:szCs w:val="24"/>
              </w:rPr>
              <w:t>ИЗЈАВА</w:t>
            </w:r>
            <w:r w:rsidRPr="005F1548">
              <w:rPr>
                <w:sz w:val="24"/>
                <w:szCs w:val="24"/>
                <w:lang w:val="sr-Cyrl-CS"/>
              </w:rPr>
              <w:t>(</w:t>
            </w:r>
            <w:proofErr w:type="gramEnd"/>
            <w:r w:rsidRPr="005F1548">
              <w:rPr>
                <w:i/>
                <w:sz w:val="24"/>
                <w:szCs w:val="24"/>
                <w:lang w:val="sr-Cyrl-CS"/>
              </w:rPr>
              <w:t>Образац 5.</w:t>
            </w:r>
            <w:r w:rsidRPr="005F1548">
              <w:rPr>
                <w:i/>
                <w:sz w:val="24"/>
                <w:szCs w:val="24"/>
                <w:lang w:val="ru-RU"/>
              </w:rPr>
              <w:t xml:space="preserve"> у </w:t>
            </w:r>
            <w:r w:rsidRPr="005F1548">
              <w:rPr>
                <w:i/>
                <w:sz w:val="24"/>
                <w:szCs w:val="24"/>
              </w:rPr>
              <w:t>поглављуVI</w:t>
            </w:r>
            <w:r w:rsidRPr="005F1548">
              <w:rPr>
                <w:i/>
                <w:sz w:val="24"/>
                <w:szCs w:val="24"/>
                <w:lang w:val="ru-RU"/>
              </w:rPr>
              <w:t xml:space="preserve"> ове конкурсне документације</w:t>
            </w:r>
            <w:r w:rsidRPr="005F1548">
              <w:rPr>
                <w:sz w:val="24"/>
                <w:szCs w:val="24"/>
                <w:lang w:val="sr-Cyrl-CS"/>
              </w:rPr>
              <w:t xml:space="preserve">), </w:t>
            </w:r>
            <w:r w:rsidRPr="005F1548">
              <w:rPr>
                <w:sz w:val="24"/>
                <w:szCs w:val="24"/>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5F1548">
              <w:rPr>
                <w:sz w:val="24"/>
                <w:szCs w:val="24"/>
              </w:rPr>
              <w:t>ст</w:t>
            </w:r>
            <w:proofErr w:type="gramEnd"/>
            <w:r w:rsidRPr="005F1548">
              <w:rPr>
                <w:sz w:val="24"/>
                <w:szCs w:val="24"/>
              </w:rPr>
              <w:t xml:space="preserve">. 1. </w:t>
            </w:r>
            <w:proofErr w:type="gramStart"/>
            <w:r w:rsidRPr="005F1548">
              <w:rPr>
                <w:sz w:val="24"/>
                <w:szCs w:val="24"/>
              </w:rPr>
              <w:t>тач</w:t>
            </w:r>
            <w:proofErr w:type="gramEnd"/>
            <w:r w:rsidRPr="005F1548">
              <w:rPr>
                <w:sz w:val="24"/>
                <w:szCs w:val="24"/>
              </w:rPr>
              <w:t xml:space="preserve">. 1) </w:t>
            </w:r>
            <w:proofErr w:type="gramStart"/>
            <w:r w:rsidRPr="005F1548">
              <w:rPr>
                <w:sz w:val="24"/>
                <w:szCs w:val="24"/>
              </w:rPr>
              <w:t>до</w:t>
            </w:r>
            <w:proofErr w:type="gramEnd"/>
            <w:r w:rsidRPr="005F1548">
              <w:rPr>
                <w:sz w:val="24"/>
                <w:szCs w:val="24"/>
              </w:rPr>
              <w:t xml:space="preserve"> 4) и став 2. ЗЈН, дефинисане овом конкурсном документацијом</w:t>
            </w:r>
          </w:p>
          <w:p w:rsidR="00820A8C" w:rsidRPr="005F1548" w:rsidRDefault="00820A8C" w:rsidP="00820A8C">
            <w:pPr>
              <w:contextualSpacing/>
              <w:jc w:val="center"/>
              <w:rPr>
                <w:sz w:val="24"/>
                <w:szCs w:val="24"/>
              </w:rPr>
            </w:pPr>
          </w:p>
          <w:p w:rsidR="00820A8C" w:rsidRPr="005F1548" w:rsidRDefault="00820A8C" w:rsidP="00820A8C">
            <w:pPr>
              <w:contextualSpacing/>
              <w:jc w:val="center"/>
              <w:rPr>
                <w:color w:val="FF0000"/>
                <w:sz w:val="24"/>
                <w:szCs w:val="24"/>
              </w:rPr>
            </w:pPr>
          </w:p>
        </w:tc>
      </w:tr>
      <w:tr w:rsidR="00820A8C" w:rsidRPr="005F1548" w:rsidTr="0098511F">
        <w:trPr>
          <w:jc w:val="center"/>
        </w:trPr>
        <w:tc>
          <w:tcPr>
            <w:tcW w:w="593" w:type="dxa"/>
            <w:shd w:val="clear" w:color="auto" w:fill="auto"/>
            <w:vAlign w:val="center"/>
          </w:tcPr>
          <w:p w:rsidR="00820A8C" w:rsidRPr="005F1548" w:rsidRDefault="00820A8C" w:rsidP="00820A8C">
            <w:pPr>
              <w:jc w:val="center"/>
              <w:rPr>
                <w:sz w:val="24"/>
                <w:szCs w:val="24"/>
                <w:lang w:val="sr-Cyrl-CS"/>
              </w:rPr>
            </w:pPr>
            <w:r w:rsidRPr="005F1548">
              <w:rPr>
                <w:sz w:val="24"/>
                <w:szCs w:val="24"/>
                <w:lang w:val="sr-Cyrl-CS"/>
              </w:rPr>
              <w:t>2.</w:t>
            </w:r>
          </w:p>
        </w:tc>
        <w:tc>
          <w:tcPr>
            <w:tcW w:w="4123" w:type="dxa"/>
            <w:shd w:val="clear" w:color="auto" w:fill="auto"/>
          </w:tcPr>
          <w:p w:rsidR="00820A8C" w:rsidRPr="005F1548" w:rsidRDefault="00820A8C" w:rsidP="00820A8C">
            <w:pPr>
              <w:jc w:val="both"/>
              <w:rPr>
                <w:sz w:val="24"/>
                <w:szCs w:val="24"/>
              </w:rPr>
            </w:pPr>
          </w:p>
          <w:p w:rsidR="00820A8C" w:rsidRPr="005F1548" w:rsidRDefault="00820A8C" w:rsidP="00820A8C">
            <w:pPr>
              <w:jc w:val="both"/>
              <w:rPr>
                <w:color w:val="FF0000"/>
                <w:sz w:val="24"/>
                <w:szCs w:val="24"/>
                <w:lang w:val="sr-Cyrl-CS"/>
              </w:rPr>
            </w:pPr>
            <w:r w:rsidRPr="005F1548">
              <w:rPr>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5F1548">
              <w:rPr>
                <w:sz w:val="24"/>
                <w:szCs w:val="24"/>
              </w:rPr>
              <w:t>преваре</w:t>
            </w:r>
            <w:r w:rsidRPr="005F1548">
              <w:rPr>
                <w:i/>
                <w:iCs/>
                <w:sz w:val="24"/>
                <w:szCs w:val="24"/>
                <w:lang w:val="sr-Cyrl-CS"/>
              </w:rPr>
              <w:t>(</w:t>
            </w:r>
            <w:proofErr w:type="gramEnd"/>
            <w:r w:rsidRPr="005F1548">
              <w:rPr>
                <w:i/>
                <w:iCs/>
                <w:sz w:val="24"/>
                <w:szCs w:val="24"/>
                <w:lang w:val="sr-Cyrl-CS"/>
              </w:rPr>
              <w:t>чл. 75. ст. 1. тач. 2) ЗЈН);</w:t>
            </w:r>
          </w:p>
        </w:tc>
        <w:tc>
          <w:tcPr>
            <w:tcW w:w="4526" w:type="dxa"/>
            <w:vMerge/>
            <w:shd w:val="clear" w:color="auto" w:fill="auto"/>
          </w:tcPr>
          <w:p w:rsidR="00820A8C" w:rsidRPr="005F1548" w:rsidRDefault="00820A8C" w:rsidP="00820A8C">
            <w:pPr>
              <w:jc w:val="both"/>
              <w:rPr>
                <w:color w:val="FF0000"/>
                <w:sz w:val="24"/>
                <w:szCs w:val="24"/>
              </w:rPr>
            </w:pPr>
          </w:p>
        </w:tc>
      </w:tr>
      <w:tr w:rsidR="00820A8C" w:rsidRPr="005F1548" w:rsidTr="0098511F">
        <w:trPr>
          <w:jc w:val="center"/>
        </w:trPr>
        <w:tc>
          <w:tcPr>
            <w:tcW w:w="593" w:type="dxa"/>
            <w:shd w:val="clear" w:color="auto" w:fill="auto"/>
            <w:vAlign w:val="center"/>
          </w:tcPr>
          <w:p w:rsidR="00820A8C" w:rsidRPr="005F1548" w:rsidRDefault="00820A8C" w:rsidP="00820A8C">
            <w:pPr>
              <w:jc w:val="center"/>
              <w:rPr>
                <w:color w:val="FF0000"/>
                <w:sz w:val="24"/>
                <w:szCs w:val="24"/>
                <w:lang w:val="sr-Cyrl-CS"/>
              </w:rPr>
            </w:pPr>
            <w:r w:rsidRPr="005F1548">
              <w:rPr>
                <w:sz w:val="24"/>
                <w:szCs w:val="24"/>
                <w:lang w:val="sr-Cyrl-CS"/>
              </w:rPr>
              <w:t>3.</w:t>
            </w:r>
          </w:p>
        </w:tc>
        <w:tc>
          <w:tcPr>
            <w:tcW w:w="4123" w:type="dxa"/>
            <w:shd w:val="clear" w:color="auto" w:fill="auto"/>
          </w:tcPr>
          <w:p w:rsidR="00820A8C" w:rsidRPr="005F1548" w:rsidRDefault="00820A8C" w:rsidP="00820A8C">
            <w:pPr>
              <w:jc w:val="both"/>
              <w:rPr>
                <w:sz w:val="24"/>
                <w:szCs w:val="24"/>
              </w:rPr>
            </w:pPr>
          </w:p>
          <w:p w:rsidR="00820A8C" w:rsidRPr="005F1548" w:rsidRDefault="00820A8C" w:rsidP="00820A8C">
            <w:pPr>
              <w:jc w:val="both"/>
              <w:rPr>
                <w:color w:val="FF0000"/>
                <w:sz w:val="24"/>
                <w:szCs w:val="24"/>
              </w:rPr>
            </w:pPr>
            <w:r w:rsidRPr="005F1548">
              <w:rPr>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F1548">
              <w:rPr>
                <w:i/>
                <w:iCs/>
                <w:sz w:val="24"/>
                <w:szCs w:val="24"/>
                <w:lang w:val="sr-Cyrl-CS"/>
              </w:rPr>
              <w:t>(чл. 75. ст. 1. тач. 4) ЗЈН);</w:t>
            </w:r>
          </w:p>
        </w:tc>
        <w:tc>
          <w:tcPr>
            <w:tcW w:w="4526" w:type="dxa"/>
            <w:vMerge/>
            <w:shd w:val="clear" w:color="auto" w:fill="auto"/>
          </w:tcPr>
          <w:p w:rsidR="00820A8C" w:rsidRPr="005F1548" w:rsidRDefault="00820A8C" w:rsidP="00820A8C">
            <w:pPr>
              <w:jc w:val="both"/>
              <w:rPr>
                <w:color w:val="FF0000"/>
                <w:sz w:val="24"/>
                <w:szCs w:val="24"/>
              </w:rPr>
            </w:pPr>
          </w:p>
        </w:tc>
      </w:tr>
      <w:tr w:rsidR="00820A8C" w:rsidRPr="005F1548" w:rsidTr="0098511F">
        <w:trPr>
          <w:jc w:val="center"/>
        </w:trPr>
        <w:tc>
          <w:tcPr>
            <w:tcW w:w="593" w:type="dxa"/>
            <w:shd w:val="clear" w:color="auto" w:fill="auto"/>
            <w:vAlign w:val="center"/>
          </w:tcPr>
          <w:p w:rsidR="00820A8C" w:rsidRPr="005F1548" w:rsidRDefault="00820A8C" w:rsidP="00820A8C">
            <w:pPr>
              <w:jc w:val="center"/>
              <w:rPr>
                <w:sz w:val="24"/>
                <w:szCs w:val="24"/>
                <w:lang w:val="sr-Cyrl-CS"/>
              </w:rPr>
            </w:pPr>
            <w:r w:rsidRPr="005F1548">
              <w:rPr>
                <w:sz w:val="24"/>
                <w:szCs w:val="24"/>
                <w:lang w:val="sr-Cyrl-CS"/>
              </w:rPr>
              <w:t>4.</w:t>
            </w:r>
          </w:p>
        </w:tc>
        <w:tc>
          <w:tcPr>
            <w:tcW w:w="4123" w:type="dxa"/>
            <w:shd w:val="clear" w:color="auto" w:fill="auto"/>
          </w:tcPr>
          <w:p w:rsidR="00820A8C" w:rsidRPr="005F1548" w:rsidRDefault="00820A8C" w:rsidP="00820A8C">
            <w:pPr>
              <w:jc w:val="both"/>
              <w:rPr>
                <w:sz w:val="24"/>
                <w:szCs w:val="24"/>
              </w:rPr>
            </w:pPr>
            <w:r w:rsidRPr="005F1548">
              <w:rPr>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5F1548">
              <w:rPr>
                <w:sz w:val="24"/>
                <w:szCs w:val="24"/>
              </w:rPr>
              <w:t>подношења</w:t>
            </w:r>
            <w:proofErr w:type="gramEnd"/>
            <w:r w:rsidRPr="005F1548">
              <w:rPr>
                <w:sz w:val="24"/>
                <w:szCs w:val="24"/>
              </w:rPr>
              <w:t xml:space="preserve"> понуде (</w:t>
            </w:r>
            <w:r w:rsidRPr="005F1548">
              <w:rPr>
                <w:i/>
                <w:iCs/>
                <w:sz w:val="24"/>
                <w:szCs w:val="24"/>
                <w:lang w:val="sr-Cyrl-CS"/>
              </w:rPr>
              <w:t>чл. 75. ст. 2. ЗЈН).</w:t>
            </w:r>
          </w:p>
        </w:tc>
        <w:tc>
          <w:tcPr>
            <w:tcW w:w="4526" w:type="dxa"/>
            <w:vMerge/>
            <w:shd w:val="clear" w:color="auto" w:fill="auto"/>
          </w:tcPr>
          <w:p w:rsidR="00820A8C" w:rsidRPr="005F1548" w:rsidRDefault="00820A8C" w:rsidP="00820A8C">
            <w:pPr>
              <w:jc w:val="both"/>
              <w:rPr>
                <w:color w:val="FF0000"/>
                <w:sz w:val="24"/>
                <w:szCs w:val="24"/>
              </w:rPr>
            </w:pPr>
          </w:p>
        </w:tc>
      </w:tr>
      <w:tr w:rsidR="00820A8C" w:rsidRPr="005F1548" w:rsidTr="0098511F">
        <w:trPr>
          <w:jc w:val="center"/>
        </w:trPr>
        <w:tc>
          <w:tcPr>
            <w:tcW w:w="593" w:type="dxa"/>
            <w:shd w:val="clear" w:color="auto" w:fill="auto"/>
            <w:vAlign w:val="center"/>
          </w:tcPr>
          <w:p w:rsidR="00820A8C" w:rsidRPr="005F1548" w:rsidRDefault="00820A8C" w:rsidP="00820A8C">
            <w:pPr>
              <w:jc w:val="center"/>
              <w:rPr>
                <w:sz w:val="24"/>
                <w:szCs w:val="24"/>
                <w:lang w:val="sr-Cyrl-CS"/>
              </w:rPr>
            </w:pPr>
            <w:r w:rsidRPr="005F1548">
              <w:rPr>
                <w:sz w:val="24"/>
                <w:szCs w:val="24"/>
                <w:lang w:val="sr-Cyrl-CS"/>
              </w:rPr>
              <w:t>5.</w:t>
            </w:r>
          </w:p>
        </w:tc>
        <w:tc>
          <w:tcPr>
            <w:tcW w:w="4123" w:type="dxa"/>
            <w:shd w:val="clear" w:color="auto" w:fill="auto"/>
          </w:tcPr>
          <w:p w:rsidR="00820A8C" w:rsidRPr="005F1548" w:rsidRDefault="00820A8C" w:rsidP="00820A8C">
            <w:pPr>
              <w:rPr>
                <w:sz w:val="24"/>
                <w:szCs w:val="24"/>
              </w:rPr>
            </w:pPr>
          </w:p>
          <w:p w:rsidR="00820A8C" w:rsidRPr="005F1548" w:rsidRDefault="00820A8C" w:rsidP="00820A8C">
            <w:pPr>
              <w:contextualSpacing/>
              <w:jc w:val="both"/>
              <w:rPr>
                <w:i/>
                <w:iCs/>
                <w:sz w:val="24"/>
                <w:szCs w:val="24"/>
                <w:lang w:val="sr-Cyrl-CS"/>
              </w:rPr>
            </w:pPr>
            <w:r w:rsidRPr="005F1548">
              <w:rPr>
                <w:sz w:val="24"/>
                <w:szCs w:val="24"/>
              </w:rPr>
              <w:t xml:space="preserve">Да има важећу дозволу надлежног органа за обављање делатности која је предмет јавне </w:t>
            </w:r>
            <w:proofErr w:type="gramStart"/>
            <w:r w:rsidRPr="005F1548">
              <w:rPr>
                <w:sz w:val="24"/>
                <w:szCs w:val="24"/>
              </w:rPr>
              <w:t>набавке</w:t>
            </w:r>
            <w:r w:rsidRPr="005F1548">
              <w:rPr>
                <w:i/>
                <w:iCs/>
                <w:sz w:val="24"/>
                <w:szCs w:val="24"/>
                <w:lang w:val="sr-Cyrl-CS"/>
              </w:rPr>
              <w:t>(</w:t>
            </w:r>
            <w:proofErr w:type="gramEnd"/>
            <w:r w:rsidRPr="005F1548">
              <w:rPr>
                <w:i/>
                <w:iCs/>
                <w:sz w:val="24"/>
                <w:szCs w:val="24"/>
                <w:lang w:val="sr-Cyrl-CS"/>
              </w:rPr>
              <w:t>чл. 75. ст. 1. тач. 5) ЗЈН);</w:t>
            </w:r>
          </w:p>
          <w:p w:rsidR="00820A8C" w:rsidRPr="005F1548" w:rsidRDefault="00820A8C" w:rsidP="00820A8C">
            <w:pPr>
              <w:contextualSpacing/>
              <w:jc w:val="both"/>
              <w:rPr>
                <w:i/>
                <w:sz w:val="24"/>
                <w:szCs w:val="24"/>
              </w:rPr>
            </w:pPr>
          </w:p>
          <w:p w:rsidR="00820A8C" w:rsidRPr="005F1548" w:rsidRDefault="00820A8C" w:rsidP="00820A8C">
            <w:pPr>
              <w:jc w:val="both"/>
              <w:rPr>
                <w:sz w:val="24"/>
                <w:szCs w:val="24"/>
              </w:rPr>
            </w:pPr>
          </w:p>
        </w:tc>
        <w:tc>
          <w:tcPr>
            <w:tcW w:w="4526" w:type="dxa"/>
            <w:shd w:val="clear" w:color="auto" w:fill="auto"/>
          </w:tcPr>
          <w:p w:rsidR="00820A8C" w:rsidRPr="005F1548" w:rsidRDefault="00820A8C" w:rsidP="00820A8C">
            <w:pPr>
              <w:contextualSpacing/>
              <w:jc w:val="both"/>
              <w:rPr>
                <w:sz w:val="24"/>
                <w:szCs w:val="24"/>
              </w:rPr>
            </w:pPr>
          </w:p>
          <w:p w:rsidR="00820A8C" w:rsidRPr="005F1548" w:rsidRDefault="003C6BEC" w:rsidP="00820A8C">
            <w:pPr>
              <w:jc w:val="both"/>
              <w:rPr>
                <w:sz w:val="24"/>
                <w:szCs w:val="24"/>
              </w:rPr>
            </w:pPr>
            <w:r w:rsidRPr="005F1548">
              <w:rPr>
                <w:sz w:val="24"/>
                <w:szCs w:val="24"/>
                <w:lang w:val="sr-Cyrl-CS"/>
              </w:rPr>
              <w:t xml:space="preserve">Решење Министарства грађевинарства, </w:t>
            </w:r>
            <w:r w:rsidRPr="005F1548">
              <w:rPr>
                <w:sz w:val="24"/>
                <w:szCs w:val="24"/>
              </w:rPr>
              <w:t>саобраћаја</w:t>
            </w:r>
            <w:r w:rsidRPr="005F1548">
              <w:rPr>
                <w:sz w:val="24"/>
                <w:szCs w:val="24"/>
                <w:lang w:val="sr-Cyrl-CS"/>
              </w:rPr>
              <w:t xml:space="preserve"> и инфраструктуре (надлежно Министарство)</w:t>
            </w:r>
            <w:r w:rsidRPr="005F1548">
              <w:rPr>
                <w:sz w:val="24"/>
                <w:szCs w:val="24"/>
              </w:rPr>
              <w:t xml:space="preserve"> за обављање јавног превоза путника</w:t>
            </w:r>
            <w:r w:rsidRPr="005F1548">
              <w:rPr>
                <w:sz w:val="24"/>
                <w:szCs w:val="24"/>
                <w:lang w:val="sr-Cyrl-CS"/>
              </w:rPr>
              <w:t xml:space="preserve"> у друмском саобраћају</w:t>
            </w:r>
          </w:p>
        </w:tc>
      </w:tr>
    </w:tbl>
    <w:p w:rsidR="00BD703C" w:rsidRDefault="00BD703C" w:rsidP="00820A8C">
      <w:pPr>
        <w:tabs>
          <w:tab w:val="left" w:pos="680"/>
        </w:tabs>
        <w:contextualSpacing/>
        <w:jc w:val="center"/>
        <w:rPr>
          <w:rFonts w:eastAsia="TimesNewRomanPSMT"/>
          <w:bCs/>
          <w:sz w:val="24"/>
          <w:szCs w:val="24"/>
          <w:lang w:val="sr-Cyrl-CS"/>
        </w:rPr>
      </w:pPr>
    </w:p>
    <w:p w:rsidR="00BD703C" w:rsidRDefault="00BD703C" w:rsidP="00820A8C">
      <w:pPr>
        <w:tabs>
          <w:tab w:val="left" w:pos="680"/>
        </w:tabs>
        <w:contextualSpacing/>
        <w:jc w:val="center"/>
        <w:rPr>
          <w:rFonts w:eastAsia="TimesNewRomanPSMT"/>
          <w:bCs/>
          <w:sz w:val="24"/>
          <w:szCs w:val="24"/>
          <w:lang w:val="sr-Cyrl-CS"/>
        </w:rPr>
      </w:pPr>
    </w:p>
    <w:p w:rsidR="00BD703C" w:rsidRDefault="00BD703C" w:rsidP="00820A8C">
      <w:pPr>
        <w:tabs>
          <w:tab w:val="left" w:pos="680"/>
        </w:tabs>
        <w:contextualSpacing/>
        <w:jc w:val="center"/>
        <w:rPr>
          <w:rFonts w:eastAsia="TimesNewRomanPSMT"/>
          <w:bCs/>
          <w:sz w:val="24"/>
          <w:szCs w:val="24"/>
          <w:lang w:val="sr-Cyrl-CS"/>
        </w:rPr>
      </w:pPr>
    </w:p>
    <w:p w:rsidR="00820A8C" w:rsidRPr="00BD703C" w:rsidRDefault="00820A8C" w:rsidP="00BD703C">
      <w:pPr>
        <w:tabs>
          <w:tab w:val="left" w:pos="680"/>
        </w:tabs>
        <w:contextualSpacing/>
        <w:jc w:val="center"/>
        <w:rPr>
          <w:rFonts w:eastAsia="TimesNewRomanPSMT"/>
          <w:bCs/>
          <w:sz w:val="24"/>
          <w:szCs w:val="24"/>
          <w:lang w:val="sr-Cyrl-CS"/>
        </w:rPr>
      </w:pPr>
      <w:r w:rsidRPr="005F1548">
        <w:rPr>
          <w:rFonts w:eastAsia="TimesNewRomanPSMT"/>
          <w:bCs/>
          <w:sz w:val="24"/>
          <w:szCs w:val="24"/>
          <w:lang w:val="sr-Cyrl-CS"/>
        </w:rPr>
        <w:t>ДОДАТНИ УСЛОВИ</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820A8C" w:rsidRPr="005F1548" w:rsidTr="0098511F">
        <w:tc>
          <w:tcPr>
            <w:tcW w:w="736" w:type="dxa"/>
            <w:shd w:val="clear" w:color="auto" w:fill="C6D9F1"/>
          </w:tcPr>
          <w:p w:rsidR="00820A8C" w:rsidRPr="005F1548" w:rsidRDefault="00820A8C" w:rsidP="00820A8C">
            <w:pPr>
              <w:jc w:val="center"/>
              <w:rPr>
                <w:sz w:val="24"/>
                <w:szCs w:val="24"/>
                <w:lang w:val="sr-Cyrl-CS"/>
              </w:rPr>
            </w:pPr>
            <w:r w:rsidRPr="005F1548">
              <w:rPr>
                <w:sz w:val="24"/>
                <w:szCs w:val="24"/>
                <w:lang w:val="sr-Cyrl-CS"/>
              </w:rPr>
              <w:t>Р.бр.</w:t>
            </w:r>
          </w:p>
        </w:tc>
        <w:tc>
          <w:tcPr>
            <w:tcW w:w="4367" w:type="dxa"/>
            <w:shd w:val="clear" w:color="auto" w:fill="C6D9F1"/>
          </w:tcPr>
          <w:p w:rsidR="00820A8C" w:rsidRPr="005F1548" w:rsidRDefault="00820A8C" w:rsidP="00820A8C">
            <w:pPr>
              <w:jc w:val="center"/>
              <w:rPr>
                <w:sz w:val="24"/>
                <w:szCs w:val="24"/>
                <w:lang w:val="sr-Cyrl-CS"/>
              </w:rPr>
            </w:pPr>
            <w:r w:rsidRPr="005F1548">
              <w:rPr>
                <w:sz w:val="24"/>
                <w:szCs w:val="24"/>
                <w:lang w:val="sr-Cyrl-CS"/>
              </w:rPr>
              <w:t>ДОДАТНИ УСЛОВИ</w:t>
            </w:r>
          </w:p>
        </w:tc>
        <w:tc>
          <w:tcPr>
            <w:tcW w:w="4347" w:type="dxa"/>
            <w:shd w:val="clear" w:color="auto" w:fill="C6D9F1"/>
          </w:tcPr>
          <w:p w:rsidR="00820A8C" w:rsidRPr="005F1548" w:rsidRDefault="00820A8C" w:rsidP="00820A8C">
            <w:pPr>
              <w:jc w:val="center"/>
              <w:rPr>
                <w:sz w:val="24"/>
                <w:szCs w:val="24"/>
                <w:lang w:val="sr-Cyrl-CS"/>
              </w:rPr>
            </w:pPr>
            <w:r w:rsidRPr="005F1548">
              <w:rPr>
                <w:sz w:val="24"/>
                <w:szCs w:val="24"/>
                <w:lang w:val="sr-Cyrl-CS"/>
              </w:rPr>
              <w:t>НАЧИН ДОКАЗИВАЊА</w:t>
            </w:r>
          </w:p>
        </w:tc>
      </w:tr>
      <w:tr w:rsidR="00820A8C" w:rsidRPr="005F1548" w:rsidTr="0098511F">
        <w:tc>
          <w:tcPr>
            <w:tcW w:w="736" w:type="dxa"/>
            <w:shd w:val="clear" w:color="auto" w:fill="C6D9F1"/>
          </w:tcPr>
          <w:p w:rsidR="00820A8C" w:rsidRPr="005F1548" w:rsidRDefault="00820A8C" w:rsidP="00820A8C">
            <w:pPr>
              <w:jc w:val="center"/>
              <w:rPr>
                <w:sz w:val="24"/>
                <w:szCs w:val="24"/>
                <w:lang w:val="sr-Cyrl-CS"/>
              </w:rPr>
            </w:pPr>
            <w:r w:rsidRPr="005F1548">
              <w:rPr>
                <w:sz w:val="24"/>
                <w:szCs w:val="24"/>
                <w:lang w:val="sr-Cyrl-CS"/>
              </w:rPr>
              <w:t>1.</w:t>
            </w:r>
          </w:p>
        </w:tc>
        <w:tc>
          <w:tcPr>
            <w:tcW w:w="4367" w:type="dxa"/>
            <w:shd w:val="clear" w:color="auto" w:fill="C6D9F1"/>
          </w:tcPr>
          <w:p w:rsidR="00820A8C" w:rsidRPr="005F1548" w:rsidRDefault="00820A8C" w:rsidP="00820A8C">
            <w:pPr>
              <w:jc w:val="center"/>
              <w:rPr>
                <w:sz w:val="24"/>
                <w:szCs w:val="24"/>
                <w:lang w:val="sr-Cyrl-CS"/>
              </w:rPr>
            </w:pPr>
            <w:r w:rsidRPr="005F1548">
              <w:rPr>
                <w:sz w:val="24"/>
                <w:szCs w:val="24"/>
                <w:lang w:val="sr-Cyrl-CS"/>
              </w:rPr>
              <w:t>ФИНАНСИЈСКИ КАПАЦИТЕТ</w:t>
            </w:r>
          </w:p>
        </w:tc>
        <w:tc>
          <w:tcPr>
            <w:tcW w:w="4347" w:type="dxa"/>
            <w:vMerge w:val="restart"/>
            <w:shd w:val="clear" w:color="auto" w:fill="FFFFFF"/>
            <w:vAlign w:val="center"/>
          </w:tcPr>
          <w:p w:rsidR="00820A8C" w:rsidRPr="005F1548" w:rsidRDefault="00820A8C" w:rsidP="00820A8C">
            <w:pPr>
              <w:contextualSpacing/>
              <w:jc w:val="center"/>
              <w:rPr>
                <w:sz w:val="24"/>
                <w:szCs w:val="24"/>
              </w:rPr>
            </w:pPr>
          </w:p>
          <w:p w:rsidR="0086031A" w:rsidRPr="005F1548" w:rsidRDefault="0086031A" w:rsidP="0086031A">
            <w:pPr>
              <w:pStyle w:val="ListParagraph"/>
              <w:ind w:left="0"/>
              <w:jc w:val="center"/>
              <w:rPr>
                <w:rFonts w:ascii="Times New Roman" w:hAnsi="Times New Roman" w:cs="Times New Roman"/>
              </w:rPr>
            </w:pPr>
            <w:proofErr w:type="gramStart"/>
            <w:r w:rsidRPr="005F1548">
              <w:rPr>
                <w:rFonts w:ascii="Times New Roman" w:hAnsi="Times New Roman" w:cs="Times New Roman"/>
                <w:b/>
              </w:rPr>
              <w:t>ИЗЈАВА</w:t>
            </w:r>
            <w:r w:rsidRPr="005F1548">
              <w:rPr>
                <w:rFonts w:ascii="Times New Roman" w:hAnsi="Times New Roman" w:cs="Times New Roman"/>
                <w:lang w:val="sr-Cyrl-CS"/>
              </w:rPr>
              <w:t>(</w:t>
            </w:r>
            <w:proofErr w:type="gramEnd"/>
            <w:r w:rsidRPr="005F1548">
              <w:rPr>
                <w:rFonts w:ascii="Times New Roman" w:hAnsi="Times New Roman" w:cs="Times New Roman"/>
                <w:i/>
                <w:lang w:val="sr-Cyrl-CS"/>
              </w:rPr>
              <w:t>Образац 5.</w:t>
            </w:r>
            <w:r w:rsidRPr="005F1548">
              <w:rPr>
                <w:rFonts w:ascii="Times New Roman" w:hAnsi="Times New Roman" w:cs="Times New Roman"/>
                <w:i/>
                <w:lang w:val="ru-RU"/>
              </w:rPr>
              <w:t xml:space="preserve"> у </w:t>
            </w:r>
            <w:r w:rsidRPr="005F1548">
              <w:rPr>
                <w:rFonts w:ascii="Times New Roman" w:hAnsi="Times New Roman" w:cs="Times New Roman"/>
                <w:i/>
              </w:rPr>
              <w:t>поглављуVI</w:t>
            </w:r>
            <w:r w:rsidRPr="005F1548">
              <w:rPr>
                <w:rFonts w:ascii="Times New Roman" w:hAnsi="Times New Roman" w:cs="Times New Roman"/>
                <w:i/>
                <w:lang w:val="ru-RU"/>
              </w:rPr>
              <w:t xml:space="preserve"> ове конкурсне документације</w:t>
            </w:r>
            <w:r w:rsidRPr="005F1548">
              <w:rPr>
                <w:rFonts w:ascii="Times New Roman" w:hAnsi="Times New Roman" w:cs="Times New Roman"/>
                <w:lang w:val="sr-Cyrl-CS"/>
              </w:rPr>
              <w:t xml:space="preserve">), </w:t>
            </w:r>
            <w:r w:rsidRPr="005F1548">
              <w:rPr>
                <w:rFonts w:ascii="Times New Roman" w:hAnsi="Times New Roman" w:cs="Times New Roman"/>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820A8C" w:rsidRPr="005F1548" w:rsidRDefault="00820A8C" w:rsidP="00820A8C">
            <w:pPr>
              <w:contextualSpacing/>
              <w:jc w:val="center"/>
              <w:rPr>
                <w:sz w:val="24"/>
                <w:szCs w:val="24"/>
                <w:lang w:val="sr-Cyrl-CS"/>
              </w:rPr>
            </w:pPr>
          </w:p>
        </w:tc>
      </w:tr>
      <w:tr w:rsidR="00820A8C" w:rsidRPr="005F1548" w:rsidTr="0098511F">
        <w:trPr>
          <w:trHeight w:val="567"/>
        </w:trPr>
        <w:tc>
          <w:tcPr>
            <w:tcW w:w="736" w:type="dxa"/>
            <w:shd w:val="clear" w:color="auto" w:fill="auto"/>
          </w:tcPr>
          <w:p w:rsidR="00820A8C" w:rsidRPr="005F1548" w:rsidRDefault="00820A8C" w:rsidP="00820A8C">
            <w:pPr>
              <w:rPr>
                <w:sz w:val="24"/>
                <w:szCs w:val="24"/>
              </w:rPr>
            </w:pPr>
          </w:p>
          <w:p w:rsidR="00820A8C" w:rsidRPr="005F1548" w:rsidRDefault="00820A8C" w:rsidP="00820A8C">
            <w:pPr>
              <w:rPr>
                <w:sz w:val="24"/>
                <w:szCs w:val="24"/>
              </w:rPr>
            </w:pPr>
          </w:p>
          <w:p w:rsidR="00820A8C" w:rsidRPr="005F1548" w:rsidRDefault="00820A8C" w:rsidP="00820A8C">
            <w:pPr>
              <w:rPr>
                <w:sz w:val="24"/>
                <w:szCs w:val="24"/>
              </w:rPr>
            </w:pPr>
          </w:p>
        </w:tc>
        <w:tc>
          <w:tcPr>
            <w:tcW w:w="4367" w:type="dxa"/>
            <w:tcBorders>
              <w:bottom w:val="single" w:sz="4" w:space="0" w:color="auto"/>
            </w:tcBorders>
            <w:shd w:val="clear" w:color="auto" w:fill="auto"/>
          </w:tcPr>
          <w:p w:rsidR="00820A8C" w:rsidRPr="005F1548" w:rsidRDefault="00820A8C" w:rsidP="00820A8C">
            <w:pPr>
              <w:rPr>
                <w:sz w:val="24"/>
                <w:szCs w:val="24"/>
                <w:lang w:val="sr-Cyrl-CS"/>
              </w:rPr>
            </w:pPr>
          </w:p>
          <w:p w:rsidR="00820A8C" w:rsidRPr="005F1548" w:rsidRDefault="00820A8C" w:rsidP="00820A8C">
            <w:pPr>
              <w:jc w:val="center"/>
              <w:rPr>
                <w:sz w:val="24"/>
                <w:szCs w:val="24"/>
                <w:lang w:val="sr-Cyrl-CS"/>
              </w:rPr>
            </w:pPr>
            <w:r w:rsidRPr="005F1548">
              <w:rPr>
                <w:sz w:val="24"/>
                <w:szCs w:val="24"/>
                <w:lang w:val="sr-Cyrl-CS"/>
              </w:rPr>
              <w:t>/</w:t>
            </w:r>
          </w:p>
        </w:tc>
        <w:tc>
          <w:tcPr>
            <w:tcW w:w="4347" w:type="dxa"/>
            <w:vMerge/>
            <w:shd w:val="clear" w:color="auto" w:fill="FFFFFF"/>
          </w:tcPr>
          <w:p w:rsidR="00820A8C" w:rsidRPr="005F1548" w:rsidRDefault="00820A8C" w:rsidP="00820A8C">
            <w:pPr>
              <w:autoSpaceDE w:val="0"/>
              <w:autoSpaceDN w:val="0"/>
              <w:adjustRightInd w:val="0"/>
              <w:jc w:val="both"/>
              <w:rPr>
                <w:sz w:val="24"/>
                <w:szCs w:val="24"/>
              </w:rPr>
            </w:pPr>
          </w:p>
        </w:tc>
      </w:tr>
      <w:tr w:rsidR="00820A8C" w:rsidRPr="005F1548" w:rsidTr="0098511F">
        <w:tc>
          <w:tcPr>
            <w:tcW w:w="736" w:type="dxa"/>
            <w:shd w:val="clear" w:color="auto" w:fill="C6D9F1"/>
          </w:tcPr>
          <w:p w:rsidR="00820A8C" w:rsidRPr="005F1548" w:rsidRDefault="00820A8C" w:rsidP="00820A8C">
            <w:pPr>
              <w:jc w:val="center"/>
              <w:rPr>
                <w:sz w:val="24"/>
                <w:szCs w:val="24"/>
                <w:lang w:val="sr-Cyrl-CS"/>
              </w:rPr>
            </w:pPr>
            <w:r w:rsidRPr="005F1548">
              <w:rPr>
                <w:sz w:val="24"/>
                <w:szCs w:val="24"/>
                <w:lang w:val="sr-Cyrl-CS"/>
              </w:rPr>
              <w:t>2.</w:t>
            </w:r>
          </w:p>
        </w:tc>
        <w:tc>
          <w:tcPr>
            <w:tcW w:w="4367" w:type="dxa"/>
            <w:shd w:val="clear" w:color="auto" w:fill="C6D9F1"/>
          </w:tcPr>
          <w:p w:rsidR="00820A8C" w:rsidRPr="005F1548" w:rsidRDefault="00820A8C" w:rsidP="00820A8C">
            <w:pPr>
              <w:jc w:val="center"/>
              <w:rPr>
                <w:sz w:val="24"/>
                <w:szCs w:val="24"/>
                <w:lang w:val="sr-Cyrl-CS"/>
              </w:rPr>
            </w:pPr>
            <w:r w:rsidRPr="005F1548">
              <w:rPr>
                <w:sz w:val="24"/>
                <w:szCs w:val="24"/>
                <w:lang w:val="sr-Cyrl-CS"/>
              </w:rPr>
              <w:t>ПОСЛОВНИ КАПАЦИТЕТ</w:t>
            </w:r>
          </w:p>
        </w:tc>
        <w:tc>
          <w:tcPr>
            <w:tcW w:w="4347" w:type="dxa"/>
            <w:vMerge/>
            <w:shd w:val="clear" w:color="auto" w:fill="FFFFFF"/>
          </w:tcPr>
          <w:p w:rsidR="00820A8C" w:rsidRPr="005F1548" w:rsidRDefault="00820A8C" w:rsidP="00820A8C">
            <w:pPr>
              <w:jc w:val="center"/>
              <w:rPr>
                <w:sz w:val="24"/>
                <w:szCs w:val="24"/>
                <w:lang w:val="sr-Cyrl-CS"/>
              </w:rPr>
            </w:pPr>
          </w:p>
        </w:tc>
      </w:tr>
      <w:tr w:rsidR="00820A8C" w:rsidRPr="005F1548" w:rsidTr="0098511F">
        <w:trPr>
          <w:trHeight w:val="851"/>
        </w:trPr>
        <w:tc>
          <w:tcPr>
            <w:tcW w:w="736" w:type="dxa"/>
            <w:shd w:val="clear" w:color="auto" w:fill="auto"/>
          </w:tcPr>
          <w:p w:rsidR="00820A8C" w:rsidRPr="005F1548" w:rsidRDefault="00820A8C" w:rsidP="00820A8C">
            <w:pPr>
              <w:rPr>
                <w:sz w:val="24"/>
                <w:szCs w:val="24"/>
              </w:rPr>
            </w:pPr>
          </w:p>
          <w:p w:rsidR="00820A8C" w:rsidRPr="005F1548" w:rsidRDefault="00820A8C" w:rsidP="00820A8C">
            <w:pPr>
              <w:rPr>
                <w:sz w:val="24"/>
                <w:szCs w:val="24"/>
              </w:rPr>
            </w:pPr>
          </w:p>
          <w:p w:rsidR="00820A8C" w:rsidRPr="005F1548" w:rsidRDefault="00820A8C" w:rsidP="00820A8C">
            <w:pPr>
              <w:rPr>
                <w:sz w:val="24"/>
                <w:szCs w:val="24"/>
              </w:rPr>
            </w:pPr>
          </w:p>
        </w:tc>
        <w:tc>
          <w:tcPr>
            <w:tcW w:w="4367" w:type="dxa"/>
            <w:shd w:val="clear" w:color="auto" w:fill="auto"/>
            <w:vAlign w:val="center"/>
          </w:tcPr>
          <w:p w:rsidR="005F1548" w:rsidRPr="005F1548" w:rsidRDefault="005F1548" w:rsidP="005F1548">
            <w:pPr>
              <w:pStyle w:val="Heading2"/>
              <w:ind w:left="146" w:hanging="2"/>
              <w:rPr>
                <w:rFonts w:ascii="Times New Roman" w:hAnsi="Times New Roman" w:cs="Times New Roman"/>
                <w:b w:val="0"/>
                <w:color w:val="000000" w:themeColor="text1"/>
                <w:sz w:val="24"/>
                <w:szCs w:val="24"/>
                <w:lang w:val="sr-Cyrl-CS"/>
              </w:rPr>
            </w:pPr>
            <w:r w:rsidRPr="005F1548">
              <w:rPr>
                <w:rFonts w:ascii="Times New Roman" w:hAnsi="Times New Roman" w:cs="Times New Roman"/>
                <w:b w:val="0"/>
                <w:color w:val="000000" w:themeColor="text1"/>
                <w:sz w:val="24"/>
                <w:szCs w:val="24"/>
                <w:lang w:val="sr-Cyrl-CS"/>
              </w:rPr>
              <w:t xml:space="preserve">- </w:t>
            </w:r>
            <w:r w:rsidRPr="005F1548">
              <w:rPr>
                <w:rFonts w:ascii="Times New Roman" w:hAnsi="Times New Roman" w:cs="Times New Roman"/>
                <w:b w:val="0"/>
                <w:color w:val="000000" w:themeColor="text1"/>
                <w:sz w:val="24"/>
                <w:szCs w:val="24"/>
              </w:rPr>
              <w:t>да је за период од претходн</w:t>
            </w:r>
            <w:r w:rsidRPr="005F1548">
              <w:rPr>
                <w:rFonts w:ascii="Times New Roman" w:hAnsi="Times New Roman" w:cs="Times New Roman"/>
                <w:b w:val="0"/>
                <w:color w:val="000000" w:themeColor="text1"/>
                <w:sz w:val="24"/>
                <w:szCs w:val="24"/>
                <w:lang w:val="sr-Cyrl-CS"/>
              </w:rPr>
              <w:t xml:space="preserve">е три </w:t>
            </w:r>
            <w:r w:rsidRPr="005F1548">
              <w:rPr>
                <w:rFonts w:ascii="Times New Roman" w:hAnsi="Times New Roman" w:cs="Times New Roman"/>
                <w:b w:val="0"/>
                <w:color w:val="000000" w:themeColor="text1"/>
                <w:sz w:val="24"/>
                <w:szCs w:val="24"/>
              </w:rPr>
              <w:t>годин</w:t>
            </w:r>
            <w:r w:rsidRPr="005F1548">
              <w:rPr>
                <w:rFonts w:ascii="Times New Roman" w:hAnsi="Times New Roman" w:cs="Times New Roman"/>
                <w:b w:val="0"/>
                <w:color w:val="000000" w:themeColor="text1"/>
                <w:sz w:val="24"/>
                <w:szCs w:val="24"/>
                <w:lang w:val="sr-Cyrl-CS"/>
              </w:rPr>
              <w:t>е (2017,2016,2015)</w:t>
            </w:r>
            <w:r w:rsidRPr="005F1548">
              <w:rPr>
                <w:rFonts w:ascii="Times New Roman" w:hAnsi="Times New Roman" w:cs="Times New Roman"/>
                <w:b w:val="0"/>
                <w:color w:val="000000" w:themeColor="text1"/>
                <w:sz w:val="24"/>
                <w:szCs w:val="24"/>
              </w:rPr>
              <w:t xml:space="preserve"> реализовао најмање три уговора за </w:t>
            </w:r>
            <w:r w:rsidRPr="005F1548">
              <w:rPr>
                <w:rFonts w:ascii="Times New Roman" w:hAnsi="Times New Roman" w:cs="Times New Roman"/>
                <w:b w:val="0"/>
                <w:color w:val="000000" w:themeColor="text1"/>
                <w:sz w:val="24"/>
                <w:szCs w:val="24"/>
                <w:lang w:val="sr-Cyrl-CS"/>
              </w:rPr>
              <w:t>предметне услуге, односно да је вршио превоз ученика.</w:t>
            </w:r>
          </w:p>
          <w:p w:rsidR="00820A8C" w:rsidRPr="005F1548" w:rsidRDefault="00820A8C" w:rsidP="00820A8C">
            <w:pPr>
              <w:snapToGrid w:val="0"/>
              <w:jc w:val="center"/>
              <w:rPr>
                <w:i/>
                <w:iCs/>
                <w:sz w:val="24"/>
                <w:szCs w:val="24"/>
              </w:rPr>
            </w:pPr>
          </w:p>
        </w:tc>
        <w:tc>
          <w:tcPr>
            <w:tcW w:w="4347" w:type="dxa"/>
            <w:vMerge/>
            <w:shd w:val="clear" w:color="auto" w:fill="FFFFFF"/>
          </w:tcPr>
          <w:p w:rsidR="00820A8C" w:rsidRPr="005F1548" w:rsidRDefault="00820A8C" w:rsidP="00820A8C">
            <w:pPr>
              <w:jc w:val="both"/>
              <w:rPr>
                <w:sz w:val="24"/>
                <w:szCs w:val="24"/>
                <w:lang w:val="sr-Cyrl-CS"/>
              </w:rPr>
            </w:pPr>
          </w:p>
        </w:tc>
      </w:tr>
      <w:tr w:rsidR="00820A8C" w:rsidRPr="005F1548" w:rsidTr="0098511F">
        <w:tc>
          <w:tcPr>
            <w:tcW w:w="736" w:type="dxa"/>
            <w:shd w:val="clear" w:color="auto" w:fill="C6D9F1"/>
          </w:tcPr>
          <w:p w:rsidR="00820A8C" w:rsidRPr="005F1548" w:rsidRDefault="00820A8C" w:rsidP="00820A8C">
            <w:pPr>
              <w:jc w:val="center"/>
              <w:rPr>
                <w:sz w:val="24"/>
                <w:szCs w:val="24"/>
                <w:lang w:val="sr-Cyrl-CS"/>
              </w:rPr>
            </w:pPr>
            <w:r w:rsidRPr="005F1548">
              <w:rPr>
                <w:sz w:val="24"/>
                <w:szCs w:val="24"/>
                <w:lang w:val="sr-Cyrl-CS"/>
              </w:rPr>
              <w:t>3.</w:t>
            </w:r>
          </w:p>
        </w:tc>
        <w:tc>
          <w:tcPr>
            <w:tcW w:w="4367" w:type="dxa"/>
            <w:shd w:val="clear" w:color="auto" w:fill="C6D9F1"/>
          </w:tcPr>
          <w:p w:rsidR="00820A8C" w:rsidRPr="005F1548" w:rsidRDefault="00820A8C" w:rsidP="00820A8C">
            <w:pPr>
              <w:jc w:val="center"/>
              <w:rPr>
                <w:sz w:val="24"/>
                <w:szCs w:val="24"/>
                <w:lang w:val="sr-Cyrl-CS"/>
              </w:rPr>
            </w:pPr>
            <w:r w:rsidRPr="005F1548">
              <w:rPr>
                <w:sz w:val="24"/>
                <w:szCs w:val="24"/>
                <w:lang w:val="sr-Cyrl-CS"/>
              </w:rPr>
              <w:t>ТЕХНИЧКИ КАПАЦИТЕТ</w:t>
            </w:r>
          </w:p>
        </w:tc>
        <w:tc>
          <w:tcPr>
            <w:tcW w:w="4347" w:type="dxa"/>
            <w:vMerge/>
            <w:shd w:val="clear" w:color="auto" w:fill="FFFFFF"/>
          </w:tcPr>
          <w:p w:rsidR="00820A8C" w:rsidRPr="005F1548" w:rsidRDefault="00820A8C" w:rsidP="00820A8C">
            <w:pPr>
              <w:jc w:val="center"/>
              <w:rPr>
                <w:sz w:val="24"/>
                <w:szCs w:val="24"/>
                <w:lang w:val="sr-Cyrl-CS"/>
              </w:rPr>
            </w:pPr>
          </w:p>
        </w:tc>
      </w:tr>
      <w:tr w:rsidR="00820A8C" w:rsidRPr="005F1548" w:rsidTr="0098511F">
        <w:trPr>
          <w:trHeight w:val="1120"/>
        </w:trPr>
        <w:tc>
          <w:tcPr>
            <w:tcW w:w="736" w:type="dxa"/>
            <w:shd w:val="clear" w:color="auto" w:fill="auto"/>
            <w:vAlign w:val="bottom"/>
          </w:tcPr>
          <w:p w:rsidR="00820A8C" w:rsidRPr="005F1548" w:rsidRDefault="00820A8C" w:rsidP="00820A8C">
            <w:pPr>
              <w:rPr>
                <w:sz w:val="24"/>
                <w:szCs w:val="24"/>
              </w:rPr>
            </w:pPr>
          </w:p>
        </w:tc>
        <w:tc>
          <w:tcPr>
            <w:tcW w:w="4367" w:type="dxa"/>
            <w:shd w:val="clear" w:color="auto" w:fill="auto"/>
            <w:vAlign w:val="center"/>
          </w:tcPr>
          <w:p w:rsidR="00820A8C" w:rsidRPr="00F54FAC" w:rsidRDefault="007F57F4" w:rsidP="007F57F4">
            <w:pPr>
              <w:pStyle w:val="Heading2"/>
              <w:ind w:left="146" w:hanging="2"/>
              <w:rPr>
                <w:rFonts w:ascii="Times New Roman" w:hAnsi="Times New Roman" w:cs="Times New Roman"/>
                <w:b w:val="0"/>
                <w:color w:val="000000" w:themeColor="text1"/>
                <w:sz w:val="24"/>
                <w:szCs w:val="24"/>
              </w:rPr>
            </w:pPr>
            <w:r w:rsidRPr="005F1548">
              <w:rPr>
                <w:rFonts w:ascii="Times New Roman" w:hAnsi="Times New Roman" w:cs="Times New Roman"/>
                <w:b w:val="0"/>
                <w:color w:val="000000" w:themeColor="text1"/>
                <w:sz w:val="24"/>
                <w:szCs w:val="24"/>
              </w:rPr>
              <w:t xml:space="preserve">- </w:t>
            </w:r>
            <w:proofErr w:type="gramStart"/>
            <w:r w:rsidRPr="005F1548">
              <w:rPr>
                <w:rFonts w:ascii="Times New Roman" w:hAnsi="Times New Roman" w:cs="Times New Roman"/>
                <w:b w:val="0"/>
                <w:color w:val="000000" w:themeColor="text1"/>
                <w:sz w:val="24"/>
                <w:szCs w:val="24"/>
              </w:rPr>
              <w:t>да</w:t>
            </w:r>
            <w:proofErr w:type="gramEnd"/>
            <w:r w:rsidRPr="005F1548">
              <w:rPr>
                <w:rFonts w:ascii="Times New Roman" w:hAnsi="Times New Roman" w:cs="Times New Roman"/>
                <w:b w:val="0"/>
                <w:color w:val="000000" w:themeColor="text1"/>
                <w:sz w:val="24"/>
                <w:szCs w:val="24"/>
              </w:rPr>
              <w:t xml:space="preserve"> понуђач располаже са најмање </w:t>
            </w:r>
            <w:r w:rsidR="005F1548" w:rsidRPr="005F1548">
              <w:rPr>
                <w:rFonts w:ascii="Times New Roman" w:hAnsi="Times New Roman" w:cs="Times New Roman"/>
                <w:b w:val="0"/>
                <w:color w:val="000000" w:themeColor="text1"/>
                <w:sz w:val="24"/>
                <w:szCs w:val="24"/>
              </w:rPr>
              <w:t>пет</w:t>
            </w:r>
            <w:r w:rsidRPr="005F1548">
              <w:rPr>
                <w:rFonts w:ascii="Times New Roman" w:hAnsi="Times New Roman" w:cs="Times New Roman"/>
                <w:b w:val="0"/>
                <w:color w:val="000000" w:themeColor="text1"/>
                <w:sz w:val="24"/>
                <w:szCs w:val="24"/>
              </w:rPr>
              <w:t xml:space="preserve"> аутобуса  са капацитетом  минимум 25 седишта по аутобусу</w:t>
            </w:r>
            <w:r w:rsidRPr="005F1548">
              <w:rPr>
                <w:rFonts w:ascii="Times New Roman" w:hAnsi="Times New Roman" w:cs="Times New Roman"/>
                <w:b w:val="0"/>
                <w:color w:val="000000" w:themeColor="text1"/>
                <w:sz w:val="24"/>
                <w:szCs w:val="24"/>
                <w:lang w:val="sr-Cyrl-CS"/>
              </w:rPr>
              <w:t>(возило не сме бити старије од 10 година)</w:t>
            </w:r>
          </w:p>
          <w:p w:rsidR="007F57F4" w:rsidRPr="005F1548" w:rsidRDefault="007F57F4" w:rsidP="007F57F4">
            <w:pPr>
              <w:ind w:left="149"/>
              <w:rPr>
                <w:sz w:val="24"/>
                <w:szCs w:val="24"/>
                <w:lang w:val="sr-Cyrl-CS"/>
              </w:rPr>
            </w:pPr>
            <w:r w:rsidRPr="005F1548">
              <w:rPr>
                <w:sz w:val="24"/>
                <w:szCs w:val="24"/>
                <w:lang w:val="sr-Cyrl-CS"/>
              </w:rPr>
              <w:t>- да</w:t>
            </w:r>
            <w:r w:rsidRPr="005F1548">
              <w:rPr>
                <w:sz w:val="24"/>
                <w:szCs w:val="24"/>
                <w:lang w:val="ru-RU"/>
              </w:rPr>
              <w:t xml:space="preserve"> располаже са  сервисном  радионицом  за техничко одржавање возила</w:t>
            </w:r>
          </w:p>
          <w:p w:rsidR="007F57F4" w:rsidRPr="005F1548" w:rsidRDefault="007F57F4" w:rsidP="007F57F4">
            <w:pPr>
              <w:rPr>
                <w:sz w:val="24"/>
                <w:szCs w:val="24"/>
              </w:rPr>
            </w:pPr>
          </w:p>
        </w:tc>
        <w:tc>
          <w:tcPr>
            <w:tcW w:w="4347" w:type="dxa"/>
            <w:vMerge/>
            <w:shd w:val="clear" w:color="auto" w:fill="FFFFFF"/>
          </w:tcPr>
          <w:p w:rsidR="00820A8C" w:rsidRPr="005F1548" w:rsidRDefault="00820A8C" w:rsidP="00820A8C">
            <w:pPr>
              <w:jc w:val="both"/>
              <w:rPr>
                <w:sz w:val="24"/>
                <w:szCs w:val="24"/>
                <w:lang w:val="sr-Cyrl-CS"/>
              </w:rPr>
            </w:pPr>
          </w:p>
        </w:tc>
      </w:tr>
      <w:tr w:rsidR="00820A8C" w:rsidRPr="005F1548" w:rsidTr="0098511F">
        <w:tc>
          <w:tcPr>
            <w:tcW w:w="736" w:type="dxa"/>
            <w:shd w:val="clear" w:color="auto" w:fill="C6D9F1"/>
          </w:tcPr>
          <w:p w:rsidR="00820A8C" w:rsidRPr="005F1548" w:rsidRDefault="00820A8C" w:rsidP="00820A8C">
            <w:pPr>
              <w:jc w:val="center"/>
              <w:rPr>
                <w:sz w:val="24"/>
                <w:szCs w:val="24"/>
                <w:lang w:val="sr-Cyrl-CS"/>
              </w:rPr>
            </w:pPr>
            <w:r w:rsidRPr="005F1548">
              <w:rPr>
                <w:sz w:val="24"/>
                <w:szCs w:val="24"/>
                <w:lang w:val="sr-Cyrl-CS"/>
              </w:rPr>
              <w:t>4.</w:t>
            </w:r>
          </w:p>
        </w:tc>
        <w:tc>
          <w:tcPr>
            <w:tcW w:w="4367" w:type="dxa"/>
            <w:shd w:val="clear" w:color="auto" w:fill="C6D9F1"/>
          </w:tcPr>
          <w:p w:rsidR="00820A8C" w:rsidRPr="005F1548" w:rsidRDefault="00820A8C" w:rsidP="00820A8C">
            <w:pPr>
              <w:jc w:val="center"/>
              <w:rPr>
                <w:sz w:val="24"/>
                <w:szCs w:val="24"/>
                <w:lang w:val="sr-Cyrl-CS"/>
              </w:rPr>
            </w:pPr>
            <w:r w:rsidRPr="005F1548">
              <w:rPr>
                <w:sz w:val="24"/>
                <w:szCs w:val="24"/>
                <w:lang w:val="sr-Cyrl-CS"/>
              </w:rPr>
              <w:t>КАДРОВСКИ КАПАЦИТЕТ</w:t>
            </w:r>
          </w:p>
        </w:tc>
        <w:tc>
          <w:tcPr>
            <w:tcW w:w="4347" w:type="dxa"/>
            <w:vMerge/>
            <w:shd w:val="clear" w:color="auto" w:fill="FFFFFF"/>
          </w:tcPr>
          <w:p w:rsidR="00820A8C" w:rsidRPr="005F1548" w:rsidRDefault="00820A8C" w:rsidP="00820A8C">
            <w:pPr>
              <w:jc w:val="center"/>
              <w:rPr>
                <w:sz w:val="24"/>
                <w:szCs w:val="24"/>
                <w:lang w:val="sr-Cyrl-CS"/>
              </w:rPr>
            </w:pPr>
          </w:p>
        </w:tc>
      </w:tr>
      <w:tr w:rsidR="00820A8C" w:rsidRPr="005F1548" w:rsidTr="0098511F">
        <w:trPr>
          <w:trHeight w:val="1212"/>
        </w:trPr>
        <w:tc>
          <w:tcPr>
            <w:tcW w:w="736" w:type="dxa"/>
            <w:shd w:val="clear" w:color="auto" w:fill="auto"/>
          </w:tcPr>
          <w:p w:rsidR="00820A8C" w:rsidRPr="005F1548" w:rsidRDefault="00820A8C" w:rsidP="00820A8C">
            <w:pPr>
              <w:rPr>
                <w:sz w:val="24"/>
                <w:szCs w:val="24"/>
              </w:rPr>
            </w:pPr>
          </w:p>
          <w:p w:rsidR="00820A8C" w:rsidRPr="005F1548" w:rsidRDefault="00820A8C" w:rsidP="00820A8C">
            <w:pPr>
              <w:rPr>
                <w:sz w:val="24"/>
                <w:szCs w:val="24"/>
              </w:rPr>
            </w:pPr>
          </w:p>
        </w:tc>
        <w:tc>
          <w:tcPr>
            <w:tcW w:w="4367" w:type="dxa"/>
            <w:shd w:val="clear" w:color="auto" w:fill="auto"/>
          </w:tcPr>
          <w:p w:rsidR="00820A8C" w:rsidRPr="005F1548" w:rsidRDefault="00820A8C" w:rsidP="00820A8C">
            <w:pPr>
              <w:snapToGrid w:val="0"/>
              <w:rPr>
                <w:sz w:val="24"/>
                <w:szCs w:val="24"/>
                <w:lang w:val="sr-Cyrl-CS"/>
              </w:rPr>
            </w:pPr>
          </w:p>
          <w:p w:rsidR="005F1548" w:rsidRPr="005F1548" w:rsidRDefault="005F1548" w:rsidP="005F1548">
            <w:pPr>
              <w:pStyle w:val="NoSpacing"/>
              <w:jc w:val="both"/>
              <w:rPr>
                <w:sz w:val="24"/>
                <w:szCs w:val="24"/>
                <w:lang w:val="sr-Cyrl-CS"/>
              </w:rPr>
            </w:pPr>
            <w:r w:rsidRPr="005F1548">
              <w:rPr>
                <w:sz w:val="24"/>
                <w:szCs w:val="24"/>
                <w:lang w:val="sr-Cyrl-CS"/>
              </w:rPr>
              <w:t xml:space="preserve">  -</w:t>
            </w:r>
            <w:r w:rsidRPr="005F1548">
              <w:rPr>
                <w:sz w:val="24"/>
                <w:szCs w:val="24"/>
              </w:rPr>
              <w:t xml:space="preserve">  најмање </w:t>
            </w:r>
            <w:r w:rsidRPr="005F1548">
              <w:rPr>
                <w:sz w:val="24"/>
                <w:szCs w:val="24"/>
                <w:lang w:val="sr-Cyrl-CS"/>
              </w:rPr>
              <w:t>5 (пет) возача аутобуса (у сталном радном односу или по другом основу);</w:t>
            </w:r>
          </w:p>
          <w:p w:rsidR="005F1548" w:rsidRPr="005F1548" w:rsidRDefault="005F1548" w:rsidP="005F1548">
            <w:pPr>
              <w:pStyle w:val="Heading2"/>
              <w:ind w:left="146" w:hanging="2"/>
              <w:jc w:val="both"/>
              <w:rPr>
                <w:rFonts w:ascii="Times New Roman" w:hAnsi="Times New Roman" w:cs="Times New Roman"/>
                <w:b w:val="0"/>
                <w:color w:val="000000" w:themeColor="text1"/>
                <w:sz w:val="24"/>
                <w:szCs w:val="24"/>
                <w:lang w:val="sr-Cyrl-CS"/>
              </w:rPr>
            </w:pPr>
            <w:r w:rsidRPr="005F1548">
              <w:rPr>
                <w:rFonts w:ascii="Times New Roman" w:hAnsi="Times New Roman" w:cs="Times New Roman"/>
                <w:b w:val="0"/>
                <w:color w:val="000000" w:themeColor="text1"/>
                <w:sz w:val="24"/>
                <w:szCs w:val="24"/>
                <w:lang w:val="sr-Cyrl-CS"/>
              </w:rPr>
              <w:t xml:space="preserve">- најмање 2 (два) радника - механичара на одржавању аутобуса (у сталном радном односу или по другом основу) </w:t>
            </w:r>
          </w:p>
          <w:p w:rsidR="00820A8C" w:rsidRPr="005F1548" w:rsidRDefault="00820A8C" w:rsidP="00820A8C">
            <w:pPr>
              <w:snapToGrid w:val="0"/>
              <w:jc w:val="center"/>
              <w:rPr>
                <w:sz w:val="24"/>
                <w:szCs w:val="24"/>
              </w:rPr>
            </w:pPr>
          </w:p>
        </w:tc>
        <w:tc>
          <w:tcPr>
            <w:tcW w:w="4347" w:type="dxa"/>
            <w:vMerge/>
            <w:shd w:val="clear" w:color="auto" w:fill="FFFFFF"/>
          </w:tcPr>
          <w:p w:rsidR="00820A8C" w:rsidRPr="005F1548" w:rsidRDefault="00820A8C" w:rsidP="00820A8C">
            <w:pPr>
              <w:jc w:val="both"/>
              <w:rPr>
                <w:sz w:val="24"/>
                <w:szCs w:val="24"/>
                <w:lang w:val="sr-Cyrl-CS"/>
              </w:rPr>
            </w:pPr>
          </w:p>
        </w:tc>
      </w:tr>
    </w:tbl>
    <w:p w:rsidR="00820A8C" w:rsidRPr="005F1548" w:rsidRDefault="00820A8C" w:rsidP="00820A8C">
      <w:pPr>
        <w:rPr>
          <w:bCs/>
          <w:iCs/>
          <w:sz w:val="24"/>
          <w:szCs w:val="24"/>
          <w:lang w:val="sr-Cyrl-CS"/>
        </w:rPr>
      </w:pPr>
    </w:p>
    <w:p w:rsidR="00820A8C" w:rsidRPr="005F1548" w:rsidRDefault="00820A8C" w:rsidP="00820A8C">
      <w:pPr>
        <w:rPr>
          <w:bCs/>
          <w:iCs/>
          <w:sz w:val="24"/>
          <w:szCs w:val="24"/>
          <w:lang w:val="sr-Cyrl-CS"/>
        </w:rPr>
      </w:pPr>
    </w:p>
    <w:p w:rsidR="00820A8C" w:rsidRPr="005F1548" w:rsidRDefault="00820A8C" w:rsidP="00820A8C">
      <w:pPr>
        <w:tabs>
          <w:tab w:val="left" w:pos="680"/>
        </w:tabs>
        <w:contextualSpacing/>
        <w:jc w:val="center"/>
        <w:rPr>
          <w:rFonts w:eastAsia="TimesNewRomanPS-BoldMT"/>
          <w:b/>
          <w:bCs/>
          <w:sz w:val="24"/>
          <w:szCs w:val="24"/>
          <w:lang w:val="sr-Cyrl-CS"/>
        </w:rPr>
      </w:pPr>
    </w:p>
    <w:p w:rsidR="00820A8C" w:rsidRPr="005F1548" w:rsidRDefault="00820A8C" w:rsidP="00820A8C">
      <w:pPr>
        <w:tabs>
          <w:tab w:val="left" w:pos="680"/>
        </w:tabs>
        <w:contextualSpacing/>
        <w:jc w:val="center"/>
        <w:rPr>
          <w:rFonts w:eastAsia="TimesNewRomanPS-BoldMT"/>
          <w:b/>
          <w:bCs/>
          <w:sz w:val="24"/>
          <w:szCs w:val="24"/>
          <w:lang w:val="sr-Cyrl-CS"/>
        </w:rPr>
      </w:pPr>
    </w:p>
    <w:p w:rsidR="00820A8C" w:rsidRPr="005F1548" w:rsidRDefault="00820A8C" w:rsidP="00820A8C">
      <w:pPr>
        <w:tabs>
          <w:tab w:val="left" w:pos="680"/>
        </w:tabs>
        <w:contextualSpacing/>
        <w:jc w:val="center"/>
        <w:rPr>
          <w:rFonts w:eastAsia="TimesNewRomanPS-BoldMT"/>
          <w:b/>
          <w:bCs/>
          <w:sz w:val="24"/>
          <w:szCs w:val="24"/>
          <w:lang w:val="sr-Cyrl-CS"/>
        </w:rPr>
      </w:pPr>
    </w:p>
    <w:p w:rsidR="00820A8C" w:rsidRPr="005F1548" w:rsidRDefault="00820A8C" w:rsidP="00820A8C">
      <w:pPr>
        <w:tabs>
          <w:tab w:val="left" w:pos="680"/>
        </w:tabs>
        <w:contextualSpacing/>
        <w:jc w:val="center"/>
        <w:rPr>
          <w:rFonts w:eastAsia="TimesNewRomanPS-BoldMT"/>
          <w:b/>
          <w:bCs/>
          <w:sz w:val="24"/>
          <w:szCs w:val="24"/>
          <w:lang w:val="sr-Cyrl-CS"/>
        </w:rPr>
      </w:pPr>
    </w:p>
    <w:p w:rsidR="00820A8C" w:rsidRPr="005F1548" w:rsidRDefault="00820A8C" w:rsidP="00820A8C">
      <w:pPr>
        <w:tabs>
          <w:tab w:val="left" w:pos="680"/>
        </w:tabs>
        <w:contextualSpacing/>
        <w:jc w:val="center"/>
        <w:rPr>
          <w:rFonts w:eastAsia="TimesNewRomanPS-BoldMT"/>
          <w:b/>
          <w:bCs/>
          <w:sz w:val="24"/>
          <w:szCs w:val="24"/>
          <w:lang w:val="sr-Cyrl-CS"/>
        </w:rPr>
      </w:pPr>
    </w:p>
    <w:p w:rsidR="00820A8C" w:rsidRDefault="00820A8C" w:rsidP="00820A8C">
      <w:pPr>
        <w:tabs>
          <w:tab w:val="left" w:pos="680"/>
        </w:tabs>
        <w:contextualSpacing/>
        <w:jc w:val="center"/>
        <w:rPr>
          <w:rFonts w:eastAsia="TimesNewRomanPS-BoldMT"/>
          <w:b/>
          <w:bCs/>
          <w:sz w:val="24"/>
          <w:szCs w:val="24"/>
          <w:lang w:val="sr-Cyrl-CS"/>
        </w:rPr>
      </w:pPr>
    </w:p>
    <w:p w:rsidR="005F1548" w:rsidRDefault="005F1548" w:rsidP="00820A8C">
      <w:pPr>
        <w:tabs>
          <w:tab w:val="left" w:pos="680"/>
        </w:tabs>
        <w:contextualSpacing/>
        <w:jc w:val="center"/>
        <w:rPr>
          <w:rFonts w:eastAsia="TimesNewRomanPS-BoldMT"/>
          <w:b/>
          <w:bCs/>
          <w:sz w:val="24"/>
          <w:szCs w:val="24"/>
          <w:lang w:val="sr-Cyrl-CS"/>
        </w:rPr>
      </w:pPr>
    </w:p>
    <w:p w:rsidR="005F1548" w:rsidRDefault="005F1548" w:rsidP="00820A8C">
      <w:pPr>
        <w:tabs>
          <w:tab w:val="left" w:pos="680"/>
        </w:tabs>
        <w:contextualSpacing/>
        <w:jc w:val="center"/>
        <w:rPr>
          <w:rFonts w:eastAsia="TimesNewRomanPS-BoldMT"/>
          <w:b/>
          <w:bCs/>
          <w:sz w:val="24"/>
          <w:szCs w:val="24"/>
          <w:lang w:val="sr-Cyrl-CS"/>
        </w:rPr>
      </w:pPr>
    </w:p>
    <w:p w:rsidR="005F1548" w:rsidRDefault="005F1548" w:rsidP="00820A8C">
      <w:pPr>
        <w:tabs>
          <w:tab w:val="left" w:pos="680"/>
        </w:tabs>
        <w:contextualSpacing/>
        <w:jc w:val="center"/>
        <w:rPr>
          <w:rFonts w:eastAsia="TimesNewRomanPS-BoldMT"/>
          <w:b/>
          <w:bCs/>
          <w:sz w:val="24"/>
          <w:szCs w:val="24"/>
          <w:lang w:val="sr-Cyrl-CS"/>
        </w:rPr>
      </w:pPr>
    </w:p>
    <w:p w:rsidR="005F1548" w:rsidRDefault="005F1548" w:rsidP="00820A8C">
      <w:pPr>
        <w:tabs>
          <w:tab w:val="left" w:pos="680"/>
        </w:tabs>
        <w:contextualSpacing/>
        <w:jc w:val="center"/>
        <w:rPr>
          <w:rFonts w:eastAsia="TimesNewRomanPS-BoldMT"/>
          <w:b/>
          <w:bCs/>
          <w:sz w:val="24"/>
          <w:szCs w:val="24"/>
          <w:lang w:val="sr-Cyrl-CS"/>
        </w:rPr>
      </w:pPr>
    </w:p>
    <w:p w:rsidR="005F1548" w:rsidRDefault="005F1548" w:rsidP="00820A8C">
      <w:pPr>
        <w:tabs>
          <w:tab w:val="left" w:pos="680"/>
        </w:tabs>
        <w:contextualSpacing/>
        <w:jc w:val="center"/>
        <w:rPr>
          <w:rFonts w:eastAsia="TimesNewRomanPS-BoldMT"/>
          <w:b/>
          <w:bCs/>
          <w:sz w:val="24"/>
          <w:szCs w:val="24"/>
          <w:lang w:val="sr-Cyrl-CS"/>
        </w:rPr>
      </w:pPr>
    </w:p>
    <w:p w:rsidR="005F1548" w:rsidRDefault="005F1548" w:rsidP="00820A8C">
      <w:pPr>
        <w:tabs>
          <w:tab w:val="left" w:pos="680"/>
        </w:tabs>
        <w:contextualSpacing/>
        <w:jc w:val="center"/>
        <w:rPr>
          <w:rFonts w:eastAsia="TimesNewRomanPS-BoldMT"/>
          <w:b/>
          <w:bCs/>
          <w:sz w:val="24"/>
          <w:szCs w:val="24"/>
          <w:lang w:val="sr-Cyrl-CS"/>
        </w:rPr>
      </w:pPr>
    </w:p>
    <w:p w:rsidR="005F1548" w:rsidRPr="005F1548" w:rsidRDefault="005F1548" w:rsidP="00820A8C">
      <w:pPr>
        <w:tabs>
          <w:tab w:val="left" w:pos="680"/>
        </w:tabs>
        <w:contextualSpacing/>
        <w:jc w:val="center"/>
        <w:rPr>
          <w:rFonts w:eastAsia="TimesNewRomanPS-BoldMT"/>
          <w:b/>
          <w:bCs/>
          <w:sz w:val="24"/>
          <w:szCs w:val="24"/>
          <w:lang w:val="sr-Cyrl-CS"/>
        </w:rPr>
      </w:pPr>
    </w:p>
    <w:p w:rsidR="00820A8C" w:rsidRPr="005F1548" w:rsidRDefault="00820A8C" w:rsidP="00820A8C">
      <w:pPr>
        <w:tabs>
          <w:tab w:val="left" w:pos="680"/>
        </w:tabs>
        <w:contextualSpacing/>
        <w:jc w:val="center"/>
        <w:rPr>
          <w:rFonts w:eastAsia="TimesNewRomanPS-BoldMT"/>
          <w:b/>
          <w:bCs/>
          <w:sz w:val="24"/>
          <w:szCs w:val="24"/>
          <w:lang w:val="sr-Cyrl-CS"/>
        </w:rPr>
      </w:pPr>
    </w:p>
    <w:p w:rsidR="00820A8C" w:rsidRPr="005F1548" w:rsidRDefault="00820A8C" w:rsidP="00820A8C">
      <w:pPr>
        <w:tabs>
          <w:tab w:val="left" w:pos="680"/>
        </w:tabs>
        <w:contextualSpacing/>
        <w:jc w:val="center"/>
        <w:rPr>
          <w:rFonts w:eastAsia="TimesNewRomanPS-BoldMT"/>
          <w:b/>
          <w:bCs/>
          <w:sz w:val="24"/>
          <w:szCs w:val="24"/>
          <w:lang w:val="sr-Cyrl-CS"/>
        </w:rPr>
      </w:pPr>
      <w:r w:rsidRPr="005F1548">
        <w:rPr>
          <w:rFonts w:eastAsia="TimesNewRomanPS-BoldMT"/>
          <w:b/>
          <w:bCs/>
          <w:sz w:val="24"/>
          <w:szCs w:val="24"/>
          <w:lang w:val="sr-Cyrl-CS"/>
        </w:rPr>
        <w:t>УПУТСТВО КАКО СЕ ДОКАЗУЈЕ ИСПУЊЕНОСТ УСЛОВА</w:t>
      </w:r>
    </w:p>
    <w:p w:rsidR="00820A8C" w:rsidRPr="005F1548" w:rsidRDefault="00820A8C" w:rsidP="00820A8C">
      <w:pPr>
        <w:tabs>
          <w:tab w:val="left" w:pos="680"/>
        </w:tabs>
        <w:contextualSpacing/>
        <w:jc w:val="center"/>
        <w:rPr>
          <w:rFonts w:eastAsia="TimesNewRomanPS-BoldMT"/>
          <w:b/>
          <w:bCs/>
          <w:sz w:val="24"/>
          <w:szCs w:val="24"/>
          <w:lang w:val="sr-Cyrl-CS"/>
        </w:rPr>
      </w:pPr>
    </w:p>
    <w:p w:rsidR="005F1548" w:rsidRPr="005F1548" w:rsidRDefault="005F1548" w:rsidP="005F1548">
      <w:pPr>
        <w:pStyle w:val="ListParagraph"/>
        <w:numPr>
          <w:ilvl w:val="0"/>
          <w:numId w:val="11"/>
        </w:numPr>
        <w:suppressAutoHyphens/>
        <w:spacing w:line="100" w:lineRule="atLeast"/>
        <w:contextualSpacing w:val="0"/>
        <w:jc w:val="both"/>
        <w:rPr>
          <w:rFonts w:ascii="Times New Roman" w:hAnsi="Times New Roman" w:cs="Times New Roman"/>
        </w:rPr>
      </w:pPr>
      <w:r w:rsidRPr="005F1548">
        <w:rPr>
          <w:rFonts w:ascii="Times New Roman" w:hAnsi="Times New Roman" w:cs="Times New Roman"/>
        </w:rPr>
        <w:t xml:space="preserve">Испуњеност </w:t>
      </w:r>
      <w:r w:rsidRPr="005F1548">
        <w:rPr>
          <w:rFonts w:ascii="Times New Roman" w:hAnsi="Times New Roman" w:cs="Times New Roman"/>
          <w:b/>
        </w:rPr>
        <w:t>обавезних услова</w:t>
      </w:r>
      <w:r w:rsidRPr="005F1548">
        <w:rPr>
          <w:rFonts w:ascii="Times New Roman" w:hAnsi="Times New Roman" w:cs="Times New Roman"/>
        </w:rPr>
        <w:t xml:space="preserve">за учешће у поступку предметне јавне набавке наведних у табеларном приказу обавезних услова под редним бројем 1, 2, 3 и 4. </w:t>
      </w:r>
      <w:proofErr w:type="gramStart"/>
      <w:r w:rsidRPr="005F1548">
        <w:rPr>
          <w:rFonts w:ascii="Times New Roman" w:hAnsi="Times New Roman" w:cs="Times New Roman"/>
        </w:rPr>
        <w:t>и</w:t>
      </w:r>
      <w:proofErr w:type="gramEnd"/>
      <w:r w:rsidRPr="005F1548">
        <w:rPr>
          <w:rFonts w:ascii="Times New Roman" w:hAnsi="Times New Roman" w:cs="Times New Roman"/>
        </w:rPr>
        <w:t xml:space="preserve"> </w:t>
      </w:r>
      <w:r w:rsidRPr="005F1548">
        <w:rPr>
          <w:rFonts w:ascii="Times New Roman" w:hAnsi="Times New Roman" w:cs="Times New Roman"/>
          <w:b/>
        </w:rPr>
        <w:t>додатних услова</w:t>
      </w:r>
      <w:r w:rsidRPr="005F1548">
        <w:rPr>
          <w:rFonts w:ascii="Times New Roman" w:hAnsi="Times New Roman" w:cs="Times New Roman"/>
        </w:rPr>
        <w:t xml:space="preserve">за учешће у поступку предметне јавне набавке наведних у табеларном приказу додатних услова под редним бројем  2, 3. </w:t>
      </w:r>
      <w:proofErr w:type="gramStart"/>
      <w:r w:rsidRPr="005F1548">
        <w:rPr>
          <w:rFonts w:ascii="Times New Roman" w:hAnsi="Times New Roman" w:cs="Times New Roman"/>
        </w:rPr>
        <w:t>и</w:t>
      </w:r>
      <w:proofErr w:type="gramEnd"/>
      <w:r w:rsidRPr="005F1548">
        <w:rPr>
          <w:rFonts w:ascii="Times New Roman" w:hAnsi="Times New Roman" w:cs="Times New Roman"/>
        </w:rPr>
        <w:t xml:space="preserve"> 4, </w:t>
      </w:r>
      <w:r w:rsidRPr="005F1548">
        <w:rPr>
          <w:rFonts w:ascii="Times New Roman" w:hAnsi="Times New Roman" w:cs="Times New Roman"/>
          <w:lang w:val="sr-Cyrl-CS"/>
        </w:rPr>
        <w:t xml:space="preserve">у складу са чл. 77. ст. 4. ЗЈН, </w:t>
      </w:r>
      <w:r w:rsidRPr="005F1548">
        <w:rPr>
          <w:rFonts w:ascii="Times New Roman" w:hAnsi="Times New Roman" w:cs="Times New Roman"/>
        </w:rPr>
        <w:t xml:space="preserve">понуђач доказује достављањем </w:t>
      </w:r>
      <w:r w:rsidRPr="005F1548">
        <w:rPr>
          <w:rFonts w:ascii="Times New Roman" w:hAnsi="Times New Roman" w:cs="Times New Roman"/>
          <w:b/>
        </w:rPr>
        <w:t>ИЗЈАВЕ</w:t>
      </w:r>
      <w:r w:rsidRPr="005F1548">
        <w:rPr>
          <w:rFonts w:ascii="Times New Roman" w:hAnsi="Times New Roman" w:cs="Times New Roman"/>
          <w:lang w:val="sr-Cyrl-CS"/>
        </w:rPr>
        <w:t>(</w:t>
      </w:r>
      <w:r w:rsidRPr="005F1548">
        <w:rPr>
          <w:rFonts w:ascii="Times New Roman" w:hAnsi="Times New Roman" w:cs="Times New Roman"/>
          <w:i/>
          <w:lang w:val="sr-Cyrl-CS"/>
        </w:rPr>
        <w:t>Образац 5.</w:t>
      </w:r>
      <w:r w:rsidRPr="005F1548">
        <w:rPr>
          <w:rFonts w:ascii="Times New Roman" w:hAnsi="Times New Roman" w:cs="Times New Roman"/>
          <w:i/>
          <w:lang w:val="ru-RU"/>
        </w:rPr>
        <w:t xml:space="preserve"> у </w:t>
      </w:r>
      <w:r w:rsidRPr="005F1548">
        <w:rPr>
          <w:rFonts w:ascii="Times New Roman" w:hAnsi="Times New Roman" w:cs="Times New Roman"/>
          <w:i/>
        </w:rPr>
        <w:t>поглављуVI</w:t>
      </w:r>
      <w:r w:rsidRPr="005F1548">
        <w:rPr>
          <w:rFonts w:ascii="Times New Roman" w:hAnsi="Times New Roman" w:cs="Times New Roman"/>
          <w:i/>
          <w:lang w:val="ru-RU"/>
        </w:rPr>
        <w:t xml:space="preserve"> ове конкурсне документације</w:t>
      </w:r>
      <w:r w:rsidRPr="005F1548">
        <w:rPr>
          <w:rFonts w:ascii="Times New Roman" w:hAnsi="Times New Roman" w:cs="Times New Roman"/>
          <w:lang w:val="sr-Cyrl-CS"/>
        </w:rPr>
        <w:t>),</w:t>
      </w:r>
      <w:r w:rsidRPr="005F1548">
        <w:rPr>
          <w:rFonts w:ascii="Times New Roman" w:hAnsi="Times New Roman" w:cs="Times New Roman"/>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5F1548">
        <w:rPr>
          <w:rFonts w:ascii="Times New Roman" w:hAnsi="Times New Roman" w:cs="Times New Roman"/>
        </w:rPr>
        <w:t>ст</w:t>
      </w:r>
      <w:proofErr w:type="gramEnd"/>
      <w:r w:rsidRPr="005F1548">
        <w:rPr>
          <w:rFonts w:ascii="Times New Roman" w:hAnsi="Times New Roman" w:cs="Times New Roman"/>
        </w:rPr>
        <w:t xml:space="preserve">. 1. </w:t>
      </w:r>
      <w:proofErr w:type="gramStart"/>
      <w:r w:rsidRPr="005F1548">
        <w:rPr>
          <w:rFonts w:ascii="Times New Roman" w:hAnsi="Times New Roman" w:cs="Times New Roman"/>
        </w:rPr>
        <w:t>тач</w:t>
      </w:r>
      <w:proofErr w:type="gramEnd"/>
      <w:r w:rsidRPr="005F1548">
        <w:rPr>
          <w:rFonts w:ascii="Times New Roman" w:hAnsi="Times New Roman" w:cs="Times New Roman"/>
        </w:rPr>
        <w:t xml:space="preserve">. 1) </w:t>
      </w:r>
      <w:proofErr w:type="gramStart"/>
      <w:r w:rsidRPr="005F1548">
        <w:rPr>
          <w:rFonts w:ascii="Times New Roman" w:hAnsi="Times New Roman" w:cs="Times New Roman"/>
        </w:rPr>
        <w:t>до</w:t>
      </w:r>
      <w:proofErr w:type="gramEnd"/>
      <w:r w:rsidRPr="005F1548">
        <w:rPr>
          <w:rFonts w:ascii="Times New Roman" w:hAnsi="Times New Roman" w:cs="Times New Roman"/>
        </w:rPr>
        <w:t xml:space="preserve"> 4), чл. 75. </w:t>
      </w:r>
      <w:proofErr w:type="gramStart"/>
      <w:r w:rsidRPr="005F1548">
        <w:rPr>
          <w:rFonts w:ascii="Times New Roman" w:hAnsi="Times New Roman" w:cs="Times New Roman"/>
        </w:rPr>
        <w:t>ст</w:t>
      </w:r>
      <w:proofErr w:type="gramEnd"/>
      <w:r w:rsidRPr="005F1548">
        <w:rPr>
          <w:rFonts w:ascii="Times New Roman" w:hAnsi="Times New Roman" w:cs="Times New Roman"/>
        </w:rPr>
        <w:t xml:space="preserve">. 2. </w:t>
      </w:r>
      <w:proofErr w:type="gramStart"/>
      <w:r w:rsidRPr="005F1548">
        <w:rPr>
          <w:rFonts w:ascii="Times New Roman" w:hAnsi="Times New Roman" w:cs="Times New Roman"/>
        </w:rPr>
        <w:t>и</w:t>
      </w:r>
      <w:proofErr w:type="gramEnd"/>
      <w:r w:rsidRPr="005F1548">
        <w:rPr>
          <w:rFonts w:ascii="Times New Roman" w:hAnsi="Times New Roman" w:cs="Times New Roman"/>
        </w:rPr>
        <w:t xml:space="preserve"> чл. 76. ЗЈН, дефинисане овом конкурсном документацијом. </w:t>
      </w:r>
    </w:p>
    <w:p w:rsidR="005F1548" w:rsidRPr="005F1548" w:rsidRDefault="005F1548" w:rsidP="005F1548">
      <w:pPr>
        <w:pStyle w:val="ListParagraph"/>
        <w:jc w:val="both"/>
        <w:rPr>
          <w:rFonts w:ascii="Times New Roman" w:hAnsi="Times New Roman" w:cs="Times New Roman"/>
        </w:rPr>
      </w:pPr>
    </w:p>
    <w:p w:rsidR="005F1548" w:rsidRPr="005F1548" w:rsidRDefault="005F1548" w:rsidP="005F1548">
      <w:pPr>
        <w:pStyle w:val="ListParagraph"/>
        <w:numPr>
          <w:ilvl w:val="1"/>
          <w:numId w:val="20"/>
        </w:numPr>
        <w:tabs>
          <w:tab w:val="num" w:pos="720"/>
        </w:tabs>
        <w:suppressAutoHyphens/>
        <w:spacing w:line="100" w:lineRule="atLeast"/>
        <w:ind w:left="0" w:firstLine="360"/>
        <w:contextualSpacing w:val="0"/>
        <w:jc w:val="both"/>
        <w:rPr>
          <w:rFonts w:ascii="Times New Roman" w:hAnsi="Times New Roman" w:cs="Times New Roman"/>
          <w:iCs/>
          <w:lang w:val="sr-Cyrl-CS"/>
        </w:rPr>
      </w:pPr>
      <w:r w:rsidRPr="005F1548">
        <w:rPr>
          <w:rFonts w:ascii="Times New Roman" w:hAnsi="Times New Roman" w:cs="Times New Roman"/>
        </w:rPr>
        <w:t xml:space="preserve">Испуњеност обавезног услова из члана </w:t>
      </w:r>
      <w:r w:rsidRPr="005F1548">
        <w:rPr>
          <w:rFonts w:ascii="Times New Roman" w:hAnsi="Times New Roman" w:cs="Times New Roman"/>
          <w:i/>
          <w:iCs/>
          <w:lang w:val="sr-Cyrl-CS"/>
        </w:rPr>
        <w:t xml:space="preserve">(чл. 75. ст. 1. тач. 5) ЗЈН), </w:t>
      </w:r>
      <w:r w:rsidRPr="005F1548">
        <w:rPr>
          <w:rFonts w:ascii="Times New Roman" w:hAnsi="Times New Roman" w:cs="Times New Roman"/>
          <w:iCs/>
          <w:lang w:val="sr-Cyrl-CS"/>
        </w:rPr>
        <w:t xml:space="preserve">понуђач </w:t>
      </w:r>
    </w:p>
    <w:p w:rsidR="005F1548" w:rsidRPr="005F1548" w:rsidRDefault="005F1548" w:rsidP="005F1548">
      <w:pPr>
        <w:autoSpaceDE w:val="0"/>
        <w:autoSpaceDN w:val="0"/>
        <w:adjustRightInd w:val="0"/>
        <w:jc w:val="both"/>
        <w:rPr>
          <w:b/>
          <w:sz w:val="24"/>
          <w:szCs w:val="24"/>
          <w:lang w:val="sr-Cyrl-CS"/>
        </w:rPr>
      </w:pPr>
      <w:r w:rsidRPr="005F1548">
        <w:rPr>
          <w:iCs/>
          <w:sz w:val="24"/>
          <w:szCs w:val="24"/>
          <w:lang w:val="sr-Cyrl-CS"/>
        </w:rPr>
        <w:t xml:space="preserve">            испуњава достављањем: </w:t>
      </w:r>
      <w:r w:rsidRPr="005F1548">
        <w:rPr>
          <w:b/>
          <w:sz w:val="24"/>
          <w:szCs w:val="24"/>
          <w:lang w:val="sr-Cyrl-CS"/>
        </w:rPr>
        <w:t xml:space="preserve">Решења Министарства грађевинарства, </w:t>
      </w:r>
      <w:r w:rsidRPr="005F1548">
        <w:rPr>
          <w:b/>
          <w:sz w:val="24"/>
          <w:szCs w:val="24"/>
        </w:rPr>
        <w:t>саобраћаја</w:t>
      </w:r>
      <w:r w:rsidRPr="005F1548">
        <w:rPr>
          <w:b/>
          <w:sz w:val="24"/>
          <w:szCs w:val="24"/>
          <w:lang w:val="sr-Cyrl-CS"/>
        </w:rPr>
        <w:t xml:space="preserve"> и  </w:t>
      </w:r>
    </w:p>
    <w:p w:rsidR="005F1548" w:rsidRPr="005F1548" w:rsidRDefault="005F1548" w:rsidP="005F1548">
      <w:pPr>
        <w:autoSpaceDE w:val="0"/>
        <w:autoSpaceDN w:val="0"/>
        <w:adjustRightInd w:val="0"/>
        <w:ind w:left="709" w:hanging="709"/>
        <w:jc w:val="both"/>
        <w:rPr>
          <w:i/>
          <w:iCs/>
          <w:sz w:val="24"/>
          <w:szCs w:val="24"/>
          <w:lang w:val="sr-Cyrl-CS"/>
        </w:rPr>
      </w:pPr>
      <w:r w:rsidRPr="005F1548">
        <w:rPr>
          <w:b/>
          <w:sz w:val="24"/>
          <w:szCs w:val="24"/>
          <w:lang w:val="sr-Cyrl-CS"/>
        </w:rPr>
        <w:t xml:space="preserve">            инфраструктуре</w:t>
      </w:r>
      <w:r w:rsidR="002353DE">
        <w:rPr>
          <w:b/>
          <w:sz w:val="24"/>
          <w:szCs w:val="24"/>
          <w:lang w:val="sr-Cyrl-CS"/>
        </w:rPr>
        <w:t xml:space="preserve"> </w:t>
      </w:r>
      <w:r w:rsidRPr="005F1548">
        <w:rPr>
          <w:b/>
          <w:sz w:val="24"/>
          <w:szCs w:val="24"/>
        </w:rPr>
        <w:t>(надлежног Министарства) за обављање јавног превоза путника</w:t>
      </w:r>
      <w:r w:rsidRPr="005F1548">
        <w:rPr>
          <w:b/>
          <w:sz w:val="24"/>
          <w:szCs w:val="24"/>
          <w:lang w:val="sr-Cyrl-CS"/>
        </w:rPr>
        <w:t xml:space="preserve">  у друмском саобраћају</w:t>
      </w:r>
      <w:r w:rsidRPr="005F1548">
        <w:rPr>
          <w:i/>
          <w:iCs/>
          <w:sz w:val="24"/>
          <w:szCs w:val="24"/>
          <w:lang w:val="sr-Cyrl-CS"/>
        </w:rPr>
        <w:t xml:space="preserve"> .</w:t>
      </w:r>
    </w:p>
    <w:p w:rsidR="005F1548" w:rsidRPr="005F1548" w:rsidRDefault="005F1548" w:rsidP="005F1548">
      <w:pPr>
        <w:pStyle w:val="ListParagraph"/>
        <w:tabs>
          <w:tab w:val="left" w:pos="680"/>
        </w:tabs>
        <w:ind w:left="0"/>
        <w:jc w:val="both"/>
        <w:rPr>
          <w:rFonts w:ascii="Times New Roman" w:hAnsi="Times New Roman" w:cs="Times New Roman"/>
          <w:i/>
        </w:rPr>
      </w:pPr>
    </w:p>
    <w:p w:rsidR="005F1548" w:rsidRPr="005F1548" w:rsidRDefault="005F1548" w:rsidP="005F1548">
      <w:pPr>
        <w:pStyle w:val="ListParagraph"/>
        <w:numPr>
          <w:ilvl w:val="0"/>
          <w:numId w:val="8"/>
        </w:numPr>
        <w:suppressAutoHyphens/>
        <w:spacing w:line="100" w:lineRule="atLeast"/>
        <w:contextualSpacing w:val="0"/>
        <w:jc w:val="both"/>
        <w:rPr>
          <w:rFonts w:ascii="Times New Roman" w:hAnsi="Times New Roman" w:cs="Times New Roman"/>
          <w:bCs/>
          <w:iCs/>
          <w:lang w:val="sr-Cyrl-CS"/>
        </w:rPr>
      </w:pPr>
      <w:r w:rsidRPr="005F1548">
        <w:rPr>
          <w:rFonts w:ascii="Times New Roman" w:hAnsi="Times New Roman" w:cs="Times New Roman"/>
          <w:b/>
          <w:bCs/>
          <w:iCs/>
        </w:rPr>
        <w:t>Уколико понуђач подноси понуду са подизвођачем</w:t>
      </w:r>
      <w:r w:rsidRPr="005F1548">
        <w:rPr>
          <w:rFonts w:ascii="Times New Roman" w:hAnsi="Times New Roman" w:cs="Times New Roman"/>
          <w:bCs/>
          <w:iCs/>
        </w:rPr>
        <w:t xml:space="preserve">, у складу са чланом 80. ЗЈН, подизвођач мора да испуњава обавезне услове из члана 75. </w:t>
      </w:r>
      <w:proofErr w:type="gramStart"/>
      <w:r w:rsidRPr="005F1548">
        <w:rPr>
          <w:rFonts w:ascii="Times New Roman" w:hAnsi="Times New Roman" w:cs="Times New Roman"/>
          <w:bCs/>
          <w:iCs/>
        </w:rPr>
        <w:t>став</w:t>
      </w:r>
      <w:proofErr w:type="gramEnd"/>
      <w:r w:rsidRPr="005F1548">
        <w:rPr>
          <w:rFonts w:ascii="Times New Roman" w:hAnsi="Times New Roman" w:cs="Times New Roman"/>
          <w:bCs/>
          <w:iCs/>
        </w:rPr>
        <w:t xml:space="preserve"> 1. </w:t>
      </w:r>
      <w:proofErr w:type="gramStart"/>
      <w:r w:rsidRPr="005F1548">
        <w:rPr>
          <w:rFonts w:ascii="Times New Roman" w:hAnsi="Times New Roman" w:cs="Times New Roman"/>
          <w:bCs/>
          <w:iCs/>
        </w:rPr>
        <w:t>тач</w:t>
      </w:r>
      <w:proofErr w:type="gramEnd"/>
      <w:r w:rsidRPr="005F1548">
        <w:rPr>
          <w:rFonts w:ascii="Times New Roman" w:hAnsi="Times New Roman" w:cs="Times New Roman"/>
          <w:bCs/>
          <w:iCs/>
        </w:rPr>
        <w:t xml:space="preserve">. 1) </w:t>
      </w:r>
      <w:proofErr w:type="gramStart"/>
      <w:r w:rsidRPr="005F1548">
        <w:rPr>
          <w:rFonts w:ascii="Times New Roman" w:hAnsi="Times New Roman" w:cs="Times New Roman"/>
          <w:bCs/>
          <w:iCs/>
        </w:rPr>
        <w:t>до</w:t>
      </w:r>
      <w:proofErr w:type="gramEnd"/>
      <w:r w:rsidRPr="005F1548">
        <w:rPr>
          <w:rFonts w:ascii="Times New Roman" w:hAnsi="Times New Roman" w:cs="Times New Roman"/>
          <w:bCs/>
          <w:iCs/>
        </w:rPr>
        <w:t xml:space="preserve"> 4) ЗЈН. У том случају понуђач је дужан да </w:t>
      </w:r>
      <w:r w:rsidRPr="005F1548">
        <w:rPr>
          <w:rFonts w:ascii="Times New Roman" w:hAnsi="Times New Roman" w:cs="Times New Roman"/>
          <w:bCs/>
          <w:iCs/>
          <w:lang w:val="sr-Cyrl-CS"/>
        </w:rPr>
        <w:t xml:space="preserve">за подизвођача достави </w:t>
      </w:r>
      <w:r w:rsidRPr="005F1548">
        <w:rPr>
          <w:rFonts w:ascii="Times New Roman" w:hAnsi="Times New Roman" w:cs="Times New Roman"/>
          <w:b/>
          <w:bCs/>
          <w:iCs/>
        </w:rPr>
        <w:t>ИЗЈАВУ</w:t>
      </w:r>
      <w:r w:rsidRPr="005F1548">
        <w:rPr>
          <w:rFonts w:ascii="Times New Roman" w:hAnsi="Times New Roman" w:cs="Times New Roman"/>
          <w:bCs/>
          <w:iCs/>
        </w:rPr>
        <w:t xml:space="preserve"> подизвођача </w:t>
      </w:r>
      <w:r w:rsidRPr="005F1548">
        <w:rPr>
          <w:rFonts w:ascii="Times New Roman" w:hAnsi="Times New Roman" w:cs="Times New Roman"/>
          <w:lang w:val="sr-Cyrl-CS"/>
        </w:rPr>
        <w:t>(</w:t>
      </w:r>
      <w:r w:rsidRPr="005F1548">
        <w:rPr>
          <w:rFonts w:ascii="Times New Roman" w:hAnsi="Times New Roman" w:cs="Times New Roman"/>
          <w:i/>
          <w:lang w:val="sr-Cyrl-CS"/>
        </w:rPr>
        <w:t>Образац 6</w:t>
      </w:r>
      <w:r w:rsidRPr="005F1548">
        <w:rPr>
          <w:rFonts w:ascii="Times New Roman" w:hAnsi="Times New Roman" w:cs="Times New Roman"/>
          <w:i/>
        </w:rPr>
        <w:t>. у поглављуVI ове конкурсне документације)</w:t>
      </w:r>
      <w:proofErr w:type="gramStart"/>
      <w:r w:rsidRPr="005F1548">
        <w:rPr>
          <w:rFonts w:ascii="Times New Roman" w:hAnsi="Times New Roman" w:cs="Times New Roman"/>
          <w:lang w:val="sr-Cyrl-CS"/>
        </w:rPr>
        <w:t>,</w:t>
      </w:r>
      <w:r w:rsidRPr="005F1548">
        <w:rPr>
          <w:rFonts w:ascii="Times New Roman" w:hAnsi="Times New Roman" w:cs="Times New Roman"/>
          <w:bCs/>
          <w:iCs/>
        </w:rPr>
        <w:t>потписану</w:t>
      </w:r>
      <w:proofErr w:type="gramEnd"/>
      <w:r w:rsidRPr="005F1548">
        <w:rPr>
          <w:rFonts w:ascii="Times New Roman" w:hAnsi="Times New Roman" w:cs="Times New Roman"/>
          <w:bCs/>
          <w:iCs/>
        </w:rPr>
        <w:t xml:space="preserve"> од стране овлашћеног лица подизвођача и оверену печатом. </w:t>
      </w:r>
    </w:p>
    <w:p w:rsidR="005F1548" w:rsidRPr="005F1548" w:rsidRDefault="005F1548" w:rsidP="005F1548">
      <w:pPr>
        <w:pStyle w:val="ListParagraph"/>
        <w:jc w:val="both"/>
        <w:rPr>
          <w:rFonts w:ascii="Times New Roman" w:hAnsi="Times New Roman" w:cs="Times New Roman"/>
          <w:bCs/>
          <w:iCs/>
          <w:lang w:val="sr-Cyrl-CS"/>
        </w:rPr>
      </w:pPr>
    </w:p>
    <w:p w:rsidR="005F1548" w:rsidRPr="005F1548" w:rsidRDefault="005F1548" w:rsidP="005F1548">
      <w:pPr>
        <w:pStyle w:val="ListParagraph"/>
        <w:numPr>
          <w:ilvl w:val="0"/>
          <w:numId w:val="8"/>
        </w:numPr>
        <w:suppressAutoHyphens/>
        <w:spacing w:line="100" w:lineRule="atLeast"/>
        <w:contextualSpacing w:val="0"/>
        <w:jc w:val="both"/>
        <w:rPr>
          <w:rFonts w:ascii="Times New Roman" w:hAnsi="Times New Roman" w:cs="Times New Roman"/>
          <w:bCs/>
          <w:iCs/>
          <w:lang w:val="sr-Cyrl-CS"/>
        </w:rPr>
      </w:pPr>
      <w:r w:rsidRPr="005F1548">
        <w:rPr>
          <w:rFonts w:ascii="Times New Roman" w:hAnsi="Times New Roman" w:cs="Times New Roman"/>
          <w:b/>
          <w:bCs/>
          <w:iCs/>
        </w:rPr>
        <w:t>Уколико понуду подноси група понуђача</w:t>
      </w:r>
      <w:r w:rsidRPr="005F1548">
        <w:rPr>
          <w:rFonts w:ascii="Times New Roman" w:hAnsi="Times New Roman" w:cs="Times New Roman"/>
          <w:bCs/>
          <w:iCs/>
        </w:rPr>
        <w:t xml:space="preserve">, сваки понуђач из групе понуђача мора да испуни обавезне услове из члана 75. </w:t>
      </w:r>
      <w:proofErr w:type="gramStart"/>
      <w:r w:rsidRPr="005F1548">
        <w:rPr>
          <w:rFonts w:ascii="Times New Roman" w:hAnsi="Times New Roman" w:cs="Times New Roman"/>
          <w:bCs/>
          <w:iCs/>
        </w:rPr>
        <w:t>став</w:t>
      </w:r>
      <w:proofErr w:type="gramEnd"/>
      <w:r w:rsidRPr="005F1548">
        <w:rPr>
          <w:rFonts w:ascii="Times New Roman" w:hAnsi="Times New Roman" w:cs="Times New Roman"/>
          <w:bCs/>
          <w:iCs/>
        </w:rPr>
        <w:t xml:space="preserve"> 1. </w:t>
      </w:r>
      <w:proofErr w:type="gramStart"/>
      <w:r w:rsidRPr="005F1548">
        <w:rPr>
          <w:rFonts w:ascii="Times New Roman" w:hAnsi="Times New Roman" w:cs="Times New Roman"/>
          <w:bCs/>
          <w:iCs/>
        </w:rPr>
        <w:t>тач</w:t>
      </w:r>
      <w:proofErr w:type="gramEnd"/>
      <w:r w:rsidRPr="005F1548">
        <w:rPr>
          <w:rFonts w:ascii="Times New Roman" w:hAnsi="Times New Roman" w:cs="Times New Roman"/>
          <w:bCs/>
          <w:iCs/>
        </w:rPr>
        <w:t xml:space="preserve">. 1) </w:t>
      </w:r>
      <w:proofErr w:type="gramStart"/>
      <w:r w:rsidRPr="005F1548">
        <w:rPr>
          <w:rFonts w:ascii="Times New Roman" w:hAnsi="Times New Roman" w:cs="Times New Roman"/>
          <w:bCs/>
          <w:iCs/>
        </w:rPr>
        <w:t>до</w:t>
      </w:r>
      <w:proofErr w:type="gramEnd"/>
      <w:r w:rsidRPr="005F1548">
        <w:rPr>
          <w:rFonts w:ascii="Times New Roman" w:hAnsi="Times New Roman" w:cs="Times New Roman"/>
          <w:bCs/>
          <w:iCs/>
        </w:rPr>
        <w:t xml:space="preserve"> 4) ЗЈН, а додатне услове испуњавају заједно. У том случају </w:t>
      </w:r>
      <w:proofErr w:type="gramStart"/>
      <w:r w:rsidRPr="005F1548">
        <w:rPr>
          <w:rFonts w:ascii="Times New Roman" w:hAnsi="Times New Roman" w:cs="Times New Roman"/>
          <w:b/>
          <w:bCs/>
          <w:iCs/>
        </w:rPr>
        <w:t>ИЗЈАВА</w:t>
      </w:r>
      <w:r w:rsidRPr="005F1548">
        <w:rPr>
          <w:rFonts w:ascii="Times New Roman" w:hAnsi="Times New Roman" w:cs="Times New Roman"/>
          <w:lang w:val="sr-Cyrl-CS"/>
        </w:rPr>
        <w:t>(</w:t>
      </w:r>
      <w:proofErr w:type="gramEnd"/>
      <w:r w:rsidRPr="005F1548">
        <w:rPr>
          <w:rFonts w:ascii="Times New Roman" w:hAnsi="Times New Roman" w:cs="Times New Roman"/>
          <w:i/>
          <w:lang w:val="sr-Cyrl-CS"/>
        </w:rPr>
        <w:t>Образац 5.</w:t>
      </w:r>
      <w:r w:rsidRPr="005F1548">
        <w:rPr>
          <w:rFonts w:ascii="Times New Roman" w:hAnsi="Times New Roman" w:cs="Times New Roman"/>
          <w:i/>
          <w:lang w:val="ru-RU"/>
        </w:rPr>
        <w:t xml:space="preserve"> у </w:t>
      </w:r>
      <w:r w:rsidRPr="005F1548">
        <w:rPr>
          <w:rFonts w:ascii="Times New Roman" w:hAnsi="Times New Roman" w:cs="Times New Roman"/>
          <w:i/>
        </w:rPr>
        <w:t>поглављуVI</w:t>
      </w:r>
      <w:r w:rsidRPr="005F1548">
        <w:rPr>
          <w:rFonts w:ascii="Times New Roman" w:hAnsi="Times New Roman" w:cs="Times New Roman"/>
          <w:i/>
          <w:lang w:val="ru-RU"/>
        </w:rPr>
        <w:t xml:space="preserve"> ове конкурсне документације</w:t>
      </w:r>
      <w:r w:rsidRPr="005F1548">
        <w:rPr>
          <w:rFonts w:ascii="Times New Roman" w:hAnsi="Times New Roman" w:cs="Times New Roman"/>
          <w:lang w:val="sr-Cyrl-CS"/>
        </w:rPr>
        <w:t xml:space="preserve">), </w:t>
      </w:r>
      <w:r w:rsidRPr="005F1548">
        <w:rPr>
          <w:rFonts w:ascii="Times New Roman" w:hAnsi="Times New Roman" w:cs="Times New Roman"/>
          <w:bCs/>
          <w:iCs/>
        </w:rPr>
        <w:t>мора бити потписана од стране овлашћеног лица сваког понуђача из групе понуђача и оверена печатом.</w:t>
      </w:r>
    </w:p>
    <w:p w:rsidR="005F1548" w:rsidRPr="005F1548" w:rsidRDefault="005F1548" w:rsidP="005F1548">
      <w:pPr>
        <w:pStyle w:val="ListParagraph"/>
        <w:rPr>
          <w:rFonts w:ascii="Times New Roman" w:eastAsia="TimesNewRomanPSMT" w:hAnsi="Times New Roman" w:cs="Times New Roman"/>
          <w:bCs/>
        </w:rPr>
      </w:pPr>
    </w:p>
    <w:p w:rsidR="005F1548" w:rsidRPr="005F1548" w:rsidRDefault="005F1548" w:rsidP="005F1548">
      <w:pPr>
        <w:pStyle w:val="ListParagraph"/>
        <w:numPr>
          <w:ilvl w:val="0"/>
          <w:numId w:val="8"/>
        </w:numPr>
        <w:suppressAutoHyphens/>
        <w:spacing w:line="100" w:lineRule="atLeast"/>
        <w:contextualSpacing w:val="0"/>
        <w:jc w:val="both"/>
        <w:rPr>
          <w:rFonts w:ascii="Times New Roman" w:hAnsi="Times New Roman" w:cs="Times New Roman"/>
          <w:bCs/>
          <w:iCs/>
          <w:lang w:val="sr-Cyrl-CS"/>
        </w:rPr>
      </w:pPr>
      <w:r w:rsidRPr="005F1548">
        <w:rPr>
          <w:rFonts w:ascii="Times New Roman" w:eastAsia="TimesNewRomanPSMT" w:hAnsi="Times New Roman" w:cs="Times New Roman"/>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F1548" w:rsidRPr="005F1548" w:rsidRDefault="005F1548" w:rsidP="005F1548">
      <w:pPr>
        <w:pStyle w:val="ListParagraph"/>
        <w:jc w:val="both"/>
        <w:rPr>
          <w:rFonts w:ascii="Times New Roman" w:hAnsi="Times New Roman" w:cs="Times New Roman"/>
          <w:bCs/>
          <w:iCs/>
          <w:lang w:val="sr-Cyrl-CS"/>
        </w:rPr>
      </w:pPr>
    </w:p>
    <w:p w:rsidR="005F1548" w:rsidRPr="005F1548" w:rsidRDefault="005F1548" w:rsidP="005F1548">
      <w:pPr>
        <w:pStyle w:val="ListParagraph"/>
        <w:numPr>
          <w:ilvl w:val="0"/>
          <w:numId w:val="9"/>
        </w:numPr>
        <w:suppressAutoHyphens/>
        <w:spacing w:line="100" w:lineRule="atLeast"/>
        <w:contextualSpacing w:val="0"/>
        <w:jc w:val="both"/>
        <w:rPr>
          <w:rFonts w:ascii="Times New Roman" w:hAnsi="Times New Roman" w:cs="Times New Roman"/>
          <w:bCs/>
          <w:iCs/>
          <w:lang w:val="sr-Cyrl-CS"/>
        </w:rPr>
      </w:pPr>
      <w:r w:rsidRPr="005F1548">
        <w:rPr>
          <w:rFonts w:ascii="Times New Roman" w:hAnsi="Times New Roman" w:cs="Times New Roman"/>
          <w:bCs/>
          <w:iCs/>
        </w:rPr>
        <w:t>Наручилац може пре доношења одлуке о додели уговора да зат</w:t>
      </w:r>
      <w:r w:rsidRPr="005F1548">
        <w:rPr>
          <w:rFonts w:ascii="Times New Roman" w:hAnsi="Times New Roman" w:cs="Times New Roman"/>
          <w:bCs/>
          <w:iCs/>
          <w:lang w:val="sr-Cyrl-CS"/>
        </w:rPr>
        <w:t xml:space="preserve">ражи </w:t>
      </w:r>
      <w:r w:rsidRPr="005F1548">
        <w:rPr>
          <w:rFonts w:ascii="Times New Roman" w:hAnsi="Times New Roman" w:cs="Times New Roman"/>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5F1548">
        <w:rPr>
          <w:rFonts w:ascii="Times New Roman" w:hAnsi="Times New Roman" w:cs="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5F1548">
        <w:rPr>
          <w:rFonts w:ascii="Times New Roman" w:hAnsi="Times New Roman" w:cs="Times New Roman"/>
          <w:bCs/>
        </w:rPr>
        <w:t>т</w:t>
      </w:r>
      <w:r w:rsidRPr="005F1548">
        <w:rPr>
          <w:rFonts w:ascii="Times New Roman" w:hAnsi="Times New Roman" w:cs="Times New Roman"/>
          <w:bCs/>
          <w:lang w:val="sr-Cyrl-CS"/>
        </w:rPr>
        <w:t>љиву.</w:t>
      </w:r>
    </w:p>
    <w:p w:rsidR="005F1548" w:rsidRDefault="005F1548" w:rsidP="005F1548">
      <w:pPr>
        <w:pStyle w:val="ListParagraph"/>
        <w:jc w:val="both"/>
        <w:rPr>
          <w:rFonts w:ascii="Times New Roman" w:eastAsia="TimesNewRomanPSMT" w:hAnsi="Times New Roman" w:cs="Times New Roman"/>
          <w:bCs/>
          <w:lang/>
        </w:rPr>
      </w:pPr>
      <w:r w:rsidRPr="005F1548">
        <w:rPr>
          <w:rFonts w:ascii="Times New Roman" w:eastAsia="TimesNewRomanPSMT" w:hAnsi="Times New Roman" w:cs="Times New Roman"/>
          <w:b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F1548">
        <w:rPr>
          <w:rFonts w:ascii="Times New Roman" w:hAnsi="Times New Roman" w:cs="Times New Roman"/>
          <w:bCs/>
          <w:iCs/>
        </w:rPr>
        <w:t>(свих или појединих доказа о испуњености услова)</w:t>
      </w:r>
      <w:r w:rsidRPr="005F1548">
        <w:rPr>
          <w:rFonts w:ascii="Times New Roman" w:eastAsia="TimesNewRomanPSMT" w:hAnsi="Times New Roman" w:cs="Times New Roman"/>
          <w:bCs/>
        </w:rPr>
        <w:t>, понуђач ће бити дужан да достави:</w:t>
      </w:r>
    </w:p>
    <w:p w:rsidR="000D4145" w:rsidRDefault="000D4145" w:rsidP="005F1548">
      <w:pPr>
        <w:pStyle w:val="ListParagraph"/>
        <w:jc w:val="both"/>
        <w:rPr>
          <w:rFonts w:ascii="Times New Roman" w:eastAsia="TimesNewRomanPSMT" w:hAnsi="Times New Roman" w:cs="Times New Roman"/>
          <w:bCs/>
          <w:lang/>
        </w:rPr>
      </w:pPr>
    </w:p>
    <w:p w:rsidR="000D4145" w:rsidRPr="000D4145" w:rsidRDefault="000D4145" w:rsidP="005F1548">
      <w:pPr>
        <w:pStyle w:val="ListParagraph"/>
        <w:jc w:val="both"/>
        <w:rPr>
          <w:rFonts w:ascii="Times New Roman" w:eastAsia="TimesNewRomanPSMT" w:hAnsi="Times New Roman" w:cs="Times New Roman"/>
          <w:bCs/>
          <w:lang/>
        </w:rPr>
      </w:pPr>
    </w:p>
    <w:p w:rsidR="005F1548" w:rsidRPr="005F1548" w:rsidRDefault="005F1548" w:rsidP="005F1548">
      <w:pPr>
        <w:pStyle w:val="ListParagraph"/>
        <w:jc w:val="both"/>
        <w:rPr>
          <w:rFonts w:ascii="Times New Roman" w:eastAsia="TimesNewRomanPSMT" w:hAnsi="Times New Roman" w:cs="Times New Roman"/>
          <w:bCs/>
        </w:rPr>
      </w:pPr>
    </w:p>
    <w:p w:rsidR="005F1548" w:rsidRPr="005F1548" w:rsidRDefault="005F1548" w:rsidP="005F1548">
      <w:pPr>
        <w:pStyle w:val="ListParagraph"/>
        <w:numPr>
          <w:ilvl w:val="0"/>
          <w:numId w:val="10"/>
        </w:numPr>
        <w:suppressAutoHyphens/>
        <w:spacing w:line="100" w:lineRule="atLeast"/>
        <w:contextualSpacing w:val="0"/>
        <w:jc w:val="both"/>
        <w:rPr>
          <w:rFonts w:ascii="Times New Roman" w:hAnsi="Times New Roman" w:cs="Times New Roman"/>
          <w:b/>
          <w:bCs/>
          <w:iCs/>
          <w:lang w:val="sr-Cyrl-CS"/>
        </w:rPr>
      </w:pPr>
      <w:r w:rsidRPr="005F1548">
        <w:rPr>
          <w:rFonts w:ascii="Times New Roman" w:eastAsia="TimesNewRomanPSMT" w:hAnsi="Times New Roman" w:cs="Times New Roman"/>
          <w:b/>
          <w:bCs/>
        </w:rPr>
        <w:lastRenderedPageBreak/>
        <w:t>ОБАВЕЗНИ УСЛОВИ</w:t>
      </w:r>
    </w:p>
    <w:p w:rsidR="005F1548" w:rsidRPr="005F1548" w:rsidRDefault="005F1548" w:rsidP="005F1548">
      <w:pPr>
        <w:pStyle w:val="ListParagraph"/>
        <w:numPr>
          <w:ilvl w:val="0"/>
          <w:numId w:val="7"/>
        </w:numPr>
        <w:tabs>
          <w:tab w:val="left" w:pos="680"/>
        </w:tabs>
        <w:suppressAutoHyphens/>
        <w:spacing w:line="100" w:lineRule="atLeast"/>
        <w:ind w:left="1701"/>
        <w:contextualSpacing w:val="0"/>
        <w:jc w:val="both"/>
        <w:rPr>
          <w:rFonts w:ascii="Times New Roman" w:eastAsia="TimesNewRomanPSMT" w:hAnsi="Times New Roman" w:cs="Times New Roman"/>
          <w:bCs/>
        </w:rPr>
      </w:pPr>
      <w:r w:rsidRPr="005F1548">
        <w:rPr>
          <w:rFonts w:ascii="Times New Roman" w:eastAsia="TimesNewRomanPSMT" w:hAnsi="Times New Roman" w:cs="Times New Roman"/>
          <w:bCs/>
        </w:rPr>
        <w:t xml:space="preserve">Чл. 75. </w:t>
      </w:r>
      <w:proofErr w:type="gramStart"/>
      <w:r w:rsidRPr="005F1548">
        <w:rPr>
          <w:rFonts w:ascii="Times New Roman" w:eastAsia="TimesNewRomanPSMT" w:hAnsi="Times New Roman" w:cs="Times New Roman"/>
          <w:bCs/>
        </w:rPr>
        <w:t>ст</w:t>
      </w:r>
      <w:proofErr w:type="gramEnd"/>
      <w:r w:rsidRPr="005F1548">
        <w:rPr>
          <w:rFonts w:ascii="Times New Roman" w:eastAsia="TimesNewRomanPSMT" w:hAnsi="Times New Roman" w:cs="Times New Roman"/>
          <w:bCs/>
        </w:rPr>
        <w:t xml:space="preserve">. 1. </w:t>
      </w:r>
      <w:proofErr w:type="gramStart"/>
      <w:r w:rsidRPr="005F1548">
        <w:rPr>
          <w:rFonts w:ascii="Times New Roman" w:eastAsia="TimesNewRomanPSMT" w:hAnsi="Times New Roman" w:cs="Times New Roman"/>
          <w:bCs/>
        </w:rPr>
        <w:t>тач</w:t>
      </w:r>
      <w:proofErr w:type="gramEnd"/>
      <w:r w:rsidRPr="005F1548">
        <w:rPr>
          <w:rFonts w:ascii="Times New Roman" w:eastAsia="TimesNewRomanPSMT" w:hAnsi="Times New Roman" w:cs="Times New Roman"/>
          <w:bCs/>
        </w:rPr>
        <w:t xml:space="preserve">. 1) ЗЈН, услов под редним бројем 1. наведен у табеларном приказу </w:t>
      </w:r>
      <w:r w:rsidRPr="005F1548">
        <w:rPr>
          <w:rFonts w:ascii="Times New Roman" w:eastAsia="TimesNewRomanPSMT" w:hAnsi="Times New Roman" w:cs="Times New Roman"/>
          <w:b/>
          <w:bCs/>
        </w:rPr>
        <w:t>обавезних услова</w:t>
      </w:r>
      <w:r w:rsidRPr="005F1548">
        <w:rPr>
          <w:rFonts w:ascii="Times New Roman" w:eastAsia="TimesNewRomanPSMT" w:hAnsi="Times New Roman" w:cs="Times New Roman"/>
          <w:bCs/>
        </w:rPr>
        <w:t xml:space="preserve"> –</w:t>
      </w:r>
      <w:r w:rsidRPr="005F1548">
        <w:rPr>
          <w:rFonts w:ascii="Times New Roman" w:eastAsia="TimesNewRomanPSMT" w:hAnsi="Times New Roman" w:cs="Times New Roman"/>
          <w:b/>
          <w:bCs/>
        </w:rPr>
        <w:t xml:space="preserve"> Доказ:</w:t>
      </w:r>
    </w:p>
    <w:p w:rsidR="005F1548" w:rsidRPr="005F1548" w:rsidRDefault="005F1548" w:rsidP="005F1548">
      <w:pPr>
        <w:pStyle w:val="ListParagraph"/>
        <w:tabs>
          <w:tab w:val="left" w:pos="680"/>
        </w:tabs>
        <w:ind w:left="1701"/>
        <w:jc w:val="both"/>
        <w:rPr>
          <w:rFonts w:ascii="Times New Roman" w:hAnsi="Times New Roman" w:cs="Times New Roman"/>
        </w:rPr>
      </w:pPr>
      <w:r w:rsidRPr="005F1548">
        <w:rPr>
          <w:rFonts w:ascii="Times New Roman" w:eastAsia="TimesNewRomanPSMT" w:hAnsi="Times New Roman" w:cs="Times New Roman"/>
          <w:b/>
          <w:bCs/>
          <w:u w:val="single"/>
        </w:rPr>
        <w:t>Правна лица</w:t>
      </w:r>
      <w:r w:rsidRPr="005F1548">
        <w:rPr>
          <w:rFonts w:ascii="Times New Roman" w:eastAsia="TimesNewRomanPSMT" w:hAnsi="Times New Roman" w:cs="Times New Roman"/>
          <w:bCs/>
          <w:u w:val="single"/>
        </w:rPr>
        <w:t xml:space="preserve">: </w:t>
      </w:r>
      <w:r w:rsidRPr="005F1548">
        <w:rPr>
          <w:rFonts w:ascii="Times New Roman" w:eastAsia="TimesNewRomanPSMT" w:hAnsi="Times New Roman" w:cs="Times New Roman"/>
          <w:bCs/>
        </w:rPr>
        <w:t>И</w:t>
      </w:r>
      <w:r w:rsidRPr="005F1548">
        <w:rPr>
          <w:rFonts w:ascii="Times New Roman" w:hAnsi="Times New Roman" w:cs="Times New Roman"/>
          <w:iCs/>
          <w:lang w:val="sr-Cyrl-CS"/>
        </w:rPr>
        <w:t xml:space="preserve">звод </w:t>
      </w:r>
      <w:r w:rsidRPr="005F1548">
        <w:rPr>
          <w:rFonts w:ascii="Times New Roman" w:hAnsi="Times New Roman" w:cs="Times New Roman"/>
        </w:rPr>
        <w:t xml:space="preserve">из регистра Агенције за привредне регистре, односно извод из регистра надлежног привредног суда; </w:t>
      </w:r>
    </w:p>
    <w:p w:rsidR="005F1548" w:rsidRPr="005F1548" w:rsidRDefault="005F1548" w:rsidP="005F1548">
      <w:pPr>
        <w:pStyle w:val="ListParagraph"/>
        <w:tabs>
          <w:tab w:val="left" w:pos="680"/>
        </w:tabs>
        <w:ind w:left="1701"/>
        <w:jc w:val="both"/>
        <w:rPr>
          <w:rFonts w:ascii="Times New Roman" w:eastAsia="TimesNewRomanPSMT" w:hAnsi="Times New Roman" w:cs="Times New Roman"/>
          <w:bCs/>
        </w:rPr>
      </w:pPr>
      <w:r w:rsidRPr="005F1548">
        <w:rPr>
          <w:rFonts w:ascii="Times New Roman" w:hAnsi="Times New Roman" w:cs="Times New Roman"/>
          <w:b/>
          <w:u w:val="single"/>
        </w:rPr>
        <w:t>Предузетници:</w:t>
      </w:r>
      <w:r w:rsidRPr="005F1548">
        <w:rPr>
          <w:rFonts w:ascii="Times New Roman" w:eastAsia="TimesNewRomanPSMT" w:hAnsi="Times New Roman" w:cs="Times New Roman"/>
          <w:bCs/>
        </w:rPr>
        <w:t xml:space="preserve"> И</w:t>
      </w:r>
      <w:r w:rsidRPr="005F1548">
        <w:rPr>
          <w:rFonts w:ascii="Times New Roman" w:hAnsi="Times New Roman" w:cs="Times New Roman"/>
          <w:iCs/>
          <w:lang w:val="sr-Cyrl-CS"/>
        </w:rPr>
        <w:t xml:space="preserve">звод </w:t>
      </w:r>
      <w:r w:rsidRPr="005F1548">
        <w:rPr>
          <w:rFonts w:ascii="Times New Roman" w:hAnsi="Times New Roman" w:cs="Times New Roman"/>
        </w:rPr>
        <w:t>из регистра Агенције за привредне регистре</w:t>
      </w:r>
      <w:proofErr w:type="gramStart"/>
      <w:r w:rsidRPr="005F1548">
        <w:rPr>
          <w:rFonts w:ascii="Times New Roman" w:hAnsi="Times New Roman" w:cs="Times New Roman"/>
        </w:rPr>
        <w:t>,,</w:t>
      </w:r>
      <w:proofErr w:type="gramEnd"/>
      <w:r w:rsidRPr="005F1548">
        <w:rPr>
          <w:rFonts w:ascii="Times New Roman" w:hAnsi="Times New Roman" w:cs="Times New Roman"/>
        </w:rPr>
        <w:t xml:space="preserve"> односно извод из одговарајућег регистра.</w:t>
      </w:r>
    </w:p>
    <w:p w:rsidR="005F1548" w:rsidRPr="005F1548" w:rsidRDefault="005F1548" w:rsidP="005F1548">
      <w:pPr>
        <w:pStyle w:val="ListParagraph"/>
        <w:numPr>
          <w:ilvl w:val="0"/>
          <w:numId w:val="7"/>
        </w:numPr>
        <w:tabs>
          <w:tab w:val="left" w:pos="680"/>
        </w:tabs>
        <w:suppressAutoHyphens/>
        <w:autoSpaceDE w:val="0"/>
        <w:autoSpaceDN w:val="0"/>
        <w:adjustRightInd w:val="0"/>
        <w:spacing w:line="100" w:lineRule="atLeast"/>
        <w:ind w:left="1701"/>
        <w:contextualSpacing w:val="0"/>
        <w:jc w:val="both"/>
        <w:rPr>
          <w:rFonts w:ascii="Times New Roman" w:hAnsi="Times New Roman" w:cs="Times New Roman"/>
        </w:rPr>
      </w:pPr>
      <w:r w:rsidRPr="005F1548">
        <w:rPr>
          <w:rFonts w:ascii="Times New Roman" w:eastAsia="TimesNewRomanPSMT" w:hAnsi="Times New Roman" w:cs="Times New Roman"/>
          <w:bCs/>
        </w:rPr>
        <w:t xml:space="preserve">Чл. 75. </w:t>
      </w:r>
      <w:proofErr w:type="gramStart"/>
      <w:r w:rsidRPr="005F1548">
        <w:rPr>
          <w:rFonts w:ascii="Times New Roman" w:eastAsia="TimesNewRomanPSMT" w:hAnsi="Times New Roman" w:cs="Times New Roman"/>
          <w:bCs/>
        </w:rPr>
        <w:t>ст</w:t>
      </w:r>
      <w:proofErr w:type="gramEnd"/>
      <w:r w:rsidRPr="005F1548">
        <w:rPr>
          <w:rFonts w:ascii="Times New Roman" w:eastAsia="TimesNewRomanPSMT" w:hAnsi="Times New Roman" w:cs="Times New Roman"/>
          <w:bCs/>
        </w:rPr>
        <w:t xml:space="preserve">. 1. </w:t>
      </w:r>
      <w:proofErr w:type="gramStart"/>
      <w:r w:rsidRPr="005F1548">
        <w:rPr>
          <w:rFonts w:ascii="Times New Roman" w:eastAsia="TimesNewRomanPSMT" w:hAnsi="Times New Roman" w:cs="Times New Roman"/>
          <w:bCs/>
        </w:rPr>
        <w:t>тач</w:t>
      </w:r>
      <w:proofErr w:type="gramEnd"/>
      <w:r w:rsidRPr="005F1548">
        <w:rPr>
          <w:rFonts w:ascii="Times New Roman" w:eastAsia="TimesNewRomanPSMT" w:hAnsi="Times New Roman" w:cs="Times New Roman"/>
          <w:bCs/>
        </w:rPr>
        <w:t xml:space="preserve">. 2) ЗЈН, услов под редним бројем 2. наведен у табеларном приказу </w:t>
      </w:r>
      <w:r w:rsidRPr="005F1548">
        <w:rPr>
          <w:rFonts w:ascii="Times New Roman" w:eastAsia="TimesNewRomanPSMT" w:hAnsi="Times New Roman" w:cs="Times New Roman"/>
          <w:b/>
          <w:bCs/>
        </w:rPr>
        <w:t xml:space="preserve">обавезних услова </w:t>
      </w:r>
      <w:r w:rsidRPr="005F1548">
        <w:rPr>
          <w:rFonts w:ascii="Times New Roman" w:eastAsia="TimesNewRomanPSMT" w:hAnsi="Times New Roman" w:cs="Times New Roman"/>
          <w:bCs/>
        </w:rPr>
        <w:t xml:space="preserve">– </w:t>
      </w:r>
      <w:r w:rsidRPr="005F1548">
        <w:rPr>
          <w:rFonts w:ascii="Times New Roman" w:eastAsia="TimesNewRomanPSMT" w:hAnsi="Times New Roman" w:cs="Times New Roman"/>
          <w:b/>
          <w:bCs/>
        </w:rPr>
        <w:t>Доказ:</w:t>
      </w:r>
    </w:p>
    <w:p w:rsidR="005F1548" w:rsidRPr="005F1548" w:rsidRDefault="005F1548" w:rsidP="005F1548">
      <w:pPr>
        <w:pStyle w:val="ListParagraph"/>
        <w:tabs>
          <w:tab w:val="left" w:pos="680"/>
        </w:tabs>
        <w:autoSpaceDE w:val="0"/>
        <w:autoSpaceDN w:val="0"/>
        <w:adjustRightInd w:val="0"/>
        <w:ind w:left="1701"/>
        <w:jc w:val="both"/>
        <w:rPr>
          <w:rFonts w:ascii="Times New Roman" w:hAnsi="Times New Roman" w:cs="Times New Roman"/>
        </w:rPr>
      </w:pPr>
      <w:r w:rsidRPr="005F1548">
        <w:rPr>
          <w:rFonts w:ascii="Times New Roman" w:hAnsi="Times New Roman" w:cs="Times New Roman"/>
          <w:b/>
          <w:u w:val="single"/>
        </w:rPr>
        <w:t>П</w:t>
      </w:r>
      <w:r w:rsidRPr="005F1548">
        <w:rPr>
          <w:rFonts w:ascii="Times New Roman" w:hAnsi="Times New Roman" w:cs="Times New Roman"/>
          <w:b/>
          <w:u w:val="single"/>
          <w:lang w:val="sr-Cyrl-CS"/>
        </w:rPr>
        <w:t>р</w:t>
      </w:r>
      <w:r w:rsidRPr="005F1548">
        <w:rPr>
          <w:rFonts w:ascii="Times New Roman" w:hAnsi="Times New Roman" w:cs="Times New Roman"/>
          <w:b/>
          <w:bCs/>
          <w:u w:val="single"/>
        </w:rPr>
        <w:t>авна лица:</w:t>
      </w:r>
      <w:r w:rsidRPr="005F1548">
        <w:rPr>
          <w:rFonts w:ascii="Times New Roman" w:hAnsi="Times New Roman" w:cs="Times New Roman"/>
          <w:bCs/>
        </w:rPr>
        <w:t xml:space="preserve"> 1) </w:t>
      </w:r>
      <w:r w:rsidRPr="005F1548">
        <w:rPr>
          <w:rFonts w:ascii="Times New Roman" w:hAnsi="Times New Roman" w:cs="Times New Roman"/>
        </w:rPr>
        <w:t>Извод из казнене евиденције, односно уверењe</w:t>
      </w:r>
      <w:r w:rsidRPr="005F1548">
        <w:rPr>
          <w:rFonts w:ascii="Times New Roman" w:hAnsi="Times New Roman" w:cs="Times New Roman"/>
          <w:b/>
        </w:rPr>
        <w:t xml:space="preserve"> основног суда </w:t>
      </w:r>
      <w:r w:rsidRPr="005F1548">
        <w:rPr>
          <w:rFonts w:ascii="Times New Roman" w:hAnsi="Times New Roman" w:cs="Times New Roman"/>
        </w:rPr>
        <w:t>на чијем подручју се налази седиште домаћег правног лица</w:t>
      </w:r>
      <w:r w:rsidRPr="005F1548">
        <w:rPr>
          <w:rFonts w:ascii="Times New Roman" w:hAnsi="Times New Roman" w:cs="Times New Roman"/>
          <w:lang w:val="ru-RU"/>
        </w:rPr>
        <w:t>,</w:t>
      </w:r>
      <w:r w:rsidRPr="005F1548">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F1548">
        <w:rPr>
          <w:rFonts w:ascii="Times New Roman" w:hAnsi="Times New Roman" w:cs="Times New Roman"/>
          <w:u w:val="single"/>
        </w:rPr>
        <w:t>Напомена</w:t>
      </w:r>
      <w:r w:rsidRPr="005F1548">
        <w:rPr>
          <w:rFonts w:ascii="Times New Roman" w:hAnsi="Times New Roman" w:cs="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F1548">
        <w:rPr>
          <w:rFonts w:ascii="Times New Roman" w:hAnsi="Times New Roman" w:cs="Times New Roman"/>
          <w:b/>
          <w:u w:val="single"/>
        </w:rPr>
        <w:t>И</w:t>
      </w:r>
      <w:r w:rsidRPr="005F1548">
        <w:rPr>
          <w:rFonts w:ascii="Times New Roman" w:hAnsi="Times New Roman" w:cs="Times New Roman"/>
          <w:b/>
        </w:rPr>
        <w:t>УВЕРЕЊЕ ВИШЕГ СУДА</w:t>
      </w:r>
      <w:r w:rsidRPr="005F1548">
        <w:rPr>
          <w:rFonts w:ascii="Times New Roman" w:hAnsi="Times New Roman" w:cs="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F1548">
        <w:rPr>
          <w:rFonts w:ascii="Times New Roman" w:hAnsi="Times New Roman" w:cs="Times New Roman"/>
          <w:b/>
        </w:rPr>
        <w:t>Посебног одељења за организовани криминал Вишег суда у Београду</w:t>
      </w:r>
      <w:r w:rsidRPr="005F1548">
        <w:rPr>
          <w:rFonts w:ascii="Times New Roman" w:hAnsi="Times New Roman" w:cs="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F1548">
        <w:rPr>
          <w:rFonts w:ascii="Times New Roman" w:hAnsi="Times New Roman" w:cs="Times New Roman"/>
          <w:b/>
        </w:rPr>
        <w:t xml:space="preserve"> надлежне полицијске управе МУП-а</w:t>
      </w:r>
      <w:r w:rsidRPr="005F1548">
        <w:rPr>
          <w:rFonts w:ascii="Times New Roman" w:hAnsi="Times New Roman" w:cs="Times New Roman"/>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5F1548">
        <w:rPr>
          <w:rFonts w:ascii="Times New Roman" w:hAnsi="Times New Roman" w:cs="Times New Roman"/>
        </w:rPr>
        <w:t>Уколико понуђач има више зсконских заступника дужан је да достави доказ за сваког од њих.</w:t>
      </w:r>
      <w:proofErr w:type="gramEnd"/>
    </w:p>
    <w:p w:rsidR="005F1548" w:rsidRPr="005F1548" w:rsidRDefault="005F1548" w:rsidP="005F1548">
      <w:pPr>
        <w:pStyle w:val="ListParagraph"/>
        <w:tabs>
          <w:tab w:val="left" w:pos="680"/>
        </w:tabs>
        <w:autoSpaceDE w:val="0"/>
        <w:autoSpaceDN w:val="0"/>
        <w:adjustRightInd w:val="0"/>
        <w:ind w:left="1701"/>
        <w:jc w:val="both"/>
        <w:rPr>
          <w:rFonts w:ascii="Times New Roman" w:hAnsi="Times New Roman" w:cs="Times New Roman"/>
        </w:rPr>
      </w:pPr>
      <w:r w:rsidRPr="005F1548">
        <w:rPr>
          <w:rFonts w:ascii="Times New Roman" w:hAnsi="Times New Roman" w:cs="Times New Roman"/>
          <w:b/>
          <w:u w:val="single"/>
        </w:rPr>
        <w:t>П</w:t>
      </w:r>
      <w:r w:rsidRPr="005F1548">
        <w:rPr>
          <w:rFonts w:ascii="Times New Roman" w:hAnsi="Times New Roman" w:cs="Times New Roman"/>
          <w:b/>
          <w:bCs/>
          <w:u w:val="single"/>
        </w:rPr>
        <w:t>редузетници и физичка лица</w:t>
      </w:r>
      <w:r w:rsidRPr="005F1548">
        <w:rPr>
          <w:rFonts w:ascii="Times New Roman" w:hAnsi="Times New Roman" w:cs="Times New Roman"/>
          <w:u w:val="single"/>
        </w:rPr>
        <w:t>:</w:t>
      </w:r>
      <w:r w:rsidRPr="005F1548">
        <w:rPr>
          <w:rFonts w:ascii="Times New Roman" w:hAnsi="Times New Roman" w:cs="Times New Roman"/>
        </w:rPr>
        <w:t xml:space="preserve"> Извод из казнене евиденције, односно уверење </w:t>
      </w:r>
      <w:r w:rsidRPr="005F1548">
        <w:rPr>
          <w:rFonts w:ascii="Times New Roman" w:hAnsi="Times New Roman" w:cs="Times New Roman"/>
          <w:b/>
        </w:rPr>
        <w:t>надлежне полицијске управе МУП-а</w:t>
      </w:r>
      <w:r w:rsidRPr="005F1548">
        <w:rPr>
          <w:rFonts w:ascii="Times New Roman" w:hAnsi="Times New Roman" w:cs="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F1548" w:rsidRPr="005F1548" w:rsidRDefault="005F1548" w:rsidP="005F1548">
      <w:pPr>
        <w:pStyle w:val="ListParagraph"/>
        <w:tabs>
          <w:tab w:val="left" w:pos="680"/>
        </w:tabs>
        <w:autoSpaceDE w:val="0"/>
        <w:autoSpaceDN w:val="0"/>
        <w:adjustRightInd w:val="0"/>
        <w:ind w:left="1701"/>
        <w:jc w:val="both"/>
        <w:rPr>
          <w:rFonts w:ascii="Times New Roman" w:hAnsi="Times New Roman" w:cs="Times New Roman"/>
        </w:rPr>
      </w:pPr>
      <w:proofErr w:type="gramStart"/>
      <w:r w:rsidRPr="005F1548">
        <w:rPr>
          <w:rFonts w:ascii="Times New Roman" w:hAnsi="Times New Roman" w:cs="Times New Roman"/>
          <w:b/>
        </w:rPr>
        <w:t>Докази не могу бити старији од два месеца пре отварања понуда.</w:t>
      </w:r>
      <w:proofErr w:type="gramEnd"/>
    </w:p>
    <w:p w:rsidR="005F1548" w:rsidRPr="005F1548" w:rsidRDefault="005F1548" w:rsidP="005F1548">
      <w:pPr>
        <w:pStyle w:val="ListParagraph"/>
        <w:numPr>
          <w:ilvl w:val="0"/>
          <w:numId w:val="7"/>
        </w:numPr>
        <w:tabs>
          <w:tab w:val="left" w:pos="680"/>
        </w:tabs>
        <w:suppressAutoHyphens/>
        <w:autoSpaceDE w:val="0"/>
        <w:autoSpaceDN w:val="0"/>
        <w:adjustRightInd w:val="0"/>
        <w:spacing w:line="100" w:lineRule="atLeast"/>
        <w:ind w:left="1701"/>
        <w:contextualSpacing w:val="0"/>
        <w:jc w:val="both"/>
        <w:rPr>
          <w:rFonts w:ascii="Times New Roman" w:hAnsi="Times New Roman" w:cs="Times New Roman"/>
        </w:rPr>
      </w:pPr>
      <w:r w:rsidRPr="005F1548">
        <w:rPr>
          <w:rFonts w:ascii="Times New Roman" w:eastAsia="TimesNewRomanPSMT" w:hAnsi="Times New Roman" w:cs="Times New Roman"/>
          <w:bCs/>
        </w:rPr>
        <w:t xml:space="preserve">Чл. 75. </w:t>
      </w:r>
      <w:proofErr w:type="gramStart"/>
      <w:r w:rsidRPr="005F1548">
        <w:rPr>
          <w:rFonts w:ascii="Times New Roman" w:eastAsia="TimesNewRomanPSMT" w:hAnsi="Times New Roman" w:cs="Times New Roman"/>
          <w:bCs/>
        </w:rPr>
        <w:t>ст</w:t>
      </w:r>
      <w:proofErr w:type="gramEnd"/>
      <w:r w:rsidRPr="005F1548">
        <w:rPr>
          <w:rFonts w:ascii="Times New Roman" w:eastAsia="TimesNewRomanPSMT" w:hAnsi="Times New Roman" w:cs="Times New Roman"/>
          <w:bCs/>
        </w:rPr>
        <w:t xml:space="preserve">. 1. </w:t>
      </w:r>
      <w:proofErr w:type="gramStart"/>
      <w:r w:rsidRPr="005F1548">
        <w:rPr>
          <w:rFonts w:ascii="Times New Roman" w:eastAsia="TimesNewRomanPSMT" w:hAnsi="Times New Roman" w:cs="Times New Roman"/>
          <w:bCs/>
        </w:rPr>
        <w:t>тач</w:t>
      </w:r>
      <w:proofErr w:type="gramEnd"/>
      <w:r w:rsidRPr="005F1548">
        <w:rPr>
          <w:rFonts w:ascii="Times New Roman" w:eastAsia="TimesNewRomanPSMT" w:hAnsi="Times New Roman" w:cs="Times New Roman"/>
          <w:bCs/>
        </w:rPr>
        <w:t xml:space="preserve">. 4) ЗЈН, услов под редним бројем 3. наведен у табеларном приказу </w:t>
      </w:r>
      <w:r w:rsidRPr="005F1548">
        <w:rPr>
          <w:rFonts w:ascii="Times New Roman" w:eastAsia="TimesNewRomanPSMT" w:hAnsi="Times New Roman" w:cs="Times New Roman"/>
          <w:b/>
          <w:bCs/>
        </w:rPr>
        <w:t xml:space="preserve">обавезних услова  </w:t>
      </w:r>
      <w:r w:rsidRPr="005F1548">
        <w:rPr>
          <w:rFonts w:ascii="Times New Roman" w:eastAsia="TimesNewRomanPSMT" w:hAnsi="Times New Roman" w:cs="Times New Roman"/>
          <w:bCs/>
        </w:rPr>
        <w:t>-</w:t>
      </w:r>
      <w:r w:rsidRPr="005F1548">
        <w:rPr>
          <w:rFonts w:ascii="Times New Roman" w:hAnsi="Times New Roman" w:cs="Times New Roman"/>
          <w:b/>
          <w:lang w:val="sr-Cyrl-CS"/>
        </w:rPr>
        <w:t xml:space="preserve"> Доказ: </w:t>
      </w:r>
    </w:p>
    <w:p w:rsidR="005F1548" w:rsidRPr="005F1548" w:rsidRDefault="005F1548" w:rsidP="005F1548">
      <w:pPr>
        <w:pStyle w:val="ListParagraph"/>
        <w:tabs>
          <w:tab w:val="left" w:pos="680"/>
        </w:tabs>
        <w:autoSpaceDE w:val="0"/>
        <w:autoSpaceDN w:val="0"/>
        <w:adjustRightInd w:val="0"/>
        <w:ind w:left="1701"/>
        <w:jc w:val="both"/>
        <w:rPr>
          <w:rFonts w:ascii="Times New Roman" w:hAnsi="Times New Roman" w:cs="Times New Roman"/>
        </w:rPr>
      </w:pPr>
      <w:proofErr w:type="gramStart"/>
      <w:r w:rsidRPr="005F1548">
        <w:rPr>
          <w:rFonts w:ascii="Times New Roman" w:hAnsi="Times New Roman" w:cs="Times New Roman"/>
        </w:rPr>
        <w:t xml:space="preserve">Уверење </w:t>
      </w:r>
      <w:r w:rsidRPr="005F1548">
        <w:rPr>
          <w:rFonts w:ascii="Times New Roman" w:hAnsi="Times New Roman" w:cs="Times New Roman"/>
          <w:bCs/>
        </w:rPr>
        <w:t xml:space="preserve">Пореске управе Министарства финансија </w:t>
      </w:r>
      <w:r w:rsidRPr="005F1548">
        <w:rPr>
          <w:rFonts w:ascii="Times New Roman" w:hAnsi="Times New Roman" w:cs="Times New Roman"/>
        </w:rPr>
        <w:t xml:space="preserve">да је измирио доспеле порезе и доприносе и уверење надлежне управе </w:t>
      </w:r>
      <w:r w:rsidRPr="005F1548">
        <w:rPr>
          <w:rFonts w:ascii="Times New Roman" w:hAnsi="Times New Roman" w:cs="Times New Roman"/>
          <w:bCs/>
        </w:rPr>
        <w:t xml:space="preserve">локалне самоуправе </w:t>
      </w:r>
      <w:r w:rsidRPr="005F1548">
        <w:rPr>
          <w:rFonts w:ascii="Times New Roman" w:hAnsi="Times New Roman" w:cs="Times New Roman"/>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p>
    <w:p w:rsidR="005F1548" w:rsidRPr="005F1548" w:rsidRDefault="005F1548" w:rsidP="005F1548">
      <w:pPr>
        <w:pStyle w:val="ListParagraph"/>
        <w:tabs>
          <w:tab w:val="left" w:pos="680"/>
        </w:tabs>
        <w:autoSpaceDE w:val="0"/>
        <w:autoSpaceDN w:val="0"/>
        <w:adjustRightInd w:val="0"/>
        <w:ind w:left="1701"/>
        <w:jc w:val="both"/>
        <w:rPr>
          <w:rFonts w:ascii="Times New Roman" w:hAnsi="Times New Roman" w:cs="Times New Roman"/>
        </w:rPr>
      </w:pPr>
      <w:proofErr w:type="gramStart"/>
      <w:r w:rsidRPr="005F1548">
        <w:rPr>
          <w:rFonts w:ascii="Times New Roman" w:hAnsi="Times New Roman" w:cs="Times New Roman"/>
          <w:b/>
        </w:rPr>
        <w:t>Докази не могу бити старији од два месеца пре отварања понуда.</w:t>
      </w:r>
      <w:proofErr w:type="gramEnd"/>
    </w:p>
    <w:p w:rsidR="005F1548" w:rsidRPr="005F1548" w:rsidRDefault="005F1548" w:rsidP="005F1548">
      <w:pPr>
        <w:pStyle w:val="ListParagraph"/>
        <w:tabs>
          <w:tab w:val="left" w:pos="680"/>
        </w:tabs>
        <w:autoSpaceDE w:val="0"/>
        <w:autoSpaceDN w:val="0"/>
        <w:adjustRightInd w:val="0"/>
        <w:ind w:left="1701"/>
        <w:jc w:val="both"/>
        <w:rPr>
          <w:rFonts w:ascii="Times New Roman" w:hAnsi="Times New Roman" w:cs="Times New Roman"/>
        </w:rPr>
      </w:pPr>
    </w:p>
    <w:p w:rsidR="005F1548" w:rsidRPr="005F1548" w:rsidRDefault="005F1548" w:rsidP="005F1548">
      <w:pPr>
        <w:pStyle w:val="ListParagraph"/>
        <w:numPr>
          <w:ilvl w:val="0"/>
          <w:numId w:val="10"/>
        </w:numPr>
        <w:tabs>
          <w:tab w:val="left" w:pos="680"/>
        </w:tabs>
        <w:suppressAutoHyphens/>
        <w:autoSpaceDE w:val="0"/>
        <w:autoSpaceDN w:val="0"/>
        <w:adjustRightInd w:val="0"/>
        <w:spacing w:line="100" w:lineRule="atLeast"/>
        <w:contextualSpacing w:val="0"/>
        <w:jc w:val="both"/>
        <w:rPr>
          <w:rFonts w:ascii="Times New Roman" w:hAnsi="Times New Roman" w:cs="Times New Roman"/>
          <w:b/>
        </w:rPr>
      </w:pPr>
      <w:r w:rsidRPr="005F1548">
        <w:rPr>
          <w:rFonts w:ascii="Times New Roman" w:hAnsi="Times New Roman" w:cs="Times New Roman"/>
          <w:b/>
        </w:rPr>
        <w:lastRenderedPageBreak/>
        <w:t>ДОДАТНИ УСЛОВИ</w:t>
      </w:r>
    </w:p>
    <w:p w:rsidR="005F1548" w:rsidRPr="005F1548" w:rsidRDefault="005F1548" w:rsidP="005F1548">
      <w:pPr>
        <w:ind w:left="1440"/>
        <w:jc w:val="both"/>
        <w:rPr>
          <w:b/>
          <w:sz w:val="24"/>
          <w:szCs w:val="24"/>
          <w:u w:val="single"/>
          <w:lang w:val="sr-Cyrl-CS"/>
        </w:rPr>
      </w:pPr>
    </w:p>
    <w:p w:rsidR="005F1548" w:rsidRPr="00DC16A2" w:rsidRDefault="005F1548" w:rsidP="00DC16A2">
      <w:pPr>
        <w:pStyle w:val="ListParagraph"/>
        <w:numPr>
          <w:ilvl w:val="0"/>
          <w:numId w:val="21"/>
        </w:numPr>
        <w:jc w:val="both"/>
        <w:rPr>
          <w:rFonts w:ascii="Times New Roman" w:hAnsi="Times New Roman" w:cs="Times New Roman"/>
          <w:b/>
          <w:u w:val="single"/>
          <w:lang w:val="sr-Cyrl-CS"/>
        </w:rPr>
      </w:pPr>
      <w:r w:rsidRPr="00DC16A2">
        <w:rPr>
          <w:rFonts w:ascii="Times New Roman" w:hAnsi="Times New Roman" w:cs="Times New Roman"/>
          <w:b/>
          <w:u w:val="single"/>
          <w:lang w:val="sr-Cyrl-CS"/>
        </w:rPr>
        <w:t>Да има одговарајући пословни капацитет</w:t>
      </w:r>
    </w:p>
    <w:p w:rsidR="00DC16A2" w:rsidRDefault="00DC16A2" w:rsidP="005F1548">
      <w:pPr>
        <w:jc w:val="both"/>
        <w:rPr>
          <w:b/>
          <w:sz w:val="24"/>
          <w:szCs w:val="24"/>
          <w:u w:val="single"/>
          <w:lang w:val="sr-Cyrl-CS"/>
        </w:rPr>
      </w:pPr>
    </w:p>
    <w:p w:rsidR="00DC16A2" w:rsidRDefault="00DC16A2" w:rsidP="005F1548">
      <w:pPr>
        <w:jc w:val="both"/>
        <w:rPr>
          <w:b/>
          <w:sz w:val="24"/>
          <w:szCs w:val="24"/>
          <w:u w:val="single"/>
          <w:lang w:val="sr-Cyrl-CS"/>
        </w:rPr>
      </w:pPr>
    </w:p>
    <w:p w:rsidR="005F1548" w:rsidRPr="005F1548" w:rsidRDefault="005F1548" w:rsidP="005F1548">
      <w:pPr>
        <w:jc w:val="both"/>
        <w:rPr>
          <w:b/>
          <w:sz w:val="24"/>
          <w:szCs w:val="24"/>
          <w:u w:val="single"/>
          <w:lang w:val="sr-Cyrl-CS"/>
        </w:rPr>
      </w:pPr>
      <w:r w:rsidRPr="005F1548">
        <w:rPr>
          <w:b/>
          <w:sz w:val="24"/>
          <w:szCs w:val="24"/>
          <w:u w:val="single"/>
          <w:lang w:val="sr-Cyrl-CS"/>
        </w:rPr>
        <w:t>Услов:</w:t>
      </w:r>
    </w:p>
    <w:p w:rsidR="005F1548" w:rsidRPr="00DC16A2" w:rsidRDefault="005F1548" w:rsidP="005F1548">
      <w:pPr>
        <w:pStyle w:val="Heading2"/>
        <w:keepLines w:val="0"/>
        <w:numPr>
          <w:ilvl w:val="1"/>
          <w:numId w:val="0"/>
        </w:numPr>
        <w:tabs>
          <w:tab w:val="num" w:pos="0"/>
        </w:tabs>
        <w:suppressAutoHyphens/>
        <w:spacing w:before="0" w:line="100" w:lineRule="atLeast"/>
        <w:ind w:left="146" w:hanging="2"/>
        <w:rPr>
          <w:rFonts w:ascii="Times New Roman" w:hAnsi="Times New Roman" w:cs="Times New Roman"/>
          <w:b w:val="0"/>
          <w:color w:val="000000" w:themeColor="text1"/>
          <w:sz w:val="24"/>
          <w:szCs w:val="24"/>
          <w:lang w:val="sr-Cyrl-CS"/>
        </w:rPr>
      </w:pPr>
      <w:r w:rsidRPr="00DC16A2">
        <w:rPr>
          <w:rFonts w:ascii="Times New Roman" w:hAnsi="Times New Roman" w:cs="Times New Roman"/>
          <w:b w:val="0"/>
          <w:color w:val="000000" w:themeColor="text1"/>
          <w:sz w:val="24"/>
          <w:szCs w:val="24"/>
          <w:lang w:val="sr-Cyrl-CS"/>
        </w:rPr>
        <w:t xml:space="preserve">- </w:t>
      </w:r>
      <w:r w:rsidRPr="00DC16A2">
        <w:rPr>
          <w:rFonts w:ascii="Times New Roman" w:hAnsi="Times New Roman" w:cs="Times New Roman"/>
          <w:b w:val="0"/>
          <w:color w:val="000000" w:themeColor="text1"/>
          <w:sz w:val="24"/>
          <w:szCs w:val="24"/>
        </w:rPr>
        <w:t>да је за период од претходн</w:t>
      </w:r>
      <w:r w:rsidRPr="00DC16A2">
        <w:rPr>
          <w:rFonts w:ascii="Times New Roman" w:hAnsi="Times New Roman" w:cs="Times New Roman"/>
          <w:b w:val="0"/>
          <w:color w:val="000000" w:themeColor="text1"/>
          <w:sz w:val="24"/>
          <w:szCs w:val="24"/>
          <w:lang w:val="sr-Cyrl-CS"/>
        </w:rPr>
        <w:t xml:space="preserve">е три </w:t>
      </w:r>
      <w:r w:rsidRPr="00DC16A2">
        <w:rPr>
          <w:rFonts w:ascii="Times New Roman" w:hAnsi="Times New Roman" w:cs="Times New Roman"/>
          <w:b w:val="0"/>
          <w:color w:val="000000" w:themeColor="text1"/>
          <w:sz w:val="24"/>
          <w:szCs w:val="24"/>
        </w:rPr>
        <w:t>годин</w:t>
      </w:r>
      <w:r w:rsidRPr="00DC16A2">
        <w:rPr>
          <w:rFonts w:ascii="Times New Roman" w:hAnsi="Times New Roman" w:cs="Times New Roman"/>
          <w:b w:val="0"/>
          <w:color w:val="000000" w:themeColor="text1"/>
          <w:sz w:val="24"/>
          <w:szCs w:val="24"/>
          <w:lang w:val="sr-Cyrl-CS"/>
        </w:rPr>
        <w:t>е (2017,2016,2015)</w:t>
      </w:r>
      <w:r w:rsidRPr="00DC16A2">
        <w:rPr>
          <w:rFonts w:ascii="Times New Roman" w:hAnsi="Times New Roman" w:cs="Times New Roman"/>
          <w:b w:val="0"/>
          <w:color w:val="000000" w:themeColor="text1"/>
          <w:sz w:val="24"/>
          <w:szCs w:val="24"/>
        </w:rPr>
        <w:t xml:space="preserve"> реализовао најмање три уговора за </w:t>
      </w:r>
      <w:r w:rsidRPr="00DC16A2">
        <w:rPr>
          <w:rFonts w:ascii="Times New Roman" w:hAnsi="Times New Roman" w:cs="Times New Roman"/>
          <w:b w:val="0"/>
          <w:color w:val="000000" w:themeColor="text1"/>
          <w:sz w:val="24"/>
          <w:szCs w:val="24"/>
          <w:lang w:val="sr-Cyrl-CS"/>
        </w:rPr>
        <w:t>предметне услуге, односно да је вршио превоз ученика.</w:t>
      </w:r>
    </w:p>
    <w:p w:rsidR="00DC16A2" w:rsidRDefault="00DC16A2" w:rsidP="005F1548">
      <w:pPr>
        <w:jc w:val="both"/>
        <w:rPr>
          <w:b/>
          <w:sz w:val="24"/>
          <w:szCs w:val="24"/>
          <w:u w:val="single"/>
          <w:lang w:val="sr-Cyrl-CS"/>
        </w:rPr>
      </w:pPr>
    </w:p>
    <w:p w:rsidR="005F1548" w:rsidRPr="005F1548" w:rsidRDefault="005F1548" w:rsidP="005F1548">
      <w:pPr>
        <w:jc w:val="both"/>
        <w:rPr>
          <w:b/>
          <w:sz w:val="24"/>
          <w:szCs w:val="24"/>
          <w:u w:val="single"/>
          <w:lang w:val="sr-Cyrl-CS"/>
        </w:rPr>
      </w:pPr>
      <w:r w:rsidRPr="005F1548">
        <w:rPr>
          <w:b/>
          <w:sz w:val="24"/>
          <w:szCs w:val="24"/>
          <w:u w:val="single"/>
          <w:lang w:val="sr-Cyrl-CS"/>
        </w:rPr>
        <w:t>Доказ:</w:t>
      </w:r>
    </w:p>
    <w:p w:rsidR="005F1548" w:rsidRPr="005F1548" w:rsidRDefault="005F1548" w:rsidP="005F1548">
      <w:pPr>
        <w:rPr>
          <w:sz w:val="24"/>
          <w:szCs w:val="24"/>
          <w:lang w:val="sr-Cyrl-CS"/>
        </w:rPr>
      </w:pPr>
      <w:r w:rsidRPr="005F1548">
        <w:rPr>
          <w:sz w:val="24"/>
          <w:szCs w:val="24"/>
          <w:lang w:val="sr-Cyrl-CS"/>
        </w:rPr>
        <w:t xml:space="preserve">-попуњена референтна листа са копијама  уговора </w:t>
      </w:r>
    </w:p>
    <w:p w:rsidR="005F1548" w:rsidRPr="005F1548" w:rsidRDefault="005F1548" w:rsidP="005F1548">
      <w:pPr>
        <w:ind w:left="1440"/>
        <w:jc w:val="both"/>
        <w:rPr>
          <w:b/>
          <w:sz w:val="24"/>
          <w:szCs w:val="24"/>
          <w:u w:val="single"/>
          <w:lang w:val="sr-Cyrl-CS"/>
        </w:rPr>
      </w:pPr>
    </w:p>
    <w:p w:rsidR="005F1548" w:rsidRPr="00DC16A2" w:rsidRDefault="005F1548" w:rsidP="00DC16A2">
      <w:pPr>
        <w:pStyle w:val="ListParagraph"/>
        <w:numPr>
          <w:ilvl w:val="0"/>
          <w:numId w:val="22"/>
        </w:numPr>
        <w:jc w:val="both"/>
        <w:rPr>
          <w:rFonts w:ascii="Times New Roman" w:hAnsi="Times New Roman" w:cs="Times New Roman"/>
          <w:b/>
          <w:u w:val="single"/>
          <w:lang w:val="sr-Cyrl-CS"/>
        </w:rPr>
      </w:pPr>
      <w:r w:rsidRPr="00DC16A2">
        <w:rPr>
          <w:rFonts w:ascii="Times New Roman" w:hAnsi="Times New Roman" w:cs="Times New Roman"/>
          <w:b/>
          <w:u w:val="single"/>
          <w:lang w:val="sr-Cyrl-CS"/>
        </w:rPr>
        <w:t xml:space="preserve">Да има одговарајући технички капацитет </w:t>
      </w:r>
    </w:p>
    <w:p w:rsidR="005F1548" w:rsidRPr="005F1548" w:rsidRDefault="005F1548" w:rsidP="005F1548">
      <w:pPr>
        <w:jc w:val="both"/>
        <w:rPr>
          <w:b/>
          <w:sz w:val="24"/>
          <w:szCs w:val="24"/>
          <w:u w:val="single"/>
          <w:lang w:val="ru-RU"/>
        </w:rPr>
      </w:pPr>
      <w:r w:rsidRPr="005F1548">
        <w:rPr>
          <w:b/>
          <w:sz w:val="24"/>
          <w:szCs w:val="24"/>
          <w:u w:val="single"/>
          <w:lang w:val="ru-RU"/>
        </w:rPr>
        <w:t>Услов:</w:t>
      </w:r>
    </w:p>
    <w:p w:rsidR="005F1548" w:rsidRPr="00DC16A2" w:rsidRDefault="005F1548" w:rsidP="005F1548">
      <w:pPr>
        <w:pStyle w:val="Heading2"/>
        <w:keepLines w:val="0"/>
        <w:numPr>
          <w:ilvl w:val="1"/>
          <w:numId w:val="0"/>
        </w:numPr>
        <w:tabs>
          <w:tab w:val="num" w:pos="0"/>
        </w:tabs>
        <w:suppressAutoHyphens/>
        <w:spacing w:before="0" w:line="100" w:lineRule="atLeast"/>
        <w:ind w:left="146" w:hanging="2"/>
        <w:rPr>
          <w:rFonts w:ascii="Times New Roman" w:hAnsi="Times New Roman" w:cs="Times New Roman"/>
          <w:b w:val="0"/>
          <w:color w:val="000000" w:themeColor="text1"/>
          <w:sz w:val="24"/>
          <w:szCs w:val="24"/>
          <w:lang w:val="sr-Cyrl-CS"/>
        </w:rPr>
      </w:pPr>
      <w:r w:rsidRPr="00DC16A2">
        <w:rPr>
          <w:rFonts w:ascii="Times New Roman" w:hAnsi="Times New Roman" w:cs="Times New Roman"/>
          <w:b w:val="0"/>
          <w:color w:val="000000" w:themeColor="text1"/>
          <w:sz w:val="24"/>
          <w:szCs w:val="24"/>
          <w:lang w:val="sr-Cyrl-CS"/>
        </w:rPr>
        <w:t>-</w:t>
      </w:r>
      <w:r w:rsidRPr="00DC16A2">
        <w:rPr>
          <w:rFonts w:ascii="Times New Roman" w:hAnsi="Times New Roman" w:cs="Times New Roman"/>
          <w:b w:val="0"/>
          <w:color w:val="000000" w:themeColor="text1"/>
          <w:sz w:val="24"/>
          <w:szCs w:val="24"/>
        </w:rPr>
        <w:t xml:space="preserve"> да </w:t>
      </w:r>
      <w:r w:rsidRPr="00DC16A2">
        <w:rPr>
          <w:rFonts w:ascii="Times New Roman" w:hAnsi="Times New Roman" w:cs="Times New Roman"/>
          <w:b w:val="0"/>
          <w:color w:val="000000" w:themeColor="text1"/>
          <w:sz w:val="24"/>
          <w:szCs w:val="24"/>
          <w:lang w:val="sr-Cyrl-CS"/>
        </w:rPr>
        <w:t xml:space="preserve">располаже са најмање </w:t>
      </w:r>
      <w:r w:rsidR="00DC16A2" w:rsidRPr="00DC16A2">
        <w:rPr>
          <w:rFonts w:ascii="Times New Roman" w:hAnsi="Times New Roman" w:cs="Times New Roman"/>
          <w:b w:val="0"/>
          <w:color w:val="000000" w:themeColor="text1"/>
          <w:sz w:val="24"/>
          <w:szCs w:val="24"/>
          <w:lang w:val="sr-Cyrl-CS"/>
        </w:rPr>
        <w:t>пет</w:t>
      </w:r>
      <w:r w:rsidRPr="00DC16A2">
        <w:rPr>
          <w:rFonts w:ascii="Times New Roman" w:hAnsi="Times New Roman" w:cs="Times New Roman"/>
          <w:b w:val="0"/>
          <w:color w:val="000000" w:themeColor="text1"/>
          <w:sz w:val="24"/>
          <w:szCs w:val="24"/>
          <w:lang w:val="sr-Cyrl-CS"/>
        </w:rPr>
        <w:t xml:space="preserve"> аутобуса са капацитетом минумум </w:t>
      </w:r>
      <w:r w:rsidR="00DC16A2" w:rsidRPr="00DC16A2">
        <w:rPr>
          <w:rFonts w:ascii="Times New Roman" w:hAnsi="Times New Roman" w:cs="Times New Roman"/>
          <w:b w:val="0"/>
          <w:color w:val="000000" w:themeColor="text1"/>
          <w:sz w:val="24"/>
          <w:szCs w:val="24"/>
          <w:lang w:val="sr-Cyrl-CS"/>
        </w:rPr>
        <w:t>25</w:t>
      </w:r>
      <w:r w:rsidRPr="00DC16A2">
        <w:rPr>
          <w:rFonts w:ascii="Times New Roman" w:hAnsi="Times New Roman" w:cs="Times New Roman"/>
          <w:b w:val="0"/>
          <w:color w:val="000000" w:themeColor="text1"/>
          <w:sz w:val="24"/>
          <w:szCs w:val="24"/>
          <w:lang w:val="sr-Cyrl-CS"/>
        </w:rPr>
        <w:t xml:space="preserve"> седишта по аутобусу (возило не сме бити старије од 10 година);</w:t>
      </w:r>
    </w:p>
    <w:p w:rsidR="005F1548" w:rsidRPr="005F1548" w:rsidRDefault="005F1548" w:rsidP="005F1548">
      <w:pPr>
        <w:ind w:left="146" w:hanging="2"/>
        <w:rPr>
          <w:sz w:val="24"/>
          <w:szCs w:val="24"/>
          <w:lang w:val="sr-Cyrl-CS"/>
        </w:rPr>
      </w:pPr>
      <w:r w:rsidRPr="005F1548">
        <w:rPr>
          <w:sz w:val="24"/>
          <w:szCs w:val="24"/>
          <w:lang w:val="sr-Cyrl-CS"/>
        </w:rPr>
        <w:t>- да</w:t>
      </w:r>
      <w:r w:rsidRPr="005F1548">
        <w:rPr>
          <w:sz w:val="24"/>
          <w:szCs w:val="24"/>
          <w:lang w:val="ru-RU"/>
        </w:rPr>
        <w:t xml:space="preserve"> располаже са  сервисном  радионицом  за техничко одржавање возила</w:t>
      </w:r>
    </w:p>
    <w:p w:rsidR="005F1548" w:rsidRPr="005F1548" w:rsidRDefault="005F1548" w:rsidP="005F1548">
      <w:pPr>
        <w:jc w:val="both"/>
        <w:rPr>
          <w:b/>
          <w:sz w:val="24"/>
          <w:szCs w:val="24"/>
          <w:u w:val="single"/>
          <w:lang w:val="ru-RU"/>
        </w:rPr>
      </w:pPr>
    </w:p>
    <w:p w:rsidR="005F1548" w:rsidRPr="005F1548" w:rsidRDefault="005F1548" w:rsidP="005F1548">
      <w:pPr>
        <w:jc w:val="both"/>
        <w:rPr>
          <w:b/>
          <w:sz w:val="24"/>
          <w:szCs w:val="24"/>
          <w:u w:val="single"/>
          <w:lang w:val="ru-RU"/>
        </w:rPr>
      </w:pPr>
      <w:r w:rsidRPr="005F1548">
        <w:rPr>
          <w:b/>
          <w:sz w:val="24"/>
          <w:szCs w:val="24"/>
          <w:u w:val="single"/>
          <w:lang w:val="ru-RU"/>
        </w:rPr>
        <w:t>Доказ:</w:t>
      </w:r>
    </w:p>
    <w:p w:rsidR="005F1548" w:rsidRPr="005F1548" w:rsidRDefault="005F1548" w:rsidP="005F1548">
      <w:pPr>
        <w:pStyle w:val="NoSpacing"/>
        <w:jc w:val="both"/>
        <w:rPr>
          <w:sz w:val="24"/>
          <w:szCs w:val="24"/>
          <w:lang w:val="sr-Cyrl-CS"/>
        </w:rPr>
      </w:pPr>
      <w:r w:rsidRPr="005F1548">
        <w:rPr>
          <w:sz w:val="24"/>
          <w:szCs w:val="24"/>
          <w:lang w:val="sr-Cyrl-CS"/>
        </w:rPr>
        <w:t>-</w:t>
      </w:r>
      <w:r w:rsidRPr="005F1548">
        <w:rPr>
          <w:sz w:val="24"/>
          <w:szCs w:val="24"/>
        </w:rPr>
        <w:t>копија пописне листе на дан 31.12.201</w:t>
      </w:r>
      <w:r w:rsidRPr="005F1548">
        <w:rPr>
          <w:sz w:val="24"/>
          <w:szCs w:val="24"/>
          <w:lang w:val="sr-Cyrl-CS"/>
        </w:rPr>
        <w:t>7</w:t>
      </w:r>
      <w:r w:rsidRPr="005F1548">
        <w:rPr>
          <w:sz w:val="24"/>
          <w:szCs w:val="24"/>
        </w:rPr>
        <w:t xml:space="preserve">. </w:t>
      </w:r>
      <w:proofErr w:type="gramStart"/>
      <w:r w:rsidRPr="005F1548">
        <w:rPr>
          <w:sz w:val="24"/>
          <w:szCs w:val="24"/>
        </w:rPr>
        <w:t>године</w:t>
      </w:r>
      <w:proofErr w:type="gramEnd"/>
      <w:r w:rsidRPr="005F1548">
        <w:rPr>
          <w:sz w:val="24"/>
          <w:szCs w:val="24"/>
          <w:lang w:val="sr-Cyrl-CS"/>
        </w:rPr>
        <w:t>– са обележеним делом где је заведена сервисна радионица и аутобуси из  предметне набавке  или уговори о закупу, лизингу  и пословно техничкој сарадњи, рачун –фактура за возило које је набављено након формирања пописне листе.</w:t>
      </w:r>
    </w:p>
    <w:p w:rsidR="005F1548" w:rsidRPr="005F1548" w:rsidRDefault="005F1548" w:rsidP="005F1548">
      <w:pPr>
        <w:jc w:val="both"/>
        <w:rPr>
          <w:sz w:val="24"/>
          <w:szCs w:val="24"/>
          <w:lang w:val="sr-Cyrl-CS"/>
        </w:rPr>
      </w:pPr>
      <w:r w:rsidRPr="005F1548">
        <w:rPr>
          <w:sz w:val="24"/>
          <w:szCs w:val="24"/>
          <w:lang w:val="sr-Cyrl-CS"/>
        </w:rPr>
        <w:t>-фотокопије саобраћајних дозвала  са доказом о регистрацији  возила, уколико су иста у власништву или уговор о закупу-лизингу са фотокопијом саобраћајних дозвола и доказом  о регистрацији</w:t>
      </w:r>
    </w:p>
    <w:p w:rsidR="005F1548" w:rsidRPr="005F1548" w:rsidRDefault="005F1548" w:rsidP="005F1548">
      <w:pPr>
        <w:jc w:val="both"/>
        <w:rPr>
          <w:bCs/>
          <w:sz w:val="24"/>
          <w:szCs w:val="24"/>
          <w:lang w:val="ru-RU"/>
        </w:rPr>
      </w:pPr>
    </w:p>
    <w:p w:rsidR="005F1548" w:rsidRPr="00DC16A2" w:rsidRDefault="005F1548" w:rsidP="00DC16A2">
      <w:pPr>
        <w:pStyle w:val="ListParagraph"/>
        <w:numPr>
          <w:ilvl w:val="0"/>
          <w:numId w:val="22"/>
        </w:numPr>
        <w:jc w:val="both"/>
        <w:rPr>
          <w:rFonts w:ascii="Times New Roman" w:hAnsi="Times New Roman" w:cs="Times New Roman"/>
          <w:b/>
          <w:bCs/>
          <w:u w:val="single"/>
          <w:lang w:val="ru-RU"/>
        </w:rPr>
      </w:pPr>
      <w:r w:rsidRPr="00DC16A2">
        <w:rPr>
          <w:rFonts w:ascii="Times New Roman" w:hAnsi="Times New Roman" w:cs="Times New Roman"/>
          <w:b/>
          <w:bCs/>
          <w:u w:val="single"/>
          <w:lang w:val="ru-RU"/>
        </w:rPr>
        <w:t>Да има одговарајући кадровски капацитет</w:t>
      </w:r>
    </w:p>
    <w:p w:rsidR="005F1548" w:rsidRPr="005F1548" w:rsidRDefault="005F1548" w:rsidP="005F1548">
      <w:pPr>
        <w:jc w:val="both"/>
        <w:rPr>
          <w:bCs/>
          <w:sz w:val="24"/>
          <w:szCs w:val="24"/>
          <w:lang w:val="ru-RU"/>
        </w:rPr>
      </w:pPr>
    </w:p>
    <w:p w:rsidR="005F1548" w:rsidRPr="005F1548" w:rsidRDefault="005F1548" w:rsidP="005F1548">
      <w:pPr>
        <w:jc w:val="both"/>
        <w:rPr>
          <w:b/>
          <w:bCs/>
          <w:sz w:val="24"/>
          <w:szCs w:val="24"/>
          <w:u w:val="single"/>
          <w:lang w:val="ru-RU"/>
        </w:rPr>
      </w:pPr>
      <w:r w:rsidRPr="005F1548">
        <w:rPr>
          <w:b/>
          <w:bCs/>
          <w:sz w:val="24"/>
          <w:szCs w:val="24"/>
          <w:u w:val="single"/>
          <w:lang w:val="ru-RU"/>
        </w:rPr>
        <w:t>Услов:</w:t>
      </w:r>
    </w:p>
    <w:p w:rsidR="005F1548" w:rsidRPr="005F1548" w:rsidRDefault="005F1548" w:rsidP="005F1548">
      <w:pPr>
        <w:pStyle w:val="NoSpacing"/>
        <w:jc w:val="both"/>
        <w:rPr>
          <w:sz w:val="24"/>
          <w:szCs w:val="24"/>
          <w:lang w:val="sr-Cyrl-CS"/>
        </w:rPr>
      </w:pPr>
      <w:r w:rsidRPr="005F1548">
        <w:rPr>
          <w:sz w:val="24"/>
          <w:szCs w:val="24"/>
          <w:lang w:val="sr-Cyrl-CS"/>
        </w:rPr>
        <w:t>-</w:t>
      </w:r>
      <w:r w:rsidRPr="005F1548">
        <w:rPr>
          <w:sz w:val="24"/>
          <w:szCs w:val="24"/>
        </w:rPr>
        <w:t xml:space="preserve">  најмање </w:t>
      </w:r>
      <w:r w:rsidR="00DC16A2">
        <w:rPr>
          <w:sz w:val="24"/>
          <w:szCs w:val="24"/>
          <w:lang w:val="sr-Cyrl-CS"/>
        </w:rPr>
        <w:t>5</w:t>
      </w:r>
      <w:r w:rsidRPr="005F1548">
        <w:rPr>
          <w:sz w:val="24"/>
          <w:szCs w:val="24"/>
          <w:lang w:val="sr-Cyrl-CS"/>
        </w:rPr>
        <w:t xml:space="preserve"> (</w:t>
      </w:r>
      <w:r w:rsidR="00DC16A2">
        <w:rPr>
          <w:sz w:val="24"/>
          <w:szCs w:val="24"/>
          <w:lang w:val="sr-Cyrl-CS"/>
        </w:rPr>
        <w:t>пет</w:t>
      </w:r>
      <w:r w:rsidRPr="005F1548">
        <w:rPr>
          <w:sz w:val="24"/>
          <w:szCs w:val="24"/>
          <w:lang w:val="sr-Cyrl-CS"/>
        </w:rPr>
        <w:t>) возача аутобуса (у сталном радном односу или по другом основу);</w:t>
      </w:r>
    </w:p>
    <w:p w:rsidR="005F1548" w:rsidRPr="005F1548" w:rsidRDefault="005F1548" w:rsidP="005F1548">
      <w:pPr>
        <w:pStyle w:val="NoSpacing"/>
        <w:jc w:val="both"/>
        <w:rPr>
          <w:color w:val="000000"/>
          <w:sz w:val="24"/>
          <w:szCs w:val="24"/>
          <w:lang w:val="sr-Cyrl-CS"/>
        </w:rPr>
      </w:pPr>
      <w:r w:rsidRPr="005F1548">
        <w:rPr>
          <w:color w:val="000000"/>
          <w:sz w:val="24"/>
          <w:szCs w:val="24"/>
          <w:lang w:val="sr-Cyrl-CS"/>
        </w:rPr>
        <w:t xml:space="preserve">- најмање </w:t>
      </w:r>
      <w:r w:rsidR="00DC16A2">
        <w:rPr>
          <w:color w:val="000000"/>
          <w:sz w:val="24"/>
          <w:szCs w:val="24"/>
          <w:lang w:val="sr-Cyrl-CS"/>
        </w:rPr>
        <w:t xml:space="preserve">2 </w:t>
      </w:r>
      <w:r w:rsidRPr="005F1548">
        <w:rPr>
          <w:color w:val="000000"/>
          <w:sz w:val="24"/>
          <w:szCs w:val="24"/>
          <w:lang w:val="sr-Cyrl-CS"/>
        </w:rPr>
        <w:t>(</w:t>
      </w:r>
      <w:r w:rsidR="00DC16A2">
        <w:rPr>
          <w:color w:val="000000"/>
          <w:sz w:val="24"/>
          <w:szCs w:val="24"/>
          <w:lang w:val="sr-Cyrl-CS"/>
        </w:rPr>
        <w:t>два</w:t>
      </w:r>
      <w:r w:rsidRPr="005F1548">
        <w:rPr>
          <w:color w:val="000000"/>
          <w:sz w:val="24"/>
          <w:szCs w:val="24"/>
          <w:lang w:val="sr-Cyrl-CS"/>
        </w:rPr>
        <w:t>) радник</w:t>
      </w:r>
      <w:r w:rsidR="00DC16A2">
        <w:rPr>
          <w:color w:val="000000"/>
          <w:sz w:val="24"/>
          <w:szCs w:val="24"/>
          <w:lang w:val="sr-Cyrl-CS"/>
        </w:rPr>
        <w:t>а</w:t>
      </w:r>
      <w:r w:rsidRPr="005F1548">
        <w:rPr>
          <w:color w:val="000000"/>
          <w:sz w:val="24"/>
          <w:szCs w:val="24"/>
          <w:lang w:val="sr-Cyrl-CS"/>
        </w:rPr>
        <w:t xml:space="preserve"> - механичар</w:t>
      </w:r>
      <w:r w:rsidR="00DC16A2">
        <w:rPr>
          <w:color w:val="000000"/>
          <w:sz w:val="24"/>
          <w:szCs w:val="24"/>
          <w:lang w:val="sr-Cyrl-CS"/>
        </w:rPr>
        <w:t>а</w:t>
      </w:r>
      <w:r w:rsidRPr="005F1548">
        <w:rPr>
          <w:color w:val="000000"/>
          <w:sz w:val="24"/>
          <w:szCs w:val="24"/>
          <w:lang w:val="sr-Cyrl-CS"/>
        </w:rPr>
        <w:t xml:space="preserve">, на одржавању аутобуса (у сталном радном односу или по другом основу) </w:t>
      </w:r>
    </w:p>
    <w:p w:rsidR="005F1548" w:rsidRPr="005F1548" w:rsidRDefault="005F1548" w:rsidP="005F1548">
      <w:pPr>
        <w:pStyle w:val="NoSpacing"/>
        <w:jc w:val="both"/>
        <w:rPr>
          <w:color w:val="000000"/>
          <w:sz w:val="24"/>
          <w:szCs w:val="24"/>
          <w:lang w:val="sr-Cyrl-CS"/>
        </w:rPr>
      </w:pPr>
    </w:p>
    <w:p w:rsidR="005F1548" w:rsidRPr="005F1548" w:rsidRDefault="005F1548" w:rsidP="005F1548">
      <w:pPr>
        <w:pStyle w:val="NoSpacing"/>
        <w:jc w:val="both"/>
        <w:rPr>
          <w:b/>
          <w:color w:val="000000"/>
          <w:sz w:val="24"/>
          <w:szCs w:val="24"/>
          <w:u w:val="single"/>
          <w:lang w:val="sr-Cyrl-CS"/>
        </w:rPr>
      </w:pPr>
      <w:r w:rsidRPr="005F1548">
        <w:rPr>
          <w:b/>
          <w:color w:val="000000"/>
          <w:sz w:val="24"/>
          <w:szCs w:val="24"/>
          <w:u w:val="single"/>
          <w:lang w:val="sr-Cyrl-CS"/>
        </w:rPr>
        <w:t>Доказ:</w:t>
      </w:r>
    </w:p>
    <w:p w:rsidR="005F1548" w:rsidRPr="005F1548" w:rsidRDefault="005F1548" w:rsidP="005F1548">
      <w:pPr>
        <w:rPr>
          <w:sz w:val="24"/>
          <w:szCs w:val="24"/>
          <w:lang w:val="sr-Cyrl-CS"/>
        </w:rPr>
      </w:pPr>
      <w:r w:rsidRPr="005F1548">
        <w:rPr>
          <w:sz w:val="24"/>
          <w:szCs w:val="24"/>
          <w:lang w:val="sr-Cyrl-CS"/>
        </w:rPr>
        <w:t xml:space="preserve">- копија М образца  за лица у сталном радном односу или уговор о другом основу за возаче </w:t>
      </w:r>
    </w:p>
    <w:p w:rsidR="005F1548" w:rsidRPr="005F1548" w:rsidRDefault="005F1548" w:rsidP="005F1548">
      <w:pPr>
        <w:rPr>
          <w:sz w:val="24"/>
          <w:szCs w:val="24"/>
          <w:lang w:val="sr-Cyrl-CS"/>
        </w:rPr>
      </w:pPr>
      <w:r w:rsidRPr="005F1548">
        <w:rPr>
          <w:sz w:val="24"/>
          <w:szCs w:val="24"/>
          <w:lang w:val="sr-Cyrl-CS"/>
        </w:rPr>
        <w:t>- копија возачке доволе за возаче</w:t>
      </w:r>
    </w:p>
    <w:p w:rsidR="005F1548" w:rsidRPr="005F1548" w:rsidRDefault="005F1548" w:rsidP="005F1548">
      <w:pPr>
        <w:rPr>
          <w:sz w:val="24"/>
          <w:szCs w:val="24"/>
          <w:lang w:val="sr-Cyrl-CS"/>
        </w:rPr>
      </w:pPr>
      <w:r w:rsidRPr="005F1548">
        <w:rPr>
          <w:sz w:val="24"/>
          <w:szCs w:val="24"/>
          <w:lang w:val="sr-Cyrl-CS"/>
        </w:rPr>
        <w:t>- за механичаре, копија М обрасца или уговор о другом основу</w:t>
      </w:r>
    </w:p>
    <w:p w:rsidR="005F1548" w:rsidRPr="005F1548" w:rsidRDefault="005F1548" w:rsidP="005F1548">
      <w:pPr>
        <w:pStyle w:val="NoSpacing"/>
        <w:jc w:val="both"/>
        <w:rPr>
          <w:sz w:val="24"/>
          <w:szCs w:val="24"/>
          <w:lang w:val="sr-Cyrl-CS"/>
        </w:rPr>
      </w:pPr>
      <w:r w:rsidRPr="005F1548">
        <w:rPr>
          <w:sz w:val="24"/>
          <w:szCs w:val="24"/>
          <w:lang w:val="sr-Cyrl-CS"/>
        </w:rPr>
        <w:t>-копија дипломе или уверења за механичаре</w:t>
      </w:r>
    </w:p>
    <w:p w:rsidR="005F1548" w:rsidRPr="005F1548" w:rsidRDefault="005F1548" w:rsidP="005F1548">
      <w:pPr>
        <w:pStyle w:val="ListParagraph"/>
        <w:tabs>
          <w:tab w:val="left" w:pos="680"/>
        </w:tabs>
        <w:autoSpaceDE w:val="0"/>
        <w:autoSpaceDN w:val="0"/>
        <w:adjustRightInd w:val="0"/>
        <w:ind w:left="1701"/>
        <w:jc w:val="both"/>
        <w:rPr>
          <w:rFonts w:ascii="Times New Roman" w:eastAsia="TimesNewRomanPS-BoldMT" w:hAnsi="Times New Roman" w:cs="Times New Roman"/>
          <w:bCs/>
        </w:rPr>
      </w:pPr>
    </w:p>
    <w:p w:rsidR="005F1548" w:rsidRPr="005F1548" w:rsidRDefault="005F1548" w:rsidP="005F1548">
      <w:pPr>
        <w:pStyle w:val="ListParagraph"/>
        <w:tabs>
          <w:tab w:val="left" w:pos="680"/>
        </w:tabs>
        <w:autoSpaceDE w:val="0"/>
        <w:autoSpaceDN w:val="0"/>
        <w:adjustRightInd w:val="0"/>
        <w:jc w:val="both"/>
        <w:rPr>
          <w:rFonts w:ascii="Times New Roman" w:eastAsia="TimesNewRomanPS-BoldMT" w:hAnsi="Times New Roman" w:cs="Times New Roman"/>
          <w:bCs/>
        </w:rPr>
      </w:pPr>
      <w:proofErr w:type="gramStart"/>
      <w:r w:rsidRPr="005F1548">
        <w:rPr>
          <w:rFonts w:ascii="Times New Roman" w:eastAsia="TimesNewRomanPS-BoldMT" w:hAnsi="Times New Roman" w:cs="Times New Roman"/>
          <w:bCs/>
        </w:rPr>
        <w:t>Понуђачи који су регистровани у Регистру понуђача који води Агенција за привредне регистре не достављају доказе о испуњености услова из члана 75.став 1.</w:t>
      </w:r>
      <w:proofErr w:type="gramEnd"/>
      <w:r w:rsidRPr="005F1548">
        <w:rPr>
          <w:rFonts w:ascii="Times New Roman" w:eastAsia="TimesNewRomanPS-BoldMT" w:hAnsi="Times New Roman" w:cs="Times New Roman"/>
          <w:bCs/>
        </w:rPr>
        <w:t xml:space="preserve"> </w:t>
      </w:r>
      <w:proofErr w:type="gramStart"/>
      <w:r w:rsidRPr="005F1548">
        <w:rPr>
          <w:rFonts w:ascii="Times New Roman" w:eastAsia="TimesNewRomanPS-BoldMT" w:hAnsi="Times New Roman" w:cs="Times New Roman"/>
          <w:bCs/>
        </w:rPr>
        <w:t>тачке</w:t>
      </w:r>
      <w:r w:rsidRPr="005F1548">
        <w:rPr>
          <w:rFonts w:ascii="Times New Roman" w:hAnsi="Times New Roman" w:cs="Times New Roman"/>
          <w:bCs/>
          <w:iCs/>
        </w:rPr>
        <w:t xml:space="preserve">1) до 4) </w:t>
      </w:r>
      <w:r w:rsidRPr="005F1548">
        <w:rPr>
          <w:rFonts w:ascii="Times New Roman" w:eastAsia="TimesNewRomanPS-BoldMT" w:hAnsi="Times New Roman" w:cs="Times New Roman"/>
          <w:bCs/>
        </w:rPr>
        <w:t>ЗЈН, сходно чл.</w:t>
      </w:r>
      <w:proofErr w:type="gramEnd"/>
      <w:r w:rsidRPr="005F1548">
        <w:rPr>
          <w:rFonts w:ascii="Times New Roman" w:eastAsia="TimesNewRomanPS-BoldMT" w:hAnsi="Times New Roman" w:cs="Times New Roman"/>
          <w:bCs/>
        </w:rPr>
        <w:t xml:space="preserve"> 78. ЗЈН.</w:t>
      </w:r>
    </w:p>
    <w:p w:rsidR="005F1548" w:rsidRPr="005F1548" w:rsidRDefault="005F1548" w:rsidP="005F1548">
      <w:pPr>
        <w:pStyle w:val="ListParagraph"/>
        <w:tabs>
          <w:tab w:val="left" w:pos="680"/>
        </w:tabs>
        <w:autoSpaceDE w:val="0"/>
        <w:autoSpaceDN w:val="0"/>
        <w:adjustRightInd w:val="0"/>
        <w:jc w:val="both"/>
        <w:rPr>
          <w:rFonts w:ascii="Times New Roman" w:eastAsia="TimesNewRomanPS-BoldMT" w:hAnsi="Times New Roman" w:cs="Times New Roman"/>
          <w:bCs/>
          <w:color w:val="FF0000"/>
        </w:rPr>
      </w:pPr>
    </w:p>
    <w:p w:rsidR="005F1548" w:rsidRPr="005F1548" w:rsidRDefault="005F1548" w:rsidP="005F1548">
      <w:pPr>
        <w:pStyle w:val="ListParagraph"/>
        <w:tabs>
          <w:tab w:val="left" w:pos="680"/>
        </w:tabs>
        <w:autoSpaceDE w:val="0"/>
        <w:autoSpaceDN w:val="0"/>
        <w:adjustRightInd w:val="0"/>
        <w:jc w:val="both"/>
        <w:rPr>
          <w:rFonts w:ascii="Times New Roman" w:eastAsia="TimesNewRomanPS-BoldMT" w:hAnsi="Times New Roman" w:cs="Times New Roman"/>
          <w:bCs/>
        </w:rPr>
      </w:pPr>
      <w:r w:rsidRPr="005F1548">
        <w:rPr>
          <w:rFonts w:ascii="Times New Roman" w:hAnsi="Times New Roman" w:cs="Times New Roman"/>
        </w:rPr>
        <w:t xml:space="preserve">Понуђач није дужан да доставља доказе који су јавно доступни на интернет страницама надлежних органа, </w:t>
      </w:r>
      <w:r w:rsidRPr="005F1548">
        <w:rPr>
          <w:rFonts w:ascii="Times New Roman" w:eastAsia="TimesNewRomanPS-BoldMT" w:hAnsi="Times New Roman" w:cs="Times New Roman"/>
          <w:bCs/>
        </w:rPr>
        <w:t>и то:</w:t>
      </w:r>
    </w:p>
    <w:p w:rsidR="005F1548" w:rsidRPr="005F1548" w:rsidRDefault="005F1548" w:rsidP="005F1548">
      <w:pPr>
        <w:pStyle w:val="ListParagraph"/>
        <w:numPr>
          <w:ilvl w:val="0"/>
          <w:numId w:val="12"/>
        </w:numPr>
        <w:tabs>
          <w:tab w:val="left" w:pos="680"/>
        </w:tabs>
        <w:autoSpaceDE w:val="0"/>
        <w:autoSpaceDN w:val="0"/>
        <w:adjustRightInd w:val="0"/>
        <w:jc w:val="both"/>
        <w:rPr>
          <w:rFonts w:ascii="Times New Roman" w:eastAsia="TimesNewRomanPS-BoldMT" w:hAnsi="Times New Roman" w:cs="Times New Roman"/>
          <w:bCs/>
          <w:i/>
          <w:color w:val="17365D"/>
        </w:rPr>
      </w:pPr>
      <w:r w:rsidRPr="005F1548">
        <w:rPr>
          <w:rFonts w:ascii="Times New Roman" w:eastAsia="TimesNewRomanPSMT" w:hAnsi="Times New Roman" w:cs="Times New Roman"/>
          <w:bCs/>
        </w:rPr>
        <w:t>И</w:t>
      </w:r>
      <w:r w:rsidRPr="005F1548">
        <w:rPr>
          <w:rFonts w:ascii="Times New Roman" w:hAnsi="Times New Roman" w:cs="Times New Roman"/>
          <w:iCs/>
          <w:lang w:val="sr-Cyrl-CS"/>
        </w:rPr>
        <w:t xml:space="preserve">звод </w:t>
      </w:r>
      <w:r w:rsidRPr="005F1548">
        <w:rPr>
          <w:rFonts w:ascii="Times New Roman" w:hAnsi="Times New Roman" w:cs="Times New Roman"/>
        </w:rPr>
        <w:t xml:space="preserve">из регистра Агенције за привредне регистре, </w:t>
      </w:r>
      <w:r w:rsidRPr="005F1548">
        <w:rPr>
          <w:rFonts w:ascii="Times New Roman" w:hAnsi="Times New Roman" w:cs="Times New Roman"/>
          <w:i/>
          <w:iCs/>
          <w:lang w:val="sr-Cyrl-CS"/>
        </w:rPr>
        <w:t>д</w:t>
      </w:r>
      <w:r w:rsidRPr="005F1548">
        <w:rPr>
          <w:rFonts w:ascii="Times New Roman" w:hAnsi="Times New Roman" w:cs="Times New Roman"/>
          <w:i/>
          <w:iCs/>
        </w:rPr>
        <w:t xml:space="preserve">оказ из члана 75. </w:t>
      </w:r>
      <w:proofErr w:type="gramStart"/>
      <w:r w:rsidRPr="005F1548">
        <w:rPr>
          <w:rFonts w:ascii="Times New Roman" w:hAnsi="Times New Roman" w:cs="Times New Roman"/>
          <w:i/>
          <w:iCs/>
        </w:rPr>
        <w:t>став</w:t>
      </w:r>
      <w:proofErr w:type="gramEnd"/>
      <w:r w:rsidRPr="005F1548">
        <w:rPr>
          <w:rFonts w:ascii="Times New Roman" w:hAnsi="Times New Roman" w:cs="Times New Roman"/>
          <w:i/>
          <w:iCs/>
        </w:rPr>
        <w:t xml:space="preserve"> 1. </w:t>
      </w:r>
      <w:proofErr w:type="gramStart"/>
      <w:r w:rsidRPr="005F1548">
        <w:rPr>
          <w:rFonts w:ascii="Times New Roman" w:hAnsi="Times New Roman" w:cs="Times New Roman"/>
          <w:i/>
          <w:iCs/>
        </w:rPr>
        <w:t>тачка</w:t>
      </w:r>
      <w:proofErr w:type="gramEnd"/>
      <w:r w:rsidRPr="005F1548">
        <w:rPr>
          <w:rFonts w:ascii="Times New Roman" w:hAnsi="Times New Roman" w:cs="Times New Roman"/>
          <w:i/>
          <w:iCs/>
        </w:rPr>
        <w:t xml:space="preserve"> 1) ЗЈН п</w:t>
      </w:r>
      <w:r w:rsidRPr="005F1548">
        <w:rPr>
          <w:rFonts w:ascii="Times New Roman" w:hAnsi="Times New Roman" w:cs="Times New Roman"/>
          <w:i/>
        </w:rPr>
        <w:t xml:space="preserve">онуђачи који су регистровани у регистру који води Агенција за привредне регистре не морају да доставе, јер је јавно </w:t>
      </w:r>
      <w:r w:rsidRPr="005F1548">
        <w:rPr>
          <w:rFonts w:ascii="Times New Roman" w:hAnsi="Times New Roman" w:cs="Times New Roman"/>
          <w:i/>
        </w:rPr>
        <w:lastRenderedPageBreak/>
        <w:t>доступан на интернет страници Агенције за привредне регистре - www. apr.gov.rs</w:t>
      </w:r>
    </w:p>
    <w:p w:rsidR="005F1548" w:rsidRPr="005F1548" w:rsidRDefault="005F1548" w:rsidP="005F1548">
      <w:pPr>
        <w:pStyle w:val="ListParagraph"/>
        <w:tabs>
          <w:tab w:val="left" w:pos="0"/>
          <w:tab w:val="left" w:pos="1080"/>
        </w:tabs>
        <w:ind w:left="0"/>
        <w:jc w:val="both"/>
        <w:rPr>
          <w:rFonts w:ascii="Times New Roman" w:eastAsia="TimesNewRomanPS-BoldMT" w:hAnsi="Times New Roman" w:cs="Times New Roman"/>
          <w:bCs/>
        </w:rPr>
      </w:pPr>
    </w:p>
    <w:p w:rsidR="005F1548" w:rsidRPr="005F1548" w:rsidRDefault="005F1548" w:rsidP="005F1548">
      <w:pPr>
        <w:pStyle w:val="ListParagraph"/>
        <w:jc w:val="both"/>
        <w:rPr>
          <w:rFonts w:ascii="Times New Roman" w:hAnsi="Times New Roman" w:cs="Times New Roman"/>
        </w:rPr>
      </w:pPr>
      <w:proofErr w:type="gramStart"/>
      <w:r w:rsidRPr="005F1548">
        <w:rPr>
          <w:rFonts w:ascii="Times New Roman" w:hAnsi="Times New Roman" w:cs="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5F1548" w:rsidRPr="005F1548" w:rsidRDefault="005F1548" w:rsidP="005F1548">
      <w:pPr>
        <w:pStyle w:val="ListParagraph"/>
        <w:jc w:val="both"/>
        <w:rPr>
          <w:rFonts w:ascii="Times New Roman" w:hAnsi="Times New Roman" w:cs="Times New Roman"/>
        </w:rPr>
      </w:pPr>
    </w:p>
    <w:p w:rsidR="005F1548" w:rsidRPr="005F1548" w:rsidRDefault="005F1548" w:rsidP="005F1548">
      <w:pPr>
        <w:pStyle w:val="ListParagraph"/>
        <w:tabs>
          <w:tab w:val="left" w:pos="680"/>
        </w:tabs>
        <w:autoSpaceDE w:val="0"/>
        <w:autoSpaceDN w:val="0"/>
        <w:adjustRightInd w:val="0"/>
        <w:jc w:val="both"/>
        <w:rPr>
          <w:rFonts w:ascii="Times New Roman" w:eastAsia="TimesNewRomanPSMT" w:hAnsi="Times New Roman" w:cs="Times New Roman"/>
          <w:bCs/>
        </w:rPr>
      </w:pPr>
      <w:r w:rsidRPr="005F1548">
        <w:rPr>
          <w:rFonts w:ascii="Times New Roman" w:eastAsia="TimesNewRomanPSMT" w:hAnsi="Times New Roman" w:cs="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F1548" w:rsidRPr="005F1548" w:rsidRDefault="005F1548" w:rsidP="005F1548">
      <w:pPr>
        <w:pStyle w:val="ListParagraph"/>
        <w:tabs>
          <w:tab w:val="left" w:pos="680"/>
        </w:tabs>
        <w:autoSpaceDE w:val="0"/>
        <w:autoSpaceDN w:val="0"/>
        <w:adjustRightInd w:val="0"/>
        <w:jc w:val="both"/>
        <w:rPr>
          <w:rFonts w:ascii="Times New Roman" w:hAnsi="Times New Roman" w:cs="Times New Roman"/>
        </w:rPr>
      </w:pPr>
    </w:p>
    <w:p w:rsidR="005F1548" w:rsidRPr="005F1548" w:rsidRDefault="005F1548" w:rsidP="005F1548">
      <w:pPr>
        <w:pStyle w:val="ListParagraph"/>
        <w:tabs>
          <w:tab w:val="left" w:pos="680"/>
        </w:tabs>
        <w:autoSpaceDE w:val="0"/>
        <w:autoSpaceDN w:val="0"/>
        <w:adjustRightInd w:val="0"/>
        <w:jc w:val="both"/>
        <w:rPr>
          <w:rFonts w:ascii="Times New Roman" w:hAnsi="Times New Roman" w:cs="Times New Roman"/>
        </w:rPr>
      </w:pPr>
      <w:proofErr w:type="gramStart"/>
      <w:r w:rsidRPr="005F1548">
        <w:rPr>
          <w:rFonts w:ascii="Times New Roman" w:eastAsia="TimesNewRomanPS-BoldMT" w:hAnsi="Times New Roman" w:cs="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F1548">
        <w:rPr>
          <w:rFonts w:ascii="Times New Roman" w:eastAsia="TimesNewRomanPSMT" w:hAnsi="Times New Roman" w:cs="Times New Roman"/>
          <w:bCs/>
        </w:rPr>
        <w:t>.</w:t>
      </w:r>
      <w:proofErr w:type="gramEnd"/>
    </w:p>
    <w:p w:rsidR="005F1548" w:rsidRPr="005F1548" w:rsidRDefault="005F1548" w:rsidP="005F1548">
      <w:pPr>
        <w:tabs>
          <w:tab w:val="left" w:pos="0"/>
          <w:tab w:val="left" w:pos="1080"/>
        </w:tabs>
        <w:ind w:firstLine="720"/>
        <w:jc w:val="both"/>
        <w:rPr>
          <w:rFonts w:eastAsia="TimesNewRomanPSMT"/>
          <w:b/>
          <w:bCs/>
          <w:sz w:val="24"/>
          <w:szCs w:val="24"/>
        </w:rPr>
      </w:pPr>
    </w:p>
    <w:p w:rsidR="004A01E0" w:rsidRPr="005F1548" w:rsidRDefault="004A01E0" w:rsidP="004A01E0">
      <w:pPr>
        <w:jc w:val="center"/>
        <w:rPr>
          <w:sz w:val="24"/>
          <w:szCs w:val="24"/>
          <w:u w:val="single"/>
          <w:lang w:val="sr-Cyrl-CS"/>
        </w:rPr>
      </w:pPr>
    </w:p>
    <w:p w:rsidR="004A01E0" w:rsidRPr="005F1548" w:rsidRDefault="004A01E0" w:rsidP="004A01E0">
      <w:pPr>
        <w:jc w:val="center"/>
        <w:rPr>
          <w:sz w:val="24"/>
          <w:szCs w:val="24"/>
          <w:u w:val="single"/>
          <w:lang w:val="sr-Cyrl-CS"/>
        </w:rPr>
      </w:pPr>
    </w:p>
    <w:p w:rsidR="004A01E0" w:rsidRPr="005F1548" w:rsidRDefault="004A01E0" w:rsidP="004A01E0">
      <w:pPr>
        <w:jc w:val="center"/>
        <w:rPr>
          <w:sz w:val="24"/>
          <w:szCs w:val="24"/>
          <w:u w:val="single"/>
          <w:lang w:val="sr-Cyrl-CS"/>
        </w:rPr>
      </w:pPr>
    </w:p>
    <w:p w:rsidR="004A01E0" w:rsidRPr="005F1548" w:rsidRDefault="004A01E0" w:rsidP="004A01E0">
      <w:pPr>
        <w:jc w:val="center"/>
        <w:rPr>
          <w:sz w:val="24"/>
          <w:szCs w:val="24"/>
          <w:u w:val="single"/>
          <w:lang w:val="sr-Cyrl-CS"/>
        </w:rPr>
      </w:pPr>
    </w:p>
    <w:p w:rsidR="004A01E0" w:rsidRPr="005F1548" w:rsidRDefault="004A01E0" w:rsidP="004A01E0">
      <w:pPr>
        <w:jc w:val="center"/>
        <w:rPr>
          <w:sz w:val="24"/>
          <w:szCs w:val="24"/>
          <w:u w:val="single"/>
          <w:lang w:val="sr-Cyrl-CS"/>
        </w:rPr>
      </w:pPr>
    </w:p>
    <w:p w:rsidR="00AC06BC" w:rsidRPr="005F1548" w:rsidRDefault="00AC06BC" w:rsidP="004A66E7">
      <w:pPr>
        <w:jc w:val="center"/>
        <w:rPr>
          <w:b/>
          <w:sz w:val="24"/>
          <w:szCs w:val="24"/>
          <w:u w:val="single"/>
          <w:lang w:val="sr-Cyrl-CS"/>
        </w:rPr>
      </w:pPr>
    </w:p>
    <w:p w:rsidR="00AC06BC" w:rsidRPr="005F1548" w:rsidRDefault="00AC06BC" w:rsidP="004A66E7">
      <w:pPr>
        <w:jc w:val="center"/>
        <w:rPr>
          <w:b/>
          <w:sz w:val="24"/>
          <w:szCs w:val="24"/>
          <w:u w:val="single"/>
          <w:lang w:val="sr-Cyrl-CS"/>
        </w:rPr>
      </w:pPr>
    </w:p>
    <w:p w:rsidR="004A01E0" w:rsidRPr="005F1548" w:rsidRDefault="004A01E0" w:rsidP="004A01E0">
      <w:pPr>
        <w:jc w:val="center"/>
        <w:rPr>
          <w:b/>
          <w:sz w:val="24"/>
          <w:szCs w:val="24"/>
          <w:u w:val="single"/>
          <w:lang w:val="sr-Cyrl-CS"/>
        </w:rPr>
      </w:pPr>
    </w:p>
    <w:p w:rsidR="004A01E0" w:rsidRPr="005F1548" w:rsidRDefault="004A01E0" w:rsidP="004A01E0">
      <w:pPr>
        <w:jc w:val="center"/>
        <w:rPr>
          <w:b/>
          <w:sz w:val="24"/>
          <w:szCs w:val="24"/>
          <w:u w:val="single"/>
          <w:lang w:val="sr-Cyrl-CS"/>
        </w:rPr>
      </w:pPr>
    </w:p>
    <w:p w:rsidR="004A01E0" w:rsidRPr="005F1548" w:rsidRDefault="004A01E0" w:rsidP="004A01E0">
      <w:pPr>
        <w:jc w:val="center"/>
        <w:rPr>
          <w:b/>
          <w:sz w:val="24"/>
          <w:szCs w:val="24"/>
          <w:u w:val="single"/>
          <w:lang w:val="sr-Cyrl-CS"/>
        </w:rPr>
      </w:pPr>
    </w:p>
    <w:p w:rsidR="004A01E0" w:rsidRPr="005F1548" w:rsidRDefault="004A01E0" w:rsidP="004A01E0">
      <w:pPr>
        <w:jc w:val="center"/>
        <w:rPr>
          <w:b/>
          <w:sz w:val="24"/>
          <w:szCs w:val="24"/>
          <w:u w:val="single"/>
          <w:lang w:val="sr-Cyrl-CS"/>
        </w:rPr>
      </w:pPr>
    </w:p>
    <w:p w:rsidR="004A01E0" w:rsidRPr="005F1548" w:rsidRDefault="004A01E0" w:rsidP="004A01E0">
      <w:pPr>
        <w:jc w:val="center"/>
        <w:rPr>
          <w:b/>
          <w:sz w:val="24"/>
          <w:szCs w:val="24"/>
          <w:u w:val="single"/>
          <w:lang w:val="sr-Cyrl-CS"/>
        </w:rPr>
      </w:pPr>
    </w:p>
    <w:p w:rsidR="004A01E0" w:rsidRPr="005F1548" w:rsidRDefault="004A01E0" w:rsidP="004A01E0">
      <w:pPr>
        <w:jc w:val="center"/>
        <w:rPr>
          <w:b/>
          <w:sz w:val="24"/>
          <w:szCs w:val="24"/>
          <w:u w:val="single"/>
          <w:lang w:val="sr-Cyrl-CS"/>
        </w:rPr>
      </w:pPr>
    </w:p>
    <w:p w:rsidR="004A01E0" w:rsidRPr="005F1548" w:rsidRDefault="004A01E0" w:rsidP="004A01E0">
      <w:pPr>
        <w:jc w:val="center"/>
        <w:rPr>
          <w:b/>
          <w:sz w:val="24"/>
          <w:szCs w:val="24"/>
          <w:u w:val="single"/>
          <w:lang w:val="sr-Cyrl-CS"/>
        </w:rPr>
      </w:pPr>
    </w:p>
    <w:p w:rsidR="004A01E0" w:rsidRPr="005F1548" w:rsidRDefault="004A01E0" w:rsidP="004A01E0">
      <w:pPr>
        <w:jc w:val="center"/>
        <w:rPr>
          <w:b/>
          <w:sz w:val="24"/>
          <w:szCs w:val="24"/>
          <w:u w:val="single"/>
          <w:lang w:val="sr-Cyrl-CS"/>
        </w:rPr>
      </w:pPr>
    </w:p>
    <w:p w:rsidR="004A01E0" w:rsidRPr="005F1548" w:rsidRDefault="004A01E0" w:rsidP="004A01E0">
      <w:pPr>
        <w:jc w:val="center"/>
        <w:rPr>
          <w:b/>
          <w:sz w:val="24"/>
          <w:szCs w:val="24"/>
          <w:u w:val="single"/>
          <w:lang w:val="sr-Cyrl-CS"/>
        </w:rPr>
      </w:pPr>
    </w:p>
    <w:p w:rsidR="004A01E0" w:rsidRPr="005F1548" w:rsidRDefault="004A01E0" w:rsidP="004A01E0">
      <w:pPr>
        <w:jc w:val="center"/>
        <w:rPr>
          <w:b/>
          <w:sz w:val="24"/>
          <w:szCs w:val="24"/>
          <w:u w:val="single"/>
          <w:lang w:val="sr-Cyrl-CS"/>
        </w:rPr>
      </w:pPr>
    </w:p>
    <w:p w:rsidR="004A01E0" w:rsidRPr="005F1548" w:rsidRDefault="004A01E0" w:rsidP="004A01E0">
      <w:pPr>
        <w:jc w:val="center"/>
        <w:rPr>
          <w:b/>
          <w:sz w:val="24"/>
          <w:szCs w:val="24"/>
          <w:u w:val="single"/>
          <w:lang w:val="sr-Cyrl-CS"/>
        </w:rPr>
      </w:pPr>
    </w:p>
    <w:p w:rsidR="004A01E0" w:rsidRPr="005F1548" w:rsidRDefault="004A01E0" w:rsidP="004A01E0">
      <w:pPr>
        <w:jc w:val="center"/>
        <w:rPr>
          <w:b/>
          <w:sz w:val="24"/>
          <w:szCs w:val="24"/>
          <w:u w:val="single"/>
          <w:lang w:val="sr-Cyrl-CS"/>
        </w:rPr>
      </w:pPr>
    </w:p>
    <w:p w:rsidR="004A01E0" w:rsidRPr="005F1548" w:rsidRDefault="004A01E0" w:rsidP="004A01E0">
      <w:pPr>
        <w:jc w:val="center"/>
        <w:rPr>
          <w:b/>
          <w:sz w:val="24"/>
          <w:szCs w:val="24"/>
          <w:u w:val="single"/>
          <w:lang w:val="sr-Cyrl-CS"/>
        </w:rPr>
      </w:pPr>
    </w:p>
    <w:p w:rsidR="004A66E7" w:rsidRPr="005F1548" w:rsidRDefault="004A66E7" w:rsidP="004A66E7">
      <w:pPr>
        <w:rPr>
          <w:b/>
          <w:sz w:val="24"/>
          <w:szCs w:val="24"/>
          <w:u w:val="single"/>
          <w:lang w:val="sr-Cyrl-CS"/>
        </w:rPr>
      </w:pPr>
    </w:p>
    <w:p w:rsidR="00AC06BC" w:rsidRPr="005F1548" w:rsidRDefault="00AC06BC" w:rsidP="004A66E7">
      <w:pPr>
        <w:jc w:val="center"/>
        <w:rPr>
          <w:b/>
          <w:sz w:val="24"/>
          <w:szCs w:val="24"/>
          <w:u w:val="single"/>
          <w:lang w:val="sr-Cyrl-CS"/>
        </w:rPr>
      </w:pPr>
    </w:p>
    <w:p w:rsidR="00AC06BC" w:rsidRPr="005F1548" w:rsidRDefault="00AC06BC" w:rsidP="004A66E7">
      <w:pPr>
        <w:jc w:val="center"/>
        <w:rPr>
          <w:b/>
          <w:sz w:val="24"/>
          <w:szCs w:val="24"/>
          <w:u w:val="single"/>
          <w:lang w:val="sr-Cyrl-CS"/>
        </w:rPr>
      </w:pPr>
    </w:p>
    <w:p w:rsidR="004A66E7" w:rsidRPr="005F1548" w:rsidRDefault="004A66E7" w:rsidP="004A66E7">
      <w:pPr>
        <w:spacing w:line="360" w:lineRule="auto"/>
        <w:rPr>
          <w:b/>
          <w:sz w:val="24"/>
          <w:szCs w:val="24"/>
          <w:u w:val="single"/>
          <w:lang w:val="sr-Cyrl-CS"/>
        </w:rPr>
      </w:pPr>
    </w:p>
    <w:p w:rsidR="00820A8C" w:rsidRDefault="00820A8C" w:rsidP="004A66E7">
      <w:pPr>
        <w:spacing w:line="360" w:lineRule="auto"/>
        <w:rPr>
          <w:b/>
          <w:sz w:val="24"/>
          <w:szCs w:val="24"/>
          <w:u w:val="single"/>
          <w:lang w:val="sr-Cyrl-CS"/>
        </w:rPr>
      </w:pPr>
    </w:p>
    <w:p w:rsidR="000B02BC" w:rsidRDefault="000B02BC" w:rsidP="004A66E7">
      <w:pPr>
        <w:spacing w:line="360" w:lineRule="auto"/>
        <w:rPr>
          <w:b/>
          <w:sz w:val="24"/>
          <w:szCs w:val="24"/>
          <w:u w:val="single"/>
          <w:lang w:val="sr-Cyrl-CS"/>
        </w:rPr>
      </w:pPr>
    </w:p>
    <w:p w:rsidR="000B02BC" w:rsidRDefault="000B02BC" w:rsidP="004A66E7">
      <w:pPr>
        <w:spacing w:line="360" w:lineRule="auto"/>
        <w:rPr>
          <w:b/>
          <w:sz w:val="24"/>
          <w:szCs w:val="24"/>
          <w:u w:val="single"/>
          <w:lang w:val="sr-Cyrl-CS"/>
        </w:rPr>
      </w:pPr>
    </w:p>
    <w:p w:rsidR="000B02BC" w:rsidRDefault="000B02BC" w:rsidP="004A66E7">
      <w:pPr>
        <w:spacing w:line="360" w:lineRule="auto"/>
        <w:rPr>
          <w:b/>
          <w:sz w:val="24"/>
          <w:szCs w:val="24"/>
          <w:u w:val="single"/>
          <w:lang w:val="sr-Cyrl-CS"/>
        </w:rPr>
      </w:pPr>
    </w:p>
    <w:p w:rsidR="000B02BC" w:rsidRDefault="000B02BC" w:rsidP="004A66E7">
      <w:pPr>
        <w:spacing w:line="360" w:lineRule="auto"/>
        <w:rPr>
          <w:b/>
          <w:sz w:val="24"/>
          <w:szCs w:val="24"/>
          <w:u w:val="single"/>
          <w:lang w:val="sr-Cyrl-CS"/>
        </w:rPr>
      </w:pPr>
    </w:p>
    <w:p w:rsidR="000B02BC" w:rsidRDefault="000B02BC" w:rsidP="004A66E7">
      <w:pPr>
        <w:spacing w:line="360" w:lineRule="auto"/>
        <w:rPr>
          <w:b/>
          <w:sz w:val="24"/>
          <w:szCs w:val="24"/>
          <w:u w:val="single"/>
          <w:lang w:val="sr-Cyrl-CS"/>
        </w:rPr>
      </w:pPr>
    </w:p>
    <w:p w:rsidR="00820A8C" w:rsidRPr="005F1548" w:rsidRDefault="00820A8C" w:rsidP="00820A8C">
      <w:pPr>
        <w:jc w:val="center"/>
        <w:rPr>
          <w:b/>
          <w:bCs/>
          <w:i/>
          <w:iCs/>
          <w:sz w:val="24"/>
          <w:szCs w:val="24"/>
          <w:lang w:val="sr-Cyrl-CS"/>
        </w:rPr>
      </w:pPr>
    </w:p>
    <w:p w:rsidR="00820A8C" w:rsidRPr="005F1548" w:rsidRDefault="00820A8C" w:rsidP="00820A8C">
      <w:pPr>
        <w:shd w:val="clear" w:color="auto" w:fill="C6D9F1"/>
        <w:contextualSpacing/>
        <w:jc w:val="center"/>
        <w:rPr>
          <w:b/>
          <w:bCs/>
          <w:i/>
          <w:iCs/>
          <w:sz w:val="24"/>
          <w:szCs w:val="24"/>
          <w:lang w:val="ru-RU"/>
        </w:rPr>
      </w:pPr>
      <w:r w:rsidRPr="005F1548">
        <w:rPr>
          <w:b/>
          <w:i/>
          <w:sz w:val="24"/>
          <w:szCs w:val="24"/>
        </w:rPr>
        <w:t>V</w:t>
      </w:r>
      <w:r w:rsidRPr="005F1548">
        <w:rPr>
          <w:b/>
          <w:bCs/>
          <w:i/>
          <w:iCs/>
          <w:sz w:val="24"/>
          <w:szCs w:val="24"/>
          <w:lang w:val="ru-RU"/>
        </w:rPr>
        <w:t xml:space="preserve"> КРИТЕРИЈУМ ЗА ИЗБОР НАЈПОВОЉНИЈЕ ПОНУДЕ</w:t>
      </w:r>
    </w:p>
    <w:p w:rsidR="00820A8C" w:rsidRPr="005F1548" w:rsidRDefault="00820A8C" w:rsidP="00820A8C">
      <w:pPr>
        <w:jc w:val="center"/>
        <w:rPr>
          <w:b/>
          <w:bCs/>
          <w:sz w:val="24"/>
          <w:szCs w:val="24"/>
        </w:rPr>
      </w:pPr>
    </w:p>
    <w:p w:rsidR="000B02BC" w:rsidRPr="000B02BC" w:rsidRDefault="000B02BC" w:rsidP="000B02BC">
      <w:pPr>
        <w:numPr>
          <w:ilvl w:val="0"/>
          <w:numId w:val="13"/>
        </w:numPr>
        <w:suppressAutoHyphens/>
        <w:spacing w:line="100" w:lineRule="atLeast"/>
        <w:jc w:val="both"/>
        <w:rPr>
          <w:b/>
          <w:sz w:val="24"/>
          <w:szCs w:val="24"/>
        </w:rPr>
      </w:pPr>
      <w:r w:rsidRPr="000B02BC">
        <w:rPr>
          <w:b/>
          <w:sz w:val="24"/>
          <w:szCs w:val="24"/>
        </w:rPr>
        <w:t xml:space="preserve">Критеријум за доделу уговора: </w:t>
      </w:r>
    </w:p>
    <w:p w:rsidR="000B02BC" w:rsidRPr="000B02BC" w:rsidRDefault="000B02BC" w:rsidP="000B02BC">
      <w:pPr>
        <w:ind w:left="720"/>
        <w:jc w:val="both"/>
        <w:rPr>
          <w:sz w:val="24"/>
          <w:szCs w:val="24"/>
        </w:rPr>
      </w:pPr>
    </w:p>
    <w:p w:rsidR="000B02BC" w:rsidRPr="000B02BC" w:rsidRDefault="000B02BC" w:rsidP="000B02BC">
      <w:pPr>
        <w:ind w:left="720"/>
        <w:jc w:val="both"/>
        <w:rPr>
          <w:sz w:val="24"/>
          <w:szCs w:val="24"/>
          <w:lang w:val="sr-Cyrl-CS"/>
        </w:rPr>
      </w:pPr>
      <w:r w:rsidRPr="000B02BC">
        <w:rPr>
          <w:sz w:val="24"/>
          <w:szCs w:val="24"/>
        </w:rPr>
        <w:t xml:space="preserve">Избор најповољније понуде наручилац ће извршити применом критеријума </w:t>
      </w:r>
      <w:proofErr w:type="gramStart"/>
      <w:r w:rsidRPr="000B02BC">
        <w:rPr>
          <w:sz w:val="24"/>
          <w:szCs w:val="24"/>
        </w:rPr>
        <w:t>,,</w:t>
      </w:r>
      <w:r w:rsidRPr="000B02BC">
        <w:rPr>
          <w:sz w:val="24"/>
          <w:szCs w:val="24"/>
          <w:lang w:val="sr-Cyrl-CS"/>
        </w:rPr>
        <w:t>економски</w:t>
      </w:r>
      <w:proofErr w:type="gramEnd"/>
      <w:r w:rsidRPr="000B02BC">
        <w:rPr>
          <w:sz w:val="24"/>
          <w:szCs w:val="24"/>
          <w:lang w:val="sr-Cyrl-CS"/>
        </w:rPr>
        <w:t xml:space="preserve"> најповољнија понуда</w:t>
      </w:r>
      <w:r w:rsidRPr="000B02BC">
        <w:rPr>
          <w:sz w:val="24"/>
          <w:szCs w:val="24"/>
        </w:rPr>
        <w:t xml:space="preserve">“. </w:t>
      </w:r>
    </w:p>
    <w:p w:rsidR="000B02BC" w:rsidRPr="000B02BC" w:rsidRDefault="000B02BC" w:rsidP="000B02BC">
      <w:pPr>
        <w:tabs>
          <w:tab w:val="left" w:pos="6255"/>
        </w:tabs>
        <w:rPr>
          <w:bCs/>
          <w:sz w:val="24"/>
          <w:szCs w:val="24"/>
          <w:lang w:val="sr-Cyrl-CS"/>
        </w:rPr>
      </w:pPr>
    </w:p>
    <w:p w:rsidR="000B02BC" w:rsidRPr="000B02BC" w:rsidRDefault="000B02BC" w:rsidP="000B02BC">
      <w:pPr>
        <w:rPr>
          <w:sz w:val="24"/>
          <w:szCs w:val="24"/>
          <w:lang w:val="sr-Cyrl-CS"/>
        </w:rPr>
      </w:pPr>
      <w:r w:rsidRPr="000B02BC">
        <w:rPr>
          <w:sz w:val="24"/>
          <w:szCs w:val="24"/>
          <w:u w:val="single"/>
          <w:lang w:val="sr-Cyrl-CS"/>
        </w:rPr>
        <w:t>Елементи критеријума за доделу уговора</w:t>
      </w:r>
      <w:r w:rsidRPr="000B02BC">
        <w:rPr>
          <w:sz w:val="24"/>
          <w:szCs w:val="24"/>
          <w:lang w:val="sr-Cyrl-CS"/>
        </w:rPr>
        <w:t xml:space="preserve">: </w:t>
      </w:r>
    </w:p>
    <w:p w:rsidR="000B02BC" w:rsidRPr="000B02BC" w:rsidRDefault="000B02BC" w:rsidP="000B02BC">
      <w:pPr>
        <w:numPr>
          <w:ilvl w:val="0"/>
          <w:numId w:val="25"/>
        </w:numPr>
        <w:rPr>
          <w:sz w:val="24"/>
          <w:szCs w:val="24"/>
          <w:lang w:val="sr-Cyrl-CS"/>
        </w:rPr>
      </w:pPr>
      <w:r w:rsidRPr="000B02BC">
        <w:rPr>
          <w:sz w:val="24"/>
          <w:szCs w:val="24"/>
          <w:lang w:val="sr-Cyrl-CS"/>
        </w:rPr>
        <w:t xml:space="preserve">понуђена цена </w:t>
      </w:r>
      <w:r w:rsidRPr="000B02BC">
        <w:rPr>
          <w:sz w:val="24"/>
          <w:szCs w:val="24"/>
        </w:rPr>
        <w:t>-</w:t>
      </w:r>
      <w:r w:rsidRPr="000B02BC">
        <w:rPr>
          <w:sz w:val="24"/>
          <w:szCs w:val="24"/>
          <w:lang w:val="sr-Cyrl-CS"/>
        </w:rPr>
        <w:t>80 пондера - ( најнижа / посматрана * 80)</w:t>
      </w:r>
    </w:p>
    <w:p w:rsidR="000B02BC" w:rsidRPr="000B02BC" w:rsidRDefault="000B02BC" w:rsidP="000B02BC">
      <w:pPr>
        <w:numPr>
          <w:ilvl w:val="0"/>
          <w:numId w:val="24"/>
        </w:numPr>
        <w:jc w:val="both"/>
        <w:rPr>
          <w:sz w:val="24"/>
          <w:szCs w:val="24"/>
          <w:lang w:val="sr-Cyrl-CS"/>
        </w:rPr>
      </w:pPr>
      <w:r w:rsidRPr="000B02BC">
        <w:rPr>
          <w:sz w:val="24"/>
          <w:szCs w:val="24"/>
          <w:lang w:val="sr-Cyrl-CS"/>
        </w:rPr>
        <w:t>старост возила – 20 пондера</w:t>
      </w:r>
    </w:p>
    <w:p w:rsidR="000B02BC" w:rsidRPr="000B02BC" w:rsidRDefault="000B02BC" w:rsidP="000B02BC">
      <w:pPr>
        <w:ind w:left="720"/>
        <w:jc w:val="both"/>
        <w:rPr>
          <w:sz w:val="24"/>
          <w:szCs w:val="24"/>
          <w:lang w:val="sr-Cyrl-CS"/>
        </w:rPr>
      </w:pPr>
      <w:r w:rsidRPr="000B02BC">
        <w:rPr>
          <w:sz w:val="24"/>
          <w:szCs w:val="24"/>
          <w:lang w:val="sr-Cyrl-CS"/>
        </w:rPr>
        <w:t>- просечна старост возила од 1 до 3 године – 20 пондера</w:t>
      </w:r>
    </w:p>
    <w:p w:rsidR="000B02BC" w:rsidRPr="000B02BC" w:rsidRDefault="000B02BC" w:rsidP="000B02BC">
      <w:pPr>
        <w:ind w:left="720"/>
        <w:jc w:val="both"/>
        <w:rPr>
          <w:sz w:val="24"/>
          <w:szCs w:val="24"/>
          <w:lang w:val="sr-Cyrl-CS"/>
        </w:rPr>
      </w:pPr>
      <w:r w:rsidRPr="000B02BC">
        <w:rPr>
          <w:sz w:val="24"/>
          <w:szCs w:val="24"/>
          <w:lang w:val="sr-Cyrl-CS"/>
        </w:rPr>
        <w:t xml:space="preserve">                                         преко 3 године до 5 година – 18 пондера</w:t>
      </w:r>
    </w:p>
    <w:p w:rsidR="000B02BC" w:rsidRPr="000B02BC" w:rsidRDefault="000B02BC" w:rsidP="000B02BC">
      <w:pPr>
        <w:ind w:left="720"/>
        <w:jc w:val="both"/>
        <w:rPr>
          <w:sz w:val="24"/>
          <w:szCs w:val="24"/>
          <w:lang w:val="sr-Cyrl-CS"/>
        </w:rPr>
      </w:pPr>
      <w:r w:rsidRPr="000B02BC">
        <w:rPr>
          <w:sz w:val="24"/>
          <w:szCs w:val="24"/>
          <w:lang w:val="sr-Cyrl-CS"/>
        </w:rPr>
        <w:t xml:space="preserve">                                         преко 5 година  до 7 година – 15 пондера</w:t>
      </w:r>
    </w:p>
    <w:p w:rsidR="000B02BC" w:rsidRPr="000B02BC" w:rsidRDefault="000B02BC" w:rsidP="000B02BC">
      <w:pPr>
        <w:ind w:left="720"/>
        <w:jc w:val="both"/>
        <w:rPr>
          <w:sz w:val="24"/>
          <w:szCs w:val="24"/>
          <w:lang w:val="sr-Cyrl-CS"/>
        </w:rPr>
      </w:pPr>
      <w:r w:rsidRPr="000B02BC">
        <w:rPr>
          <w:sz w:val="24"/>
          <w:szCs w:val="24"/>
          <w:lang w:val="sr-Cyrl-CS"/>
        </w:rPr>
        <w:t xml:space="preserve">                                         преко 7 година до 10 година – 5 пондера</w:t>
      </w:r>
    </w:p>
    <w:p w:rsidR="000B02BC" w:rsidRPr="000B02BC" w:rsidRDefault="000B02BC" w:rsidP="000B02BC">
      <w:pPr>
        <w:ind w:left="720"/>
        <w:jc w:val="both"/>
        <w:rPr>
          <w:sz w:val="24"/>
          <w:szCs w:val="24"/>
          <w:lang w:val="sr-Cyrl-CS"/>
        </w:rPr>
      </w:pPr>
    </w:p>
    <w:p w:rsidR="000B02BC" w:rsidRPr="000B02BC" w:rsidRDefault="000B02BC" w:rsidP="000B02BC">
      <w:pPr>
        <w:tabs>
          <w:tab w:val="left" w:pos="6361"/>
        </w:tabs>
        <w:jc w:val="both"/>
        <w:rPr>
          <w:sz w:val="24"/>
          <w:szCs w:val="24"/>
          <w:lang w:val="sr-Cyrl-CS"/>
        </w:rPr>
      </w:pPr>
      <w:r w:rsidRPr="000B02BC">
        <w:rPr>
          <w:sz w:val="24"/>
          <w:szCs w:val="24"/>
          <w:lang w:val="sr-Cyrl-CS"/>
        </w:rPr>
        <w:tab/>
        <w:t>Укупно: 100 пондера</w:t>
      </w:r>
    </w:p>
    <w:p w:rsidR="000B02BC" w:rsidRPr="000B02BC" w:rsidRDefault="000B02BC" w:rsidP="000B02BC">
      <w:pPr>
        <w:jc w:val="both"/>
        <w:rPr>
          <w:sz w:val="24"/>
          <w:szCs w:val="24"/>
          <w:lang w:val="sr-Cyrl-CS"/>
        </w:rPr>
      </w:pPr>
      <w:r w:rsidRPr="000B02BC">
        <w:rPr>
          <w:sz w:val="24"/>
          <w:szCs w:val="24"/>
          <w:lang w:val="sr-Cyrl-CS"/>
        </w:rPr>
        <w:t>преко 3 године ( пуних 3 године + сваки наредни дан)</w:t>
      </w:r>
    </w:p>
    <w:p w:rsidR="000B02BC" w:rsidRPr="000B02BC" w:rsidRDefault="000B02BC" w:rsidP="000B02BC">
      <w:pPr>
        <w:jc w:val="both"/>
        <w:rPr>
          <w:sz w:val="24"/>
          <w:szCs w:val="24"/>
          <w:lang w:val="sr-Cyrl-CS"/>
        </w:rPr>
      </w:pPr>
      <w:r w:rsidRPr="000B02BC">
        <w:rPr>
          <w:sz w:val="24"/>
          <w:szCs w:val="24"/>
          <w:lang w:val="sr-Cyrl-CS"/>
        </w:rPr>
        <w:t>преко 5 година ( пуних 5 година + сваки наредни дан)</w:t>
      </w:r>
    </w:p>
    <w:p w:rsidR="000B02BC" w:rsidRPr="000B02BC" w:rsidRDefault="000B02BC" w:rsidP="000B02BC">
      <w:pPr>
        <w:jc w:val="both"/>
        <w:rPr>
          <w:sz w:val="24"/>
          <w:szCs w:val="24"/>
          <w:lang w:val="sr-Cyrl-CS"/>
        </w:rPr>
      </w:pPr>
      <w:r w:rsidRPr="000B02BC">
        <w:rPr>
          <w:sz w:val="24"/>
          <w:szCs w:val="24"/>
          <w:lang w:val="sr-Cyrl-CS"/>
        </w:rPr>
        <w:t>преко 7 година ( пуних 7 година + сваки наредни дан)</w:t>
      </w:r>
    </w:p>
    <w:p w:rsidR="000B02BC" w:rsidRPr="000B02BC" w:rsidRDefault="000B02BC" w:rsidP="000B02BC">
      <w:pPr>
        <w:jc w:val="both"/>
        <w:rPr>
          <w:sz w:val="24"/>
          <w:szCs w:val="24"/>
          <w:lang w:val="sr-Cyrl-CS"/>
        </w:rPr>
      </w:pPr>
      <w:r w:rsidRPr="000B02BC">
        <w:rPr>
          <w:sz w:val="24"/>
          <w:szCs w:val="24"/>
          <w:lang w:val="sr-Cyrl-CS"/>
        </w:rPr>
        <w:t>преко 10 година (пуних 10 година + сваки наредни дан)</w:t>
      </w:r>
    </w:p>
    <w:p w:rsidR="000B02BC" w:rsidRPr="000B02BC" w:rsidRDefault="000B02BC" w:rsidP="000B02BC">
      <w:pPr>
        <w:jc w:val="both"/>
        <w:rPr>
          <w:sz w:val="24"/>
          <w:szCs w:val="24"/>
          <w:lang w:val="sr-Cyrl-CS"/>
        </w:rPr>
      </w:pPr>
    </w:p>
    <w:p w:rsidR="000B02BC" w:rsidRPr="000B02BC" w:rsidRDefault="000B02BC" w:rsidP="000B02BC">
      <w:pPr>
        <w:jc w:val="both"/>
        <w:rPr>
          <w:sz w:val="24"/>
          <w:szCs w:val="24"/>
          <w:lang w:val="sr-Cyrl-CS"/>
        </w:rPr>
      </w:pPr>
      <w:r w:rsidRPr="000B02BC">
        <w:rPr>
          <w:sz w:val="24"/>
          <w:szCs w:val="24"/>
          <w:lang w:val="sr-Cyrl-CS"/>
        </w:rPr>
        <w:t>Просечна старост возила: збир старости свих наведених возила/ број наведених возила</w:t>
      </w:r>
    </w:p>
    <w:p w:rsidR="000B02BC" w:rsidRPr="000B02BC" w:rsidRDefault="000B02BC" w:rsidP="000B02BC">
      <w:pPr>
        <w:jc w:val="both"/>
        <w:rPr>
          <w:sz w:val="24"/>
          <w:szCs w:val="24"/>
          <w:lang w:val="sr-Cyrl-CS"/>
        </w:rPr>
      </w:pPr>
      <w:r w:rsidRPr="000B02BC">
        <w:rPr>
          <w:sz w:val="24"/>
          <w:szCs w:val="24"/>
          <w:lang w:val="sr-Cyrl-CS"/>
        </w:rPr>
        <w:t xml:space="preserve"> - уколико је у набавци понуђено више од </w:t>
      </w:r>
      <w:r w:rsidR="00922A62">
        <w:rPr>
          <w:sz w:val="24"/>
          <w:szCs w:val="24"/>
          <w:lang w:val="sr-Cyrl-CS"/>
        </w:rPr>
        <w:t>5</w:t>
      </w:r>
      <w:r w:rsidRPr="000B02BC">
        <w:rPr>
          <w:sz w:val="24"/>
          <w:szCs w:val="24"/>
          <w:lang w:val="sr-Cyrl-CS"/>
        </w:rPr>
        <w:t xml:space="preserve"> возила, узеће се као основ за бодовање прв</w:t>
      </w:r>
      <w:r w:rsidR="00922A62">
        <w:rPr>
          <w:sz w:val="24"/>
          <w:szCs w:val="24"/>
          <w:lang w:val="sr-Cyrl-CS"/>
        </w:rPr>
        <w:t>ихпет</w:t>
      </w:r>
      <w:r w:rsidRPr="000B02BC">
        <w:rPr>
          <w:sz w:val="24"/>
          <w:szCs w:val="24"/>
          <w:lang w:val="sr-Cyrl-CS"/>
        </w:rPr>
        <w:t xml:space="preserve"> возила која се налазе под редним бројем 1 до </w:t>
      </w:r>
      <w:r w:rsidR="00922A62">
        <w:rPr>
          <w:sz w:val="24"/>
          <w:szCs w:val="24"/>
          <w:lang w:val="sr-Cyrl-CS"/>
        </w:rPr>
        <w:t>5</w:t>
      </w:r>
      <w:r w:rsidRPr="000B02BC">
        <w:rPr>
          <w:sz w:val="24"/>
          <w:szCs w:val="24"/>
          <w:lang w:val="sr-Cyrl-CS"/>
        </w:rPr>
        <w:t xml:space="preserve"> са списка понуђених возила.</w:t>
      </w:r>
    </w:p>
    <w:p w:rsidR="000B02BC" w:rsidRPr="000B02BC" w:rsidRDefault="000B02BC" w:rsidP="000B02BC">
      <w:pPr>
        <w:jc w:val="both"/>
        <w:rPr>
          <w:sz w:val="24"/>
          <w:szCs w:val="24"/>
          <w:lang w:val="sr-Cyrl-CS"/>
        </w:rPr>
      </w:pPr>
    </w:p>
    <w:p w:rsidR="000B02BC" w:rsidRPr="000B02BC" w:rsidRDefault="000B02BC" w:rsidP="000B02BC">
      <w:pPr>
        <w:jc w:val="both"/>
        <w:rPr>
          <w:sz w:val="24"/>
          <w:szCs w:val="24"/>
          <w:lang w:val="sr-Cyrl-CS"/>
        </w:rPr>
      </w:pPr>
      <w:r w:rsidRPr="000B02BC">
        <w:rPr>
          <w:sz w:val="24"/>
          <w:szCs w:val="24"/>
          <w:lang w:val="sr-Cyrl-CS"/>
        </w:rPr>
        <w:t>- најнижа – понуда са најнижом понуђеном ценом</w:t>
      </w:r>
    </w:p>
    <w:p w:rsidR="000B02BC" w:rsidRPr="000B02BC" w:rsidRDefault="000B02BC" w:rsidP="000B02BC">
      <w:pPr>
        <w:jc w:val="both"/>
        <w:rPr>
          <w:sz w:val="24"/>
          <w:szCs w:val="24"/>
          <w:lang w:val="sr-Cyrl-CS"/>
        </w:rPr>
      </w:pPr>
      <w:r w:rsidRPr="000B02BC">
        <w:rPr>
          <w:sz w:val="24"/>
          <w:szCs w:val="24"/>
          <w:lang w:val="sr-Cyrl-CS"/>
        </w:rPr>
        <w:t>- посматрана – понуда која се упоређује, односно она која се бодује</w:t>
      </w:r>
    </w:p>
    <w:p w:rsidR="000B02BC" w:rsidRPr="000B02BC" w:rsidRDefault="000B02BC" w:rsidP="000B02BC">
      <w:pPr>
        <w:jc w:val="both"/>
        <w:rPr>
          <w:sz w:val="24"/>
          <w:szCs w:val="24"/>
          <w:lang w:val="sr-Cyrl-CS"/>
        </w:rPr>
      </w:pPr>
    </w:p>
    <w:p w:rsidR="000B02BC" w:rsidRPr="000B02BC" w:rsidRDefault="000B02BC" w:rsidP="000B02BC">
      <w:pPr>
        <w:jc w:val="both"/>
        <w:rPr>
          <w:sz w:val="24"/>
          <w:szCs w:val="24"/>
          <w:lang w:val="sr-Cyrl-CS"/>
        </w:rPr>
      </w:pPr>
      <w:r w:rsidRPr="000B02BC">
        <w:rPr>
          <w:sz w:val="24"/>
          <w:szCs w:val="24"/>
          <w:lang w:val="sr-Cyrl-CS"/>
        </w:rPr>
        <w:t>- „економски најповољнија понуда“ је понуда која оствари највећи број пондера по основу оба критеријума (понуђена цена + просечна старост возила)</w:t>
      </w:r>
    </w:p>
    <w:p w:rsidR="000B02BC" w:rsidRPr="000B02BC" w:rsidRDefault="000B02BC" w:rsidP="000B02BC">
      <w:pPr>
        <w:tabs>
          <w:tab w:val="left" w:pos="6255"/>
        </w:tabs>
        <w:rPr>
          <w:bCs/>
          <w:sz w:val="24"/>
          <w:szCs w:val="24"/>
          <w:lang w:val="sr-Cyrl-CS"/>
        </w:rPr>
      </w:pPr>
    </w:p>
    <w:p w:rsidR="000B02BC" w:rsidRPr="000B02BC" w:rsidRDefault="000B02BC" w:rsidP="000B02BC">
      <w:pPr>
        <w:tabs>
          <w:tab w:val="left" w:pos="6255"/>
        </w:tabs>
        <w:rPr>
          <w:bCs/>
          <w:sz w:val="24"/>
          <w:szCs w:val="24"/>
          <w:lang w:val="sr-Cyrl-CS"/>
        </w:rPr>
      </w:pPr>
      <w:proofErr w:type="gramStart"/>
      <w:r w:rsidRPr="000B02BC">
        <w:rPr>
          <w:sz w:val="24"/>
          <w:szCs w:val="24"/>
        </w:rPr>
        <w:t>Приликом оцене понуда као релевантна узимаће се укупна понуђена цена без ПДВ-а.</w:t>
      </w:r>
      <w:proofErr w:type="gramEnd"/>
    </w:p>
    <w:p w:rsidR="000B02BC" w:rsidRPr="000B02BC" w:rsidRDefault="000B02BC" w:rsidP="000B02BC">
      <w:pPr>
        <w:pStyle w:val="ListParagraph"/>
        <w:jc w:val="both"/>
        <w:rPr>
          <w:rFonts w:ascii="Times New Roman" w:hAnsi="Times New Roman" w:cs="Times New Roman"/>
          <w:b/>
          <w:bCs/>
        </w:rPr>
      </w:pPr>
    </w:p>
    <w:p w:rsidR="000B02BC" w:rsidRPr="000B02BC" w:rsidRDefault="000B02BC" w:rsidP="000B02BC">
      <w:pPr>
        <w:pStyle w:val="ListParagraph"/>
        <w:numPr>
          <w:ilvl w:val="0"/>
          <w:numId w:val="13"/>
        </w:numPr>
        <w:suppressAutoHyphens/>
        <w:spacing w:line="100" w:lineRule="atLeast"/>
        <w:contextualSpacing w:val="0"/>
        <w:jc w:val="both"/>
        <w:rPr>
          <w:rFonts w:ascii="Times New Roman" w:hAnsi="Times New Roman" w:cs="Times New Roman"/>
          <w:b/>
          <w:bCs/>
        </w:rPr>
      </w:pPr>
      <w:r w:rsidRPr="000B02BC">
        <w:rPr>
          <w:rFonts w:ascii="Times New Roman" w:hAnsi="Times New Roman" w:cs="Times New Roman"/>
          <w:b/>
        </w:rPr>
        <w:t>Е</w:t>
      </w:r>
      <w:r w:rsidRPr="000B02BC">
        <w:rPr>
          <w:rFonts w:ascii="Times New Roman" w:hAnsi="Times New Roman" w:cs="Times New Roman"/>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B02BC" w:rsidRPr="000B02BC" w:rsidRDefault="000B02BC" w:rsidP="000B02BC">
      <w:pPr>
        <w:jc w:val="both"/>
        <w:rPr>
          <w:b/>
          <w:bCs/>
          <w:sz w:val="24"/>
          <w:szCs w:val="24"/>
        </w:rPr>
      </w:pPr>
    </w:p>
    <w:p w:rsidR="000B02BC" w:rsidRPr="000B02BC" w:rsidRDefault="000B02BC" w:rsidP="004A6511">
      <w:pPr>
        <w:ind w:firstLine="360"/>
        <w:jc w:val="both"/>
        <w:rPr>
          <w:iCs/>
          <w:sz w:val="24"/>
          <w:szCs w:val="24"/>
          <w:lang w:val="sr-Cyrl-CS"/>
        </w:rPr>
      </w:pPr>
      <w:proofErr w:type="gramStart"/>
      <w:r w:rsidRPr="000B02BC">
        <w:rPr>
          <w:iCs/>
          <w:sz w:val="24"/>
          <w:szCs w:val="24"/>
        </w:rPr>
        <w:t xml:space="preserve">Уколико две или више понуда имају </w:t>
      </w:r>
      <w:r w:rsidRPr="000B02BC">
        <w:rPr>
          <w:iCs/>
          <w:sz w:val="24"/>
          <w:szCs w:val="24"/>
          <w:lang w:val="sr-Cyrl-CS"/>
        </w:rPr>
        <w:t>исти број пондера</w:t>
      </w:r>
      <w:r w:rsidRPr="000B02BC">
        <w:rPr>
          <w:iCs/>
          <w:sz w:val="24"/>
          <w:szCs w:val="24"/>
        </w:rPr>
        <w:t xml:space="preserve">, као најповољнија биће изабрана понуда оног понуђача који је </w:t>
      </w:r>
      <w:r w:rsidRPr="000B02BC">
        <w:rPr>
          <w:iCs/>
          <w:sz w:val="24"/>
          <w:szCs w:val="24"/>
          <w:lang w:val="sr-Cyrl-CS"/>
        </w:rPr>
        <w:t>понудио нижу цену.</w:t>
      </w:r>
      <w:proofErr w:type="gramEnd"/>
    </w:p>
    <w:p w:rsidR="00820A8C" w:rsidRPr="005F1548" w:rsidRDefault="000B02BC" w:rsidP="004A6511">
      <w:pPr>
        <w:ind w:firstLine="360"/>
        <w:jc w:val="both"/>
        <w:rPr>
          <w:b/>
          <w:bCs/>
          <w:i/>
          <w:iCs/>
          <w:sz w:val="24"/>
          <w:szCs w:val="24"/>
          <w:lang w:val="sr-Cyrl-CS"/>
        </w:rPr>
      </w:pPr>
      <w:r w:rsidRPr="000B02BC">
        <w:rPr>
          <w:sz w:val="24"/>
          <w:szCs w:val="24"/>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жреба.Наручилац ће писмено обавестити све понуђаче који имају исте горе наведене елементе о датуму када ће се одржати извлачење путем жреба.Извлачење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папир.Понуђачу чији назив буде на извученом папиру ће бити додељен уговор.Понуђачима који не присуствују овом поступку, наручилац ће доставити записник извлачења путем жреба.</w:t>
      </w:r>
    </w:p>
    <w:p w:rsidR="00820A8C" w:rsidRPr="005F1548" w:rsidRDefault="00820A8C" w:rsidP="00820A8C">
      <w:pPr>
        <w:jc w:val="center"/>
        <w:rPr>
          <w:b/>
          <w:bCs/>
          <w:i/>
          <w:iCs/>
          <w:sz w:val="24"/>
          <w:szCs w:val="24"/>
          <w:lang w:val="sr-Cyrl-CS"/>
        </w:rPr>
      </w:pPr>
    </w:p>
    <w:p w:rsidR="00820A8C" w:rsidRPr="005F1548" w:rsidRDefault="00820A8C" w:rsidP="00820A8C">
      <w:pPr>
        <w:jc w:val="center"/>
        <w:rPr>
          <w:b/>
          <w:bCs/>
          <w:i/>
          <w:iCs/>
          <w:sz w:val="24"/>
          <w:szCs w:val="24"/>
          <w:lang w:val="sr-Cyrl-CS"/>
        </w:rPr>
      </w:pPr>
    </w:p>
    <w:p w:rsidR="00820A8C" w:rsidRPr="005F1548" w:rsidRDefault="00820A8C" w:rsidP="00820A8C">
      <w:pPr>
        <w:shd w:val="clear" w:color="auto" w:fill="C6D9F1"/>
        <w:contextualSpacing/>
        <w:jc w:val="center"/>
        <w:rPr>
          <w:b/>
          <w:bCs/>
          <w:i/>
          <w:iCs/>
          <w:sz w:val="24"/>
          <w:szCs w:val="24"/>
          <w:lang w:val="ru-RU"/>
        </w:rPr>
      </w:pPr>
      <w:r w:rsidRPr="005F1548">
        <w:rPr>
          <w:b/>
          <w:i/>
          <w:sz w:val="24"/>
          <w:szCs w:val="24"/>
        </w:rPr>
        <w:t>VI</w:t>
      </w:r>
      <w:r w:rsidR="002353DE">
        <w:rPr>
          <w:b/>
          <w:i/>
          <w:sz w:val="24"/>
          <w:szCs w:val="24"/>
        </w:rPr>
        <w:t xml:space="preserve"> </w:t>
      </w:r>
      <w:r w:rsidRPr="005F1548">
        <w:rPr>
          <w:b/>
          <w:i/>
          <w:sz w:val="24"/>
          <w:szCs w:val="24"/>
        </w:rPr>
        <w:t>ОБРА</w:t>
      </w:r>
      <w:r w:rsidR="00F15A73">
        <w:rPr>
          <w:b/>
          <w:i/>
          <w:sz w:val="24"/>
          <w:szCs w:val="24"/>
        </w:rPr>
        <w:t>С</w:t>
      </w:r>
      <w:r w:rsidRPr="005F1548">
        <w:rPr>
          <w:b/>
          <w:i/>
          <w:sz w:val="24"/>
          <w:szCs w:val="24"/>
        </w:rPr>
        <w:t>ЦИ КОЈИ ЧИНЕ САСТАВНИ ДЕО ПОНУДЕ</w:t>
      </w:r>
    </w:p>
    <w:p w:rsidR="00820A8C" w:rsidRPr="005F1548" w:rsidRDefault="00820A8C" w:rsidP="00820A8C">
      <w:pPr>
        <w:contextualSpacing/>
        <w:jc w:val="both"/>
        <w:rPr>
          <w:sz w:val="24"/>
          <w:szCs w:val="24"/>
        </w:rPr>
      </w:pPr>
    </w:p>
    <w:p w:rsidR="00820A8C" w:rsidRPr="005F1548" w:rsidRDefault="00820A8C" w:rsidP="00820A8C">
      <w:pPr>
        <w:contextualSpacing/>
        <w:jc w:val="both"/>
        <w:rPr>
          <w:sz w:val="24"/>
          <w:szCs w:val="24"/>
        </w:rPr>
      </w:pPr>
    </w:p>
    <w:p w:rsidR="00820A8C" w:rsidRPr="005F1548" w:rsidRDefault="00820A8C" w:rsidP="00820A8C">
      <w:pPr>
        <w:contextualSpacing/>
        <w:jc w:val="both"/>
        <w:rPr>
          <w:sz w:val="24"/>
          <w:szCs w:val="24"/>
        </w:rPr>
      </w:pPr>
      <w:r w:rsidRPr="005F1548">
        <w:rPr>
          <w:sz w:val="24"/>
          <w:szCs w:val="24"/>
        </w:rPr>
        <w:t>Саставни део понуде чине следећи обрасци:</w:t>
      </w:r>
    </w:p>
    <w:p w:rsidR="00820A8C" w:rsidRPr="005F1548" w:rsidRDefault="00820A8C" w:rsidP="00820A8C">
      <w:pPr>
        <w:numPr>
          <w:ilvl w:val="0"/>
          <w:numId w:val="14"/>
        </w:numPr>
        <w:suppressAutoHyphens/>
        <w:spacing w:line="100" w:lineRule="atLeast"/>
        <w:jc w:val="both"/>
        <w:rPr>
          <w:sz w:val="24"/>
          <w:szCs w:val="24"/>
        </w:rPr>
      </w:pPr>
      <w:r w:rsidRPr="005F1548">
        <w:rPr>
          <w:sz w:val="24"/>
          <w:szCs w:val="24"/>
        </w:rPr>
        <w:t>Образац понуде (Образац 1);</w:t>
      </w:r>
    </w:p>
    <w:p w:rsidR="00820A8C" w:rsidRPr="005F1548" w:rsidRDefault="00820A8C" w:rsidP="00820A8C">
      <w:pPr>
        <w:numPr>
          <w:ilvl w:val="0"/>
          <w:numId w:val="14"/>
        </w:numPr>
        <w:suppressAutoHyphens/>
        <w:spacing w:line="100" w:lineRule="atLeast"/>
        <w:jc w:val="both"/>
        <w:rPr>
          <w:sz w:val="24"/>
          <w:szCs w:val="24"/>
        </w:rPr>
      </w:pPr>
      <w:r w:rsidRPr="005F1548">
        <w:rPr>
          <w:sz w:val="24"/>
          <w:szCs w:val="24"/>
        </w:rPr>
        <w:t xml:space="preserve">Образац структуре понуђене цене, са упутством како да се попуни (Образац 2); </w:t>
      </w:r>
    </w:p>
    <w:p w:rsidR="00820A8C" w:rsidRPr="005F1548" w:rsidRDefault="00820A8C" w:rsidP="00820A8C">
      <w:pPr>
        <w:numPr>
          <w:ilvl w:val="0"/>
          <w:numId w:val="14"/>
        </w:numPr>
        <w:suppressAutoHyphens/>
        <w:spacing w:line="100" w:lineRule="atLeast"/>
        <w:jc w:val="both"/>
        <w:rPr>
          <w:sz w:val="24"/>
          <w:szCs w:val="24"/>
        </w:rPr>
      </w:pPr>
      <w:r w:rsidRPr="005F1548">
        <w:rPr>
          <w:sz w:val="24"/>
          <w:szCs w:val="24"/>
        </w:rPr>
        <w:t xml:space="preserve">Образац трошкова припреме понуде (Образац 3); </w:t>
      </w:r>
    </w:p>
    <w:p w:rsidR="00820A8C" w:rsidRPr="005F1548" w:rsidRDefault="00820A8C" w:rsidP="00820A8C">
      <w:pPr>
        <w:numPr>
          <w:ilvl w:val="0"/>
          <w:numId w:val="14"/>
        </w:numPr>
        <w:suppressAutoHyphens/>
        <w:spacing w:line="100" w:lineRule="atLeast"/>
        <w:jc w:val="both"/>
        <w:rPr>
          <w:sz w:val="24"/>
          <w:szCs w:val="24"/>
        </w:rPr>
      </w:pPr>
      <w:r w:rsidRPr="005F1548">
        <w:rPr>
          <w:sz w:val="24"/>
          <w:szCs w:val="24"/>
        </w:rPr>
        <w:t>Образац изјаве о независној понуди (Образац 4);</w:t>
      </w:r>
    </w:p>
    <w:p w:rsidR="00820A8C" w:rsidRPr="005F1548" w:rsidRDefault="00820A8C" w:rsidP="00820A8C">
      <w:pPr>
        <w:numPr>
          <w:ilvl w:val="0"/>
          <w:numId w:val="14"/>
        </w:numPr>
        <w:suppressAutoHyphens/>
        <w:spacing w:line="100" w:lineRule="atLeast"/>
        <w:jc w:val="both"/>
        <w:rPr>
          <w:sz w:val="24"/>
          <w:szCs w:val="24"/>
        </w:rPr>
      </w:pPr>
      <w:r w:rsidRPr="005F1548">
        <w:rPr>
          <w:sz w:val="24"/>
          <w:szCs w:val="24"/>
        </w:rPr>
        <w:t xml:space="preserve">Образац изјаве понуђача о испуњености услова за учешће у поступку јавне набавке - чл. 75. </w:t>
      </w:r>
      <w:proofErr w:type="gramStart"/>
      <w:r w:rsidRPr="005F1548">
        <w:rPr>
          <w:sz w:val="24"/>
          <w:szCs w:val="24"/>
        </w:rPr>
        <w:t>и</w:t>
      </w:r>
      <w:proofErr w:type="gramEnd"/>
      <w:r w:rsidRPr="005F1548">
        <w:rPr>
          <w:sz w:val="24"/>
          <w:szCs w:val="24"/>
        </w:rPr>
        <w:t xml:space="preserve"> 76. ЗЈН, наведених овом конурсном докумнтацијом, (Образац 5);</w:t>
      </w:r>
    </w:p>
    <w:p w:rsidR="00820A8C" w:rsidRPr="005F1548" w:rsidRDefault="00820A8C" w:rsidP="00820A8C">
      <w:pPr>
        <w:numPr>
          <w:ilvl w:val="0"/>
          <w:numId w:val="14"/>
        </w:numPr>
        <w:suppressAutoHyphens/>
        <w:spacing w:before="100" w:beforeAutospacing="1" w:line="210" w:lineRule="atLeast"/>
        <w:jc w:val="both"/>
        <w:rPr>
          <w:sz w:val="24"/>
          <w:szCs w:val="24"/>
        </w:rPr>
      </w:pPr>
      <w:r w:rsidRPr="005F1548">
        <w:rPr>
          <w:sz w:val="24"/>
          <w:szCs w:val="24"/>
        </w:rPr>
        <w:t xml:space="preserve">Образац изјаве подизвођача о испуњености услова за учешће у поступку јавне </w:t>
      </w:r>
      <w:proofErr w:type="gramStart"/>
      <w:r w:rsidRPr="005F1548">
        <w:rPr>
          <w:sz w:val="24"/>
          <w:szCs w:val="24"/>
        </w:rPr>
        <w:t>набавке  -</w:t>
      </w:r>
      <w:proofErr w:type="gramEnd"/>
      <w:r w:rsidRPr="005F1548">
        <w:rPr>
          <w:sz w:val="24"/>
          <w:szCs w:val="24"/>
        </w:rPr>
        <w:t xml:space="preserve"> чл. 75. ЗЈН, </w:t>
      </w:r>
      <w:r w:rsidRPr="005F1548">
        <w:rPr>
          <w:iCs/>
          <w:sz w:val="24"/>
          <w:szCs w:val="24"/>
        </w:rPr>
        <w:t>наведених овом конкурсном документацијом</w:t>
      </w:r>
      <w:r w:rsidRPr="005F1548">
        <w:rPr>
          <w:sz w:val="24"/>
          <w:szCs w:val="24"/>
        </w:rPr>
        <w:t xml:space="preserve"> (Образац 6).</w:t>
      </w:r>
    </w:p>
    <w:p w:rsidR="00820A8C" w:rsidRPr="005F1548" w:rsidRDefault="00820A8C" w:rsidP="00820A8C">
      <w:pPr>
        <w:ind w:left="360"/>
        <w:contextualSpacing/>
        <w:jc w:val="both"/>
        <w:rPr>
          <w:sz w:val="24"/>
          <w:szCs w:val="24"/>
        </w:rPr>
      </w:pPr>
    </w:p>
    <w:p w:rsidR="00820A8C" w:rsidRPr="005F1548" w:rsidRDefault="00820A8C" w:rsidP="00820A8C">
      <w:pPr>
        <w:contextualSpacing/>
        <w:jc w:val="both"/>
        <w:rPr>
          <w:sz w:val="24"/>
          <w:szCs w:val="24"/>
        </w:rPr>
      </w:pPr>
    </w:p>
    <w:p w:rsidR="00820A8C" w:rsidRPr="005F1548" w:rsidRDefault="00820A8C" w:rsidP="00820A8C">
      <w:pPr>
        <w:contextualSpacing/>
        <w:jc w:val="both"/>
        <w:rPr>
          <w:sz w:val="24"/>
          <w:szCs w:val="24"/>
          <w:lang w:val="sr-Cyrl-CS"/>
        </w:rPr>
      </w:pPr>
    </w:p>
    <w:p w:rsidR="00820A8C" w:rsidRPr="005F1548" w:rsidRDefault="00820A8C" w:rsidP="00820A8C">
      <w:pPr>
        <w:contextualSpacing/>
        <w:jc w:val="both"/>
        <w:rPr>
          <w:sz w:val="24"/>
          <w:szCs w:val="24"/>
          <w:lang w:val="sr-Cyrl-CS"/>
        </w:rPr>
      </w:pPr>
    </w:p>
    <w:p w:rsidR="00820A8C" w:rsidRPr="005F1548" w:rsidRDefault="00820A8C" w:rsidP="00820A8C">
      <w:pPr>
        <w:contextualSpacing/>
        <w:jc w:val="both"/>
        <w:rPr>
          <w:sz w:val="24"/>
          <w:szCs w:val="24"/>
          <w:lang w:val="sr-Cyrl-CS"/>
        </w:rPr>
      </w:pPr>
    </w:p>
    <w:p w:rsidR="00820A8C" w:rsidRPr="005F1548" w:rsidRDefault="00820A8C" w:rsidP="00820A8C">
      <w:pPr>
        <w:contextualSpacing/>
        <w:jc w:val="both"/>
        <w:rPr>
          <w:sz w:val="24"/>
          <w:szCs w:val="24"/>
          <w:lang w:val="sr-Cyrl-CS"/>
        </w:rPr>
      </w:pPr>
    </w:p>
    <w:p w:rsidR="00820A8C" w:rsidRPr="005F1548" w:rsidRDefault="00820A8C" w:rsidP="00820A8C">
      <w:pPr>
        <w:contextualSpacing/>
        <w:jc w:val="both"/>
        <w:rPr>
          <w:sz w:val="24"/>
          <w:szCs w:val="24"/>
          <w:lang w:val="sr-Cyrl-CS"/>
        </w:rPr>
      </w:pPr>
    </w:p>
    <w:p w:rsidR="00820A8C" w:rsidRPr="005F1548" w:rsidRDefault="00820A8C" w:rsidP="00820A8C">
      <w:pPr>
        <w:contextualSpacing/>
        <w:jc w:val="both"/>
        <w:rPr>
          <w:sz w:val="24"/>
          <w:szCs w:val="24"/>
          <w:lang w:val="sr-Cyrl-CS"/>
        </w:rPr>
      </w:pPr>
    </w:p>
    <w:p w:rsidR="00820A8C" w:rsidRPr="005F1548" w:rsidRDefault="00820A8C" w:rsidP="00820A8C">
      <w:pPr>
        <w:contextualSpacing/>
        <w:jc w:val="both"/>
        <w:rPr>
          <w:sz w:val="24"/>
          <w:szCs w:val="24"/>
          <w:lang w:val="sr-Cyrl-CS"/>
        </w:rPr>
      </w:pPr>
    </w:p>
    <w:p w:rsidR="00820A8C" w:rsidRPr="005F1548" w:rsidRDefault="00820A8C" w:rsidP="004A66E7">
      <w:pPr>
        <w:spacing w:line="360" w:lineRule="auto"/>
        <w:rPr>
          <w:b/>
          <w:sz w:val="24"/>
          <w:szCs w:val="24"/>
          <w:u w:val="single"/>
          <w:lang w:val="sr-Cyrl-CS"/>
        </w:rPr>
      </w:pPr>
    </w:p>
    <w:p w:rsidR="00820A8C" w:rsidRPr="005F1548" w:rsidRDefault="00820A8C" w:rsidP="004A66E7">
      <w:pPr>
        <w:spacing w:line="360" w:lineRule="auto"/>
        <w:rPr>
          <w:b/>
          <w:sz w:val="24"/>
          <w:szCs w:val="24"/>
          <w:u w:val="single"/>
          <w:lang w:val="sr-Cyrl-CS"/>
        </w:rPr>
      </w:pPr>
    </w:p>
    <w:p w:rsidR="00820A8C" w:rsidRPr="005F1548" w:rsidRDefault="00820A8C" w:rsidP="004A66E7">
      <w:pPr>
        <w:spacing w:line="360" w:lineRule="auto"/>
        <w:rPr>
          <w:b/>
          <w:sz w:val="24"/>
          <w:szCs w:val="24"/>
          <w:u w:val="single"/>
          <w:lang w:val="sr-Cyrl-CS"/>
        </w:rPr>
      </w:pPr>
    </w:p>
    <w:p w:rsidR="00AC06BC" w:rsidRPr="005F1548" w:rsidRDefault="00AC06BC" w:rsidP="004A66E7">
      <w:pPr>
        <w:spacing w:line="360" w:lineRule="auto"/>
        <w:jc w:val="center"/>
        <w:rPr>
          <w:b/>
          <w:sz w:val="24"/>
          <w:szCs w:val="24"/>
          <w:u w:val="single"/>
          <w:lang w:val="sr-Cyrl-CS"/>
        </w:rPr>
      </w:pPr>
    </w:p>
    <w:p w:rsidR="00AC06BC" w:rsidRPr="005F1548" w:rsidRDefault="00AC06B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Default="00820A8C" w:rsidP="004A66E7">
      <w:pPr>
        <w:spacing w:line="360" w:lineRule="auto"/>
        <w:jc w:val="center"/>
        <w:rPr>
          <w:b/>
          <w:sz w:val="24"/>
          <w:szCs w:val="24"/>
          <w:u w:val="single"/>
          <w:lang w:val="sr-Cyrl-CS"/>
        </w:rPr>
      </w:pPr>
    </w:p>
    <w:p w:rsidR="004A6511" w:rsidRDefault="004A6511" w:rsidP="004A66E7">
      <w:pPr>
        <w:spacing w:line="360" w:lineRule="auto"/>
        <w:jc w:val="center"/>
        <w:rPr>
          <w:b/>
          <w:sz w:val="24"/>
          <w:szCs w:val="24"/>
          <w:u w:val="single"/>
          <w:lang w:val="sr-Cyrl-CS"/>
        </w:rPr>
      </w:pPr>
    </w:p>
    <w:p w:rsidR="004A6511" w:rsidRPr="005F1548" w:rsidRDefault="004A6511" w:rsidP="004A66E7">
      <w:pPr>
        <w:spacing w:line="360" w:lineRule="auto"/>
        <w:jc w:val="center"/>
        <w:rPr>
          <w:b/>
          <w:sz w:val="24"/>
          <w:szCs w:val="24"/>
          <w:u w:val="single"/>
          <w:lang w:val="sr-Cyrl-CS"/>
        </w:rPr>
      </w:pPr>
    </w:p>
    <w:p w:rsidR="00820A8C" w:rsidRPr="005F1548" w:rsidRDefault="00820A8C" w:rsidP="00820A8C">
      <w:pPr>
        <w:ind w:left="720"/>
        <w:jc w:val="right"/>
        <w:rPr>
          <w:b/>
          <w:bCs/>
          <w:iCs/>
          <w:sz w:val="24"/>
          <w:szCs w:val="24"/>
        </w:rPr>
      </w:pPr>
      <w:r w:rsidRPr="005F1548">
        <w:rPr>
          <w:b/>
          <w:bCs/>
          <w:iCs/>
          <w:sz w:val="24"/>
          <w:szCs w:val="24"/>
        </w:rPr>
        <w:lastRenderedPageBreak/>
        <w:t>(ОБРАЗАЦ 1)</w:t>
      </w:r>
    </w:p>
    <w:p w:rsidR="00820A8C" w:rsidRPr="005F1548" w:rsidRDefault="00820A8C" w:rsidP="00820A8C">
      <w:pPr>
        <w:rPr>
          <w:sz w:val="24"/>
          <w:szCs w:val="24"/>
          <w:lang w:val="sr-Cyrl-CS"/>
        </w:rPr>
      </w:pPr>
    </w:p>
    <w:p w:rsidR="00820A8C" w:rsidRPr="005F1548" w:rsidRDefault="00820A8C" w:rsidP="00820A8C">
      <w:pPr>
        <w:rPr>
          <w:sz w:val="24"/>
          <w:szCs w:val="24"/>
          <w:lang w:val="sr-Cyrl-CS"/>
        </w:rPr>
      </w:pPr>
    </w:p>
    <w:p w:rsidR="00820A8C" w:rsidRPr="005F1548" w:rsidRDefault="00820A8C" w:rsidP="00820A8C">
      <w:pPr>
        <w:pStyle w:val="Default"/>
        <w:jc w:val="center"/>
        <w:rPr>
          <w:rFonts w:ascii="Times New Roman" w:hAnsi="Times New Roman" w:cs="Times New Roman"/>
          <w:b/>
          <w:bCs/>
          <w:iCs/>
          <w:lang w:val="sr-Cyrl-CS"/>
        </w:rPr>
      </w:pPr>
      <w:r w:rsidRPr="005F1548">
        <w:rPr>
          <w:rFonts w:ascii="Times New Roman" w:hAnsi="Times New Roman" w:cs="Times New Roman"/>
          <w:b/>
          <w:bCs/>
          <w:iCs/>
        </w:rPr>
        <w:t>ОБРАЗАЦ ПОНУДЕ</w:t>
      </w:r>
    </w:p>
    <w:p w:rsidR="00820A8C" w:rsidRPr="005F1548" w:rsidRDefault="00820A8C" w:rsidP="00820A8C">
      <w:pPr>
        <w:pStyle w:val="Default"/>
        <w:jc w:val="center"/>
        <w:rPr>
          <w:rFonts w:ascii="Times New Roman" w:hAnsi="Times New Roman" w:cs="Times New Roman"/>
          <w:lang w:val="sr-Cyrl-CS"/>
        </w:rPr>
      </w:pPr>
    </w:p>
    <w:p w:rsidR="00820A8C" w:rsidRPr="005F1548" w:rsidRDefault="00820A8C" w:rsidP="00064DE5">
      <w:pPr>
        <w:jc w:val="both"/>
        <w:rPr>
          <w:sz w:val="24"/>
          <w:szCs w:val="24"/>
          <w:lang w:val="sr-Cyrl-CS"/>
        </w:rPr>
      </w:pPr>
      <w:proofErr w:type="gramStart"/>
      <w:r w:rsidRPr="005F1548">
        <w:rPr>
          <w:sz w:val="24"/>
          <w:szCs w:val="24"/>
        </w:rPr>
        <w:t>Понуда бр</w:t>
      </w:r>
      <w:r w:rsidRPr="005F1548">
        <w:rPr>
          <w:sz w:val="24"/>
          <w:szCs w:val="24"/>
          <w:lang w:val="sr-Cyrl-CS"/>
        </w:rPr>
        <w:t>.</w:t>
      </w:r>
      <w:r w:rsidRPr="005F1548">
        <w:rPr>
          <w:sz w:val="24"/>
          <w:szCs w:val="24"/>
        </w:rPr>
        <w:t>________________ од_____________</w:t>
      </w:r>
      <w:r w:rsidRPr="005F1548">
        <w:rPr>
          <w:sz w:val="24"/>
          <w:szCs w:val="24"/>
          <w:lang w:val="sr-Cyrl-CS"/>
        </w:rPr>
        <w:t>2018.</w:t>
      </w:r>
      <w:proofErr w:type="gramEnd"/>
      <w:r w:rsidRPr="005F1548">
        <w:rPr>
          <w:sz w:val="24"/>
          <w:szCs w:val="24"/>
          <w:lang w:val="sr-Cyrl-CS"/>
        </w:rPr>
        <w:t xml:space="preserve"> године, </w:t>
      </w:r>
      <w:r w:rsidR="004A6511" w:rsidRPr="004A6511">
        <w:rPr>
          <w:iCs/>
          <w:sz w:val="24"/>
          <w:szCs w:val="24"/>
        </w:rPr>
        <w:t>у оквиру  јавненабавке</w:t>
      </w:r>
      <w:r w:rsidR="004A6511" w:rsidRPr="004A6511">
        <w:rPr>
          <w:iCs/>
          <w:sz w:val="24"/>
          <w:szCs w:val="24"/>
          <w:lang w:val="sr-Cyrl-CS"/>
        </w:rPr>
        <w:t xml:space="preserve"> услуга</w:t>
      </w:r>
      <w:r w:rsidRPr="005F1548">
        <w:rPr>
          <w:sz w:val="24"/>
          <w:szCs w:val="24"/>
          <w:lang w:val="sr-Cyrl-CS"/>
        </w:rPr>
        <w:t xml:space="preserve">-  </w:t>
      </w:r>
      <w:r w:rsidR="004A6511" w:rsidRPr="004A6511">
        <w:rPr>
          <w:b/>
          <w:sz w:val="24"/>
          <w:szCs w:val="24"/>
        </w:rPr>
        <w:t>Превоз ученика за школску  2018/2019.</w:t>
      </w:r>
      <w:r w:rsidR="004A6511">
        <w:rPr>
          <w:b/>
          <w:sz w:val="24"/>
          <w:szCs w:val="24"/>
        </w:rPr>
        <w:t xml:space="preserve"> </w:t>
      </w:r>
      <w:proofErr w:type="gramStart"/>
      <w:r w:rsidR="004A6511">
        <w:rPr>
          <w:b/>
          <w:sz w:val="24"/>
          <w:szCs w:val="24"/>
        </w:rPr>
        <w:t>годину</w:t>
      </w:r>
      <w:proofErr w:type="gramEnd"/>
      <w:r w:rsidR="004A6511" w:rsidRPr="004A6511">
        <w:rPr>
          <w:b/>
          <w:sz w:val="24"/>
          <w:szCs w:val="24"/>
        </w:rPr>
        <w:t xml:space="preserve"> за потребе Основне школе „Вук Караџић“ у Мајиловцу</w:t>
      </w:r>
      <w:r w:rsidRPr="005F1548">
        <w:rPr>
          <w:b/>
          <w:bCs/>
          <w:i/>
          <w:iCs/>
          <w:sz w:val="24"/>
          <w:szCs w:val="24"/>
        </w:rPr>
        <w:t>,</w:t>
      </w:r>
      <w:r w:rsidR="00BD703C">
        <w:rPr>
          <w:b/>
          <w:bCs/>
          <w:i/>
          <w:iCs/>
          <w:sz w:val="24"/>
          <w:szCs w:val="24"/>
          <w:lang/>
        </w:rPr>
        <w:t xml:space="preserve"> </w:t>
      </w:r>
      <w:r w:rsidRPr="00BD703C">
        <w:rPr>
          <w:sz w:val="24"/>
          <w:szCs w:val="24"/>
        </w:rPr>
        <w:t xml:space="preserve">ЈН број </w:t>
      </w:r>
      <w:r w:rsidR="00BD703C" w:rsidRPr="00BD703C">
        <w:rPr>
          <w:sz w:val="24"/>
          <w:szCs w:val="24"/>
          <w:lang w:val="sr-Cyrl-CS"/>
        </w:rPr>
        <w:t xml:space="preserve"> 3</w:t>
      </w:r>
      <w:r w:rsidRPr="00BD703C">
        <w:rPr>
          <w:sz w:val="24"/>
          <w:szCs w:val="24"/>
          <w:lang w:val="sr-Cyrl-CS"/>
        </w:rPr>
        <w:t>/201</w:t>
      </w:r>
      <w:r w:rsidR="00064DE5" w:rsidRPr="00BD703C">
        <w:rPr>
          <w:sz w:val="24"/>
          <w:szCs w:val="24"/>
          <w:lang w:val="sr-Cyrl-CS"/>
        </w:rPr>
        <w:t>8</w:t>
      </w:r>
    </w:p>
    <w:p w:rsidR="00820A8C" w:rsidRPr="005F1548" w:rsidRDefault="00820A8C" w:rsidP="00820A8C">
      <w:pPr>
        <w:rPr>
          <w:sz w:val="24"/>
          <w:szCs w:val="24"/>
          <w:lang w:val="sr-Cyrl-CS"/>
        </w:rPr>
      </w:pPr>
    </w:p>
    <w:p w:rsidR="00820A8C" w:rsidRPr="005F1548" w:rsidRDefault="00820A8C" w:rsidP="00820A8C">
      <w:pPr>
        <w:pStyle w:val="Default"/>
        <w:rPr>
          <w:rFonts w:ascii="Times New Roman" w:hAnsi="Times New Roman" w:cs="Times New Roman"/>
          <w:b/>
          <w:bCs/>
          <w:i/>
          <w:iCs/>
          <w:lang w:val="sr-Cyrl-CS"/>
        </w:rPr>
      </w:pPr>
      <w:proofErr w:type="gramStart"/>
      <w:r w:rsidRPr="005F1548">
        <w:rPr>
          <w:rFonts w:ascii="Times New Roman" w:hAnsi="Times New Roman" w:cs="Times New Roman"/>
          <w:b/>
          <w:bCs/>
          <w:i/>
          <w:iCs/>
        </w:rPr>
        <w:t>1)ОПШТИ</w:t>
      </w:r>
      <w:proofErr w:type="gramEnd"/>
      <w:r w:rsidRPr="005F1548">
        <w:rPr>
          <w:rFonts w:ascii="Times New Roman" w:hAnsi="Times New Roman" w:cs="Times New Roman"/>
          <w:b/>
          <w:bCs/>
          <w:i/>
          <w:iCs/>
        </w:rPr>
        <w:t xml:space="preserve"> ПОДАЦИ О ПОНУЂАЧУ</w:t>
      </w:r>
    </w:p>
    <w:p w:rsidR="00820A8C" w:rsidRPr="005F1548" w:rsidRDefault="00820A8C" w:rsidP="00820A8C">
      <w:pPr>
        <w:pStyle w:val="Default"/>
        <w:rPr>
          <w:rFonts w:ascii="Times New Roman" w:hAnsi="Times New Roman" w:cs="Times New Roman"/>
          <w:b/>
          <w:bCs/>
          <w:i/>
          <w:iCs/>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0"/>
        <w:gridCol w:w="4795"/>
      </w:tblGrid>
      <w:tr w:rsidR="00820A8C" w:rsidRPr="005F1548" w:rsidTr="0098511F">
        <w:trPr>
          <w:trHeight w:val="312"/>
        </w:trPr>
        <w:tc>
          <w:tcPr>
            <w:tcW w:w="4831" w:type="dxa"/>
          </w:tcPr>
          <w:p w:rsidR="00820A8C" w:rsidRPr="005F1548" w:rsidRDefault="00820A8C" w:rsidP="0098511F">
            <w:pPr>
              <w:pStyle w:val="Default"/>
              <w:ind w:left="61"/>
              <w:rPr>
                <w:rFonts w:ascii="Times New Roman" w:hAnsi="Times New Roman" w:cs="Times New Roman"/>
                <w:b/>
                <w:bCs/>
                <w:i/>
                <w:iCs/>
                <w:lang w:val="sr-Cyrl-CS"/>
              </w:rPr>
            </w:pPr>
            <w:r w:rsidRPr="005F1548">
              <w:rPr>
                <w:rFonts w:ascii="Times New Roman" w:hAnsi="Times New Roman" w:cs="Times New Roman"/>
                <w:i/>
                <w:iCs/>
              </w:rPr>
              <w:t>Назив понуђача</w:t>
            </w:r>
            <w:r w:rsidRPr="005F1548">
              <w:rPr>
                <w:rFonts w:ascii="Times New Roman" w:hAnsi="Times New Roman" w:cs="Times New Roman"/>
                <w:i/>
                <w:iCs/>
                <w:lang w:val="sr-Cyrl-CS"/>
              </w:rPr>
              <w:t>:</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76"/>
        </w:trPr>
        <w:tc>
          <w:tcPr>
            <w:tcW w:w="4831" w:type="dxa"/>
          </w:tcPr>
          <w:p w:rsidR="00820A8C" w:rsidRPr="005F1548" w:rsidRDefault="00820A8C" w:rsidP="0098511F">
            <w:pPr>
              <w:pStyle w:val="Default"/>
              <w:ind w:left="61"/>
              <w:rPr>
                <w:rFonts w:ascii="Times New Roman" w:hAnsi="Times New Roman" w:cs="Times New Roman"/>
                <w:b/>
                <w:bCs/>
                <w:i/>
                <w:iCs/>
                <w:lang w:val="sr-Cyrl-CS"/>
              </w:rPr>
            </w:pPr>
            <w:r w:rsidRPr="005F1548">
              <w:rPr>
                <w:rFonts w:ascii="Times New Roman" w:hAnsi="Times New Roman" w:cs="Times New Roman"/>
                <w:i/>
                <w:iCs/>
              </w:rPr>
              <w:t>Адреса понуђача: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31"/>
        </w:trPr>
        <w:tc>
          <w:tcPr>
            <w:tcW w:w="4831" w:type="dxa"/>
          </w:tcPr>
          <w:p w:rsidR="00820A8C" w:rsidRPr="005F1548" w:rsidRDefault="00820A8C" w:rsidP="0098511F">
            <w:pPr>
              <w:pStyle w:val="Default"/>
              <w:ind w:left="61"/>
              <w:rPr>
                <w:rFonts w:ascii="Times New Roman" w:hAnsi="Times New Roman" w:cs="Times New Roman"/>
                <w:b/>
                <w:bCs/>
                <w:i/>
                <w:iCs/>
                <w:lang w:val="sr-Cyrl-CS"/>
              </w:rPr>
            </w:pPr>
            <w:r w:rsidRPr="005F1548">
              <w:rPr>
                <w:rFonts w:ascii="Times New Roman" w:hAnsi="Times New Roman" w:cs="Times New Roman"/>
                <w:i/>
                <w:iCs/>
              </w:rPr>
              <w:t>Матични број понуђача: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831"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Порески идентификациони број понуђача (ПИБ):</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831"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Име особе за контакт:</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831"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Електронска адреса понуђача (e-mail):</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831"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Телефон:</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831"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Телефакс:</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831"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Број рачуна понуђача и назив банке:</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831"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Лице овлашћено за потписивање</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bl>
    <w:p w:rsidR="00820A8C" w:rsidRPr="005F1548" w:rsidRDefault="00820A8C" w:rsidP="00820A8C">
      <w:pPr>
        <w:pStyle w:val="Default"/>
        <w:rPr>
          <w:rFonts w:ascii="Times New Roman" w:hAnsi="Times New Roman" w:cs="Times New Roman"/>
          <w:lang w:val="sr-Cyrl-CS"/>
        </w:rPr>
      </w:pPr>
    </w:p>
    <w:p w:rsidR="00820A8C" w:rsidRPr="005F1548" w:rsidRDefault="00820A8C" w:rsidP="00820A8C">
      <w:pPr>
        <w:rPr>
          <w:sz w:val="24"/>
          <w:szCs w:val="24"/>
          <w:lang w:val="sr-Cyrl-CS"/>
        </w:rPr>
      </w:pPr>
      <w:r w:rsidRPr="005F1548">
        <w:rPr>
          <w:b/>
          <w:bCs/>
          <w:i/>
          <w:iCs/>
          <w:sz w:val="24"/>
          <w:szCs w:val="24"/>
        </w:rPr>
        <w:t>2) ПОНУДУ ПОДНОСИ:</w:t>
      </w:r>
    </w:p>
    <w:p w:rsidR="00820A8C" w:rsidRPr="005F1548" w:rsidRDefault="00820A8C" w:rsidP="00820A8C">
      <w:pPr>
        <w:rPr>
          <w:sz w:val="24"/>
          <w:szCs w:val="24"/>
          <w:lang w:val="sr-Cyrl-CS"/>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29"/>
      </w:tblGrid>
      <w:tr w:rsidR="00820A8C" w:rsidRPr="005F1548" w:rsidTr="0098511F">
        <w:trPr>
          <w:trHeight w:val="288"/>
        </w:trPr>
        <w:tc>
          <w:tcPr>
            <w:tcW w:w="9659" w:type="dxa"/>
          </w:tcPr>
          <w:p w:rsidR="00820A8C" w:rsidRPr="005F1548" w:rsidRDefault="00820A8C" w:rsidP="0098511F">
            <w:pPr>
              <w:pStyle w:val="Default"/>
              <w:jc w:val="center"/>
              <w:rPr>
                <w:rFonts w:ascii="Times New Roman" w:hAnsi="Times New Roman" w:cs="Times New Roman"/>
              </w:rPr>
            </w:pPr>
            <w:r w:rsidRPr="005F1548">
              <w:rPr>
                <w:rFonts w:ascii="Times New Roman" w:hAnsi="Times New Roman" w:cs="Times New Roman"/>
                <w:b/>
                <w:bCs/>
              </w:rPr>
              <w:t>А) САМОСТАЛНО</w:t>
            </w:r>
          </w:p>
        </w:tc>
      </w:tr>
      <w:tr w:rsidR="00820A8C" w:rsidRPr="005F1548" w:rsidTr="0098511F">
        <w:trPr>
          <w:trHeight w:val="406"/>
        </w:trPr>
        <w:tc>
          <w:tcPr>
            <w:tcW w:w="9659" w:type="dxa"/>
          </w:tcPr>
          <w:p w:rsidR="00820A8C" w:rsidRPr="005F1548" w:rsidRDefault="00820A8C" w:rsidP="0098511F">
            <w:pPr>
              <w:pStyle w:val="Default"/>
              <w:ind w:left="115"/>
              <w:jc w:val="center"/>
              <w:rPr>
                <w:rFonts w:ascii="Times New Roman" w:hAnsi="Times New Roman" w:cs="Times New Roman"/>
                <w:lang w:val="sr-Cyrl-CS"/>
              </w:rPr>
            </w:pPr>
            <w:r w:rsidRPr="005F1548">
              <w:rPr>
                <w:rFonts w:ascii="Times New Roman" w:hAnsi="Times New Roman" w:cs="Times New Roman"/>
                <w:b/>
                <w:bCs/>
              </w:rPr>
              <w:t>Б) СА ПОДИЗВОЂАЧЕМ</w:t>
            </w:r>
          </w:p>
        </w:tc>
      </w:tr>
      <w:tr w:rsidR="00820A8C" w:rsidRPr="005F1548" w:rsidTr="0098511F">
        <w:trPr>
          <w:trHeight w:val="408"/>
        </w:trPr>
        <w:tc>
          <w:tcPr>
            <w:tcW w:w="9659" w:type="dxa"/>
          </w:tcPr>
          <w:p w:rsidR="00820A8C" w:rsidRPr="005F1548" w:rsidRDefault="00820A8C" w:rsidP="0098511F">
            <w:pPr>
              <w:pStyle w:val="Default"/>
              <w:jc w:val="center"/>
              <w:rPr>
                <w:rFonts w:ascii="Times New Roman" w:hAnsi="Times New Roman" w:cs="Times New Roman"/>
              </w:rPr>
            </w:pPr>
            <w:r w:rsidRPr="005F1548">
              <w:rPr>
                <w:rFonts w:ascii="Times New Roman" w:hAnsi="Times New Roman" w:cs="Times New Roman"/>
                <w:b/>
                <w:bCs/>
              </w:rPr>
              <w:t>В) КАО ЗАЈЕДНИЧКУ ПОНУДУ</w:t>
            </w:r>
          </w:p>
        </w:tc>
      </w:tr>
    </w:tbl>
    <w:p w:rsidR="00820A8C" w:rsidRPr="005F1548" w:rsidRDefault="00820A8C" w:rsidP="00820A8C">
      <w:pPr>
        <w:pStyle w:val="Default"/>
        <w:rPr>
          <w:rFonts w:ascii="Times New Roman" w:hAnsi="Times New Roman" w:cs="Times New Roman"/>
          <w:b/>
          <w:bCs/>
          <w:i/>
          <w:iCs/>
          <w:lang w:val="sr-Cyrl-CS"/>
        </w:rPr>
      </w:pPr>
    </w:p>
    <w:p w:rsidR="00820A8C" w:rsidRPr="005F1548" w:rsidRDefault="00820A8C" w:rsidP="00820A8C">
      <w:pPr>
        <w:pStyle w:val="Default"/>
        <w:jc w:val="both"/>
        <w:rPr>
          <w:rFonts w:ascii="Times New Roman" w:hAnsi="Times New Roman" w:cs="Times New Roman"/>
          <w:lang w:val="sr-Cyrl-CS"/>
        </w:rPr>
      </w:pPr>
      <w:r w:rsidRPr="005F1548">
        <w:rPr>
          <w:rFonts w:ascii="Times New Roman" w:hAnsi="Times New Roman" w:cs="Times New Roman"/>
          <w:b/>
          <w:bCs/>
          <w:i/>
          <w:iCs/>
        </w:rPr>
        <w:t>Напомена</w:t>
      </w:r>
      <w:proofErr w:type="gramStart"/>
      <w:r w:rsidRPr="005F1548">
        <w:rPr>
          <w:rFonts w:ascii="Times New Roman" w:hAnsi="Times New Roman" w:cs="Times New Roman"/>
          <w:b/>
          <w:bCs/>
          <w:i/>
          <w:iCs/>
        </w:rPr>
        <w:t>:</w:t>
      </w:r>
      <w:r w:rsidRPr="005F1548">
        <w:rPr>
          <w:rFonts w:ascii="Times New Roman" w:hAnsi="Times New Roman" w:cs="Times New Roman"/>
          <w:i/>
          <w:iCs/>
        </w:rPr>
        <w:t>заокружити</w:t>
      </w:r>
      <w:proofErr w:type="gramEnd"/>
      <w:r w:rsidRPr="005F1548">
        <w:rPr>
          <w:rFonts w:ascii="Times New Roman" w:hAnsi="Times New Roman" w:cs="Times New Roman"/>
          <w:i/>
          <w:iCs/>
        </w:rPr>
        <w:t xml:space="preserve"> начин подношења понуде и уписати податке о подизвођачу, уколико се понуда подноси са подизвођачем, односно податкео свим учесницимазаједничке понуде, уколико понуду подноси група понуђача</w:t>
      </w:r>
    </w:p>
    <w:p w:rsidR="00820A8C" w:rsidRPr="005F1548" w:rsidRDefault="00820A8C" w:rsidP="00820A8C">
      <w:pPr>
        <w:rPr>
          <w:sz w:val="24"/>
          <w:szCs w:val="24"/>
          <w:lang w:val="sr-Cyrl-CS"/>
        </w:rPr>
      </w:pPr>
    </w:p>
    <w:p w:rsidR="00820A8C" w:rsidRPr="005F1548" w:rsidRDefault="00820A8C" w:rsidP="00820A8C">
      <w:pPr>
        <w:pStyle w:val="Default"/>
        <w:rPr>
          <w:rFonts w:ascii="Times New Roman" w:hAnsi="Times New Roman" w:cs="Times New Roman"/>
          <w:b/>
          <w:bCs/>
          <w:i/>
          <w:iCs/>
          <w:lang w:val="sr-Cyrl-CS"/>
        </w:rPr>
      </w:pPr>
      <w:r w:rsidRPr="005F1548">
        <w:rPr>
          <w:rFonts w:ascii="Times New Roman" w:hAnsi="Times New Roman" w:cs="Times New Roman"/>
          <w:b/>
          <w:bCs/>
          <w:i/>
          <w:iCs/>
        </w:rPr>
        <w:t xml:space="preserve">3) ПОДАЦИ О ПОДИЗВОЂАЧУ </w:t>
      </w:r>
    </w:p>
    <w:p w:rsidR="00820A8C" w:rsidRPr="005F1548" w:rsidRDefault="00820A8C" w:rsidP="00820A8C">
      <w:pPr>
        <w:pStyle w:val="Default"/>
        <w:rPr>
          <w:rFonts w:ascii="Times New Roman" w:hAnsi="Times New Roman" w:cs="Times New Roman"/>
          <w:b/>
          <w:bCs/>
          <w:i/>
          <w:iCs/>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
        <w:gridCol w:w="4438"/>
        <w:gridCol w:w="4716"/>
      </w:tblGrid>
      <w:tr w:rsidR="00820A8C" w:rsidRPr="005F1548" w:rsidTr="0098511F">
        <w:trPr>
          <w:trHeight w:val="312"/>
        </w:trPr>
        <w:tc>
          <w:tcPr>
            <w:tcW w:w="421" w:type="dxa"/>
          </w:tcPr>
          <w:p w:rsidR="00820A8C" w:rsidRPr="005F1548" w:rsidRDefault="00820A8C" w:rsidP="0098511F">
            <w:pPr>
              <w:pStyle w:val="Default"/>
              <w:jc w:val="right"/>
              <w:rPr>
                <w:rFonts w:ascii="Times New Roman" w:hAnsi="Times New Roman" w:cs="Times New Roman"/>
                <w:b/>
                <w:bCs/>
                <w:i/>
                <w:iCs/>
                <w:lang w:val="sr-Cyrl-CS"/>
              </w:rPr>
            </w:pPr>
            <w:r w:rsidRPr="005F1548">
              <w:rPr>
                <w:rFonts w:ascii="Times New Roman" w:hAnsi="Times New Roman" w:cs="Times New Roman"/>
                <w:b/>
                <w:bCs/>
                <w:i/>
                <w:iCs/>
                <w:lang w:val="sr-Cyrl-CS"/>
              </w:rPr>
              <w:t>1)</w:t>
            </w: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Назив по</w:t>
            </w:r>
            <w:r w:rsidRPr="005F1548">
              <w:rPr>
                <w:rFonts w:ascii="Times New Roman" w:hAnsi="Times New Roman" w:cs="Times New Roman"/>
                <w:i/>
                <w:iCs/>
                <w:lang w:val="sr-Cyrl-CS"/>
              </w:rPr>
              <w:t>дизвођача: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76"/>
        </w:trPr>
        <w:tc>
          <w:tcPr>
            <w:tcW w:w="421" w:type="dxa"/>
          </w:tcPr>
          <w:p w:rsidR="00820A8C" w:rsidRPr="005F1548" w:rsidRDefault="00820A8C" w:rsidP="0098511F">
            <w:pPr>
              <w:pStyle w:val="Default"/>
              <w:jc w:val="right"/>
              <w:rPr>
                <w:rFonts w:ascii="Times New Roman" w:hAnsi="Times New Roman" w:cs="Times New Roman"/>
                <w:b/>
                <w:bCs/>
                <w:i/>
                <w:iCs/>
                <w:lang w:val="sr-Cyrl-CS"/>
              </w:rPr>
            </w:pP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Адреса: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31"/>
        </w:trPr>
        <w:tc>
          <w:tcPr>
            <w:tcW w:w="421" w:type="dxa"/>
          </w:tcPr>
          <w:p w:rsidR="00820A8C" w:rsidRPr="005F1548" w:rsidRDefault="00820A8C" w:rsidP="0098511F">
            <w:pPr>
              <w:pStyle w:val="Default"/>
              <w:jc w:val="right"/>
              <w:rPr>
                <w:rFonts w:ascii="Times New Roman" w:hAnsi="Times New Roman" w:cs="Times New Roman"/>
                <w:b/>
                <w:bCs/>
                <w:i/>
                <w:iCs/>
                <w:lang w:val="sr-Cyrl-CS"/>
              </w:rPr>
            </w:pP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Матични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341"/>
        </w:trPr>
        <w:tc>
          <w:tcPr>
            <w:tcW w:w="421" w:type="dxa"/>
          </w:tcPr>
          <w:p w:rsidR="00820A8C" w:rsidRPr="005F1548" w:rsidRDefault="00820A8C" w:rsidP="0098511F">
            <w:pPr>
              <w:pStyle w:val="Default"/>
              <w:jc w:val="right"/>
              <w:rPr>
                <w:rFonts w:ascii="Times New Roman" w:hAnsi="Times New Roman" w:cs="Times New Roman"/>
              </w:rPr>
            </w:pP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Порески идентификациони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Име особе за контакт:</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lang w:val="sr-Cyrl-CS"/>
              </w:rPr>
              <w:t>Проценат укупне вредности набавке који ће извршити подизвођач</w:t>
            </w:r>
            <w:r w:rsidRPr="005F1548">
              <w:rPr>
                <w:rFonts w:ascii="Times New Roman" w:hAnsi="Times New Roman" w:cs="Times New Roman"/>
                <w:i/>
                <w:iCs/>
              </w:rPr>
              <w:t>:</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rPr>
            </w:pP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Део предмета набавке који ће извршити подизвођач:</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lang w:val="sr-Cyrl-CS"/>
              </w:rPr>
            </w:pPr>
            <w:r w:rsidRPr="005F1548">
              <w:rPr>
                <w:rFonts w:ascii="Times New Roman" w:hAnsi="Times New Roman" w:cs="Times New Roman"/>
                <w:i/>
                <w:iCs/>
                <w:lang w:val="sr-Cyrl-CS"/>
              </w:rPr>
              <w:t>2)</w:t>
            </w: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Назив по</w:t>
            </w:r>
            <w:r w:rsidRPr="005F1548">
              <w:rPr>
                <w:rFonts w:ascii="Times New Roman" w:hAnsi="Times New Roman" w:cs="Times New Roman"/>
                <w:i/>
                <w:iCs/>
                <w:lang w:val="sr-Cyrl-CS"/>
              </w:rPr>
              <w:t>дизвођача: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rPr>
            </w:pP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Адреса: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Матични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Порески идентификациони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Име особе за контакт:</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lang w:val="sr-Cyrl-CS"/>
              </w:rPr>
              <w:t>Проценат укупне вредности набавке који ће извршити подизвођач</w:t>
            </w:r>
            <w:r w:rsidRPr="005F1548">
              <w:rPr>
                <w:rFonts w:ascii="Times New Roman" w:hAnsi="Times New Roman" w:cs="Times New Roman"/>
                <w:i/>
                <w:iCs/>
              </w:rPr>
              <w:t>:</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Део предмета набавке који ће извршити подизвођач:</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bl>
    <w:p w:rsidR="00820A8C" w:rsidRPr="005F1548" w:rsidRDefault="00820A8C" w:rsidP="00820A8C">
      <w:pPr>
        <w:pStyle w:val="Default"/>
        <w:rPr>
          <w:rFonts w:ascii="Times New Roman" w:hAnsi="Times New Roman" w:cs="Times New Roman"/>
        </w:rPr>
      </w:pPr>
      <w:r w:rsidRPr="005F1548">
        <w:rPr>
          <w:rFonts w:ascii="Times New Roman" w:hAnsi="Times New Roman" w:cs="Times New Roman"/>
          <w:b/>
          <w:bCs/>
          <w:i/>
          <w:iCs/>
        </w:rPr>
        <w:t>Напомена:</w:t>
      </w:r>
    </w:p>
    <w:p w:rsidR="00820A8C" w:rsidRPr="005F1548" w:rsidRDefault="00820A8C" w:rsidP="00820A8C">
      <w:pPr>
        <w:jc w:val="both"/>
        <w:rPr>
          <w:sz w:val="24"/>
          <w:szCs w:val="24"/>
          <w:lang w:val="sr-Cyrl-CS"/>
        </w:rPr>
      </w:pPr>
      <w:r w:rsidRPr="005F1548">
        <w:rPr>
          <w:i/>
          <w:iCs/>
          <w:sz w:val="24"/>
          <w:szCs w:val="24"/>
        </w:rPr>
        <w:t>Табелу „Подаци о подизвођачу</w:t>
      </w:r>
      <w:proofErr w:type="gramStart"/>
      <w:r w:rsidRPr="005F1548">
        <w:rPr>
          <w:i/>
          <w:iCs/>
          <w:sz w:val="24"/>
          <w:szCs w:val="24"/>
        </w:rPr>
        <w:t>“ попуњавају</w:t>
      </w:r>
      <w:proofErr w:type="gramEnd"/>
      <w:r w:rsidRPr="005F1548">
        <w:rPr>
          <w:i/>
          <w:iCs/>
          <w:sz w:val="24"/>
          <w:szCs w:val="24"/>
        </w:rPr>
        <w:t xml:space="preserve"> само они понуђачи који подносе  понуду са подизвођачем, а уколико има већи број подизвођача од места предвиђених у табели, потребноје да се наведени образац копира у довољном броју примерака, да се попуни и достави за сваког подизвођача.</w:t>
      </w:r>
    </w:p>
    <w:p w:rsidR="00820A8C" w:rsidRPr="005F1548" w:rsidRDefault="00820A8C" w:rsidP="00820A8C">
      <w:pPr>
        <w:rPr>
          <w:sz w:val="24"/>
          <w:szCs w:val="24"/>
          <w:lang w:val="sr-Cyrl-CS"/>
        </w:rPr>
      </w:pPr>
    </w:p>
    <w:p w:rsidR="00820A8C" w:rsidRPr="005F1548" w:rsidRDefault="00820A8C" w:rsidP="00820A8C">
      <w:pPr>
        <w:rPr>
          <w:sz w:val="24"/>
          <w:szCs w:val="24"/>
          <w:lang w:val="sr-Cyrl-CS"/>
        </w:rPr>
      </w:pPr>
      <w:r w:rsidRPr="005F1548">
        <w:rPr>
          <w:b/>
          <w:bCs/>
          <w:i/>
          <w:iCs/>
          <w:sz w:val="24"/>
          <w:szCs w:val="24"/>
        </w:rPr>
        <w:t xml:space="preserve">4) ПОДАЦИ О </w:t>
      </w:r>
      <w:proofErr w:type="gramStart"/>
      <w:r w:rsidRPr="005F1548">
        <w:rPr>
          <w:b/>
          <w:bCs/>
          <w:i/>
          <w:iCs/>
          <w:sz w:val="24"/>
          <w:szCs w:val="24"/>
        </w:rPr>
        <w:t>УЧЕСНИКУ  У</w:t>
      </w:r>
      <w:proofErr w:type="gramEnd"/>
      <w:r w:rsidRPr="005F1548">
        <w:rPr>
          <w:b/>
          <w:bCs/>
          <w:i/>
          <w:iCs/>
          <w:sz w:val="24"/>
          <w:szCs w:val="24"/>
        </w:rPr>
        <w:t xml:space="preserve"> ЗАЈЕДНИЧКОЈ ПОНУДИ</w:t>
      </w:r>
    </w:p>
    <w:p w:rsidR="00820A8C" w:rsidRPr="005F1548" w:rsidRDefault="00820A8C" w:rsidP="00820A8C">
      <w:pPr>
        <w:rPr>
          <w:sz w:val="24"/>
          <w:szCs w:val="24"/>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
        <w:gridCol w:w="4438"/>
        <w:gridCol w:w="4716"/>
      </w:tblGrid>
      <w:tr w:rsidR="00820A8C" w:rsidRPr="005F1548" w:rsidTr="0098511F">
        <w:trPr>
          <w:trHeight w:val="312"/>
        </w:trPr>
        <w:tc>
          <w:tcPr>
            <w:tcW w:w="421" w:type="dxa"/>
          </w:tcPr>
          <w:p w:rsidR="00820A8C" w:rsidRPr="005F1548" w:rsidRDefault="00820A8C" w:rsidP="0098511F">
            <w:pPr>
              <w:pStyle w:val="Default"/>
              <w:jc w:val="right"/>
              <w:rPr>
                <w:rFonts w:ascii="Times New Roman" w:hAnsi="Times New Roman" w:cs="Times New Roman"/>
                <w:b/>
                <w:bCs/>
                <w:i/>
                <w:iCs/>
                <w:lang w:val="sr-Cyrl-CS"/>
              </w:rPr>
            </w:pPr>
            <w:r w:rsidRPr="005F1548">
              <w:rPr>
                <w:rFonts w:ascii="Times New Roman" w:hAnsi="Times New Roman" w:cs="Times New Roman"/>
                <w:b/>
                <w:bCs/>
                <w:i/>
                <w:iCs/>
                <w:lang w:val="sr-Cyrl-CS"/>
              </w:rPr>
              <w:t>1)</w:t>
            </w: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Назив учесника у заједничкој понуди:</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76"/>
        </w:trPr>
        <w:tc>
          <w:tcPr>
            <w:tcW w:w="421" w:type="dxa"/>
          </w:tcPr>
          <w:p w:rsidR="00820A8C" w:rsidRPr="005F1548" w:rsidRDefault="00820A8C" w:rsidP="0098511F">
            <w:pPr>
              <w:pStyle w:val="Default"/>
              <w:jc w:val="right"/>
              <w:rPr>
                <w:rFonts w:ascii="Times New Roman" w:hAnsi="Times New Roman" w:cs="Times New Roman"/>
                <w:b/>
                <w:bCs/>
                <w:i/>
                <w:iCs/>
                <w:lang w:val="sr-Cyrl-CS"/>
              </w:rPr>
            </w:pP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Адреса: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31"/>
        </w:trPr>
        <w:tc>
          <w:tcPr>
            <w:tcW w:w="421" w:type="dxa"/>
          </w:tcPr>
          <w:p w:rsidR="00820A8C" w:rsidRPr="005F1548" w:rsidRDefault="00820A8C" w:rsidP="0098511F">
            <w:pPr>
              <w:pStyle w:val="Default"/>
              <w:jc w:val="right"/>
              <w:rPr>
                <w:rFonts w:ascii="Times New Roman" w:hAnsi="Times New Roman" w:cs="Times New Roman"/>
                <w:b/>
                <w:bCs/>
                <w:i/>
                <w:iCs/>
                <w:lang w:val="sr-Cyrl-CS"/>
              </w:rPr>
            </w:pP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Матични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341"/>
        </w:trPr>
        <w:tc>
          <w:tcPr>
            <w:tcW w:w="421" w:type="dxa"/>
          </w:tcPr>
          <w:p w:rsidR="00820A8C" w:rsidRPr="005F1548" w:rsidRDefault="00820A8C" w:rsidP="0098511F">
            <w:pPr>
              <w:pStyle w:val="Default"/>
              <w:jc w:val="right"/>
              <w:rPr>
                <w:rFonts w:ascii="Times New Roman" w:hAnsi="Times New Roman" w:cs="Times New Roman"/>
              </w:rPr>
            </w:pP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Порески идентификациони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Име особе за контакт:</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b/>
                <w:bCs/>
                <w:i/>
                <w:iCs/>
                <w:lang w:val="sr-Cyrl-CS"/>
              </w:rPr>
            </w:pPr>
            <w:r w:rsidRPr="005F1548">
              <w:rPr>
                <w:rFonts w:ascii="Times New Roman" w:hAnsi="Times New Roman" w:cs="Times New Roman"/>
                <w:b/>
                <w:bCs/>
                <w:i/>
                <w:iCs/>
                <w:lang w:val="sr-Cyrl-CS"/>
              </w:rPr>
              <w:t>2)</w:t>
            </w: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Назив учесника у заједничкој понуди:</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b/>
                <w:bCs/>
                <w:i/>
                <w:iCs/>
                <w:lang w:val="sr-Cyrl-CS"/>
              </w:rPr>
            </w:pP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Адреса: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b/>
                <w:bCs/>
                <w:i/>
                <w:iCs/>
                <w:lang w:val="sr-Cyrl-CS"/>
              </w:rPr>
            </w:pP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Матични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rPr>
            </w:pP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Порески идентификациони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Име особе за контакт:</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b/>
                <w:bCs/>
                <w:i/>
                <w:iCs/>
                <w:lang w:val="sr-Cyrl-CS"/>
              </w:rPr>
            </w:pPr>
            <w:r w:rsidRPr="005F1548">
              <w:rPr>
                <w:rFonts w:ascii="Times New Roman" w:hAnsi="Times New Roman" w:cs="Times New Roman"/>
                <w:b/>
                <w:bCs/>
                <w:i/>
                <w:iCs/>
                <w:lang w:val="sr-Cyrl-CS"/>
              </w:rPr>
              <w:t>3)</w:t>
            </w: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Назив учесника у заједничкој понуди:</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b/>
                <w:bCs/>
                <w:i/>
                <w:iCs/>
                <w:lang w:val="sr-Cyrl-CS"/>
              </w:rPr>
            </w:pP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Адреса: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b/>
                <w:bCs/>
                <w:i/>
                <w:iCs/>
                <w:lang w:val="sr-Cyrl-CS"/>
              </w:rPr>
            </w:pP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Матични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rPr>
            </w:pP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Порески идентификациони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Име особе за контакт:</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bl>
    <w:p w:rsidR="00820A8C" w:rsidRPr="005F1548" w:rsidRDefault="00820A8C" w:rsidP="00820A8C">
      <w:pPr>
        <w:rPr>
          <w:sz w:val="24"/>
          <w:szCs w:val="24"/>
          <w:lang w:val="sr-Cyrl-CS"/>
        </w:rPr>
      </w:pPr>
    </w:p>
    <w:p w:rsidR="00820A8C" w:rsidRPr="005F1548" w:rsidRDefault="00820A8C" w:rsidP="00820A8C">
      <w:pPr>
        <w:pStyle w:val="Default"/>
        <w:rPr>
          <w:rFonts w:ascii="Times New Roman" w:hAnsi="Times New Roman" w:cs="Times New Roman"/>
        </w:rPr>
      </w:pPr>
      <w:r w:rsidRPr="005F1548">
        <w:rPr>
          <w:rFonts w:ascii="Times New Roman" w:hAnsi="Times New Roman" w:cs="Times New Roman"/>
          <w:b/>
          <w:bCs/>
          <w:i/>
          <w:iCs/>
        </w:rPr>
        <w:t>Напомена:</w:t>
      </w:r>
    </w:p>
    <w:p w:rsidR="00820A8C" w:rsidRPr="005F1548" w:rsidRDefault="00820A8C" w:rsidP="00820A8C">
      <w:pPr>
        <w:jc w:val="both"/>
        <w:rPr>
          <w:sz w:val="24"/>
          <w:szCs w:val="24"/>
          <w:lang w:val="sr-Cyrl-CS"/>
        </w:rPr>
      </w:pPr>
      <w:r w:rsidRPr="005F1548">
        <w:rPr>
          <w:i/>
          <w:iCs/>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20A8C" w:rsidRPr="005F1548" w:rsidRDefault="00820A8C" w:rsidP="00820A8C">
      <w:pPr>
        <w:rPr>
          <w:sz w:val="24"/>
          <w:szCs w:val="24"/>
          <w:lang w:val="sr-Cyrl-CS"/>
        </w:rPr>
      </w:pPr>
    </w:p>
    <w:p w:rsidR="00820A8C" w:rsidRPr="005F1548" w:rsidRDefault="00820A8C" w:rsidP="00820A8C">
      <w:pPr>
        <w:pStyle w:val="Default"/>
        <w:jc w:val="both"/>
        <w:rPr>
          <w:rFonts w:ascii="Times New Roman" w:hAnsi="Times New Roman" w:cs="Times New Roman"/>
          <w:lang w:val="sr-Cyrl-CS"/>
        </w:rPr>
      </w:pPr>
      <w:r w:rsidRPr="005F1548">
        <w:rPr>
          <w:rFonts w:ascii="Times New Roman" w:hAnsi="Times New Roman" w:cs="Times New Roman"/>
          <w:b/>
          <w:bCs/>
        </w:rPr>
        <w:t>5) ОПИС ПРЕДМЕТА НАБАВКЕ</w:t>
      </w:r>
      <w:r w:rsidRPr="005F1548">
        <w:rPr>
          <w:rFonts w:ascii="Times New Roman" w:hAnsi="Times New Roman" w:cs="Times New Roman"/>
          <w:lang w:val="sr-Cyrl-CS"/>
        </w:rPr>
        <w:t xml:space="preserve">– </w:t>
      </w:r>
      <w:r w:rsidR="00D64995" w:rsidRPr="00D64995">
        <w:rPr>
          <w:rFonts w:ascii="Times New Roman" w:hAnsi="Times New Roman" w:cs="Times New Roman"/>
          <w:b/>
        </w:rPr>
        <w:t xml:space="preserve">Превоз ученика за </w:t>
      </w:r>
      <w:proofErr w:type="gramStart"/>
      <w:r w:rsidR="00D64995" w:rsidRPr="00D64995">
        <w:rPr>
          <w:rFonts w:ascii="Times New Roman" w:hAnsi="Times New Roman" w:cs="Times New Roman"/>
          <w:b/>
        </w:rPr>
        <w:t>школску  2018</w:t>
      </w:r>
      <w:proofErr w:type="gramEnd"/>
      <w:r w:rsidR="00D64995" w:rsidRPr="00D64995">
        <w:rPr>
          <w:rFonts w:ascii="Times New Roman" w:hAnsi="Times New Roman" w:cs="Times New Roman"/>
          <w:b/>
        </w:rPr>
        <w:t xml:space="preserve">/2019. </w:t>
      </w:r>
      <w:proofErr w:type="gramStart"/>
      <w:r w:rsidR="00D64995" w:rsidRPr="00D64995">
        <w:rPr>
          <w:rFonts w:ascii="Times New Roman" w:hAnsi="Times New Roman" w:cs="Times New Roman"/>
          <w:b/>
        </w:rPr>
        <w:t>годину</w:t>
      </w:r>
      <w:proofErr w:type="gramEnd"/>
      <w:r w:rsidR="00D64995" w:rsidRPr="00D64995">
        <w:rPr>
          <w:rFonts w:ascii="Times New Roman" w:hAnsi="Times New Roman" w:cs="Times New Roman"/>
          <w:b/>
        </w:rPr>
        <w:t xml:space="preserve"> за потребе Основне школе „Вук Караџић“ у Мајиловцу</w:t>
      </w:r>
      <w:r w:rsidR="00D64995" w:rsidRPr="005F1548">
        <w:rPr>
          <w:rFonts w:ascii="Times New Roman" w:hAnsi="Times New Roman" w:cs="Times New Roman"/>
          <w:b/>
          <w:bCs/>
          <w:i/>
          <w:iCs/>
        </w:rPr>
        <w:t>,</w:t>
      </w:r>
      <w:r w:rsidR="00BD703C">
        <w:rPr>
          <w:rFonts w:ascii="Times New Roman" w:hAnsi="Times New Roman" w:cs="Times New Roman"/>
          <w:b/>
          <w:bCs/>
          <w:i/>
          <w:iCs/>
          <w:lang/>
        </w:rPr>
        <w:t xml:space="preserve"> </w:t>
      </w:r>
      <w:r w:rsidR="00D64995" w:rsidRPr="00BD703C">
        <w:rPr>
          <w:rFonts w:ascii="Times New Roman" w:hAnsi="Times New Roman" w:cs="Times New Roman"/>
        </w:rPr>
        <w:t xml:space="preserve">ЈН број </w:t>
      </w:r>
      <w:r w:rsidR="00BD703C" w:rsidRPr="00BD703C">
        <w:rPr>
          <w:rFonts w:ascii="Times New Roman" w:hAnsi="Times New Roman" w:cs="Times New Roman"/>
          <w:lang w:val="sr-Cyrl-CS"/>
        </w:rPr>
        <w:t xml:space="preserve"> 3</w:t>
      </w:r>
      <w:r w:rsidR="00D64995" w:rsidRPr="00BD703C">
        <w:rPr>
          <w:rFonts w:ascii="Times New Roman" w:hAnsi="Times New Roman" w:cs="Times New Roman"/>
          <w:lang w:val="sr-Cyrl-CS"/>
        </w:rPr>
        <w:t>/2018</w:t>
      </w:r>
    </w:p>
    <w:p w:rsidR="00820A8C" w:rsidRPr="005F1548" w:rsidRDefault="00820A8C" w:rsidP="00820A8C">
      <w:pPr>
        <w:pStyle w:val="Default"/>
        <w:jc w:val="both"/>
        <w:rPr>
          <w:rFonts w:ascii="Times New Roman" w:hAnsi="Times New Roman" w:cs="Times New Roman"/>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2"/>
        <w:gridCol w:w="4813"/>
      </w:tblGrid>
      <w:tr w:rsidR="004D18DE" w:rsidRPr="005F1548" w:rsidTr="004D18DE">
        <w:trPr>
          <w:trHeight w:val="312"/>
        </w:trPr>
        <w:tc>
          <w:tcPr>
            <w:tcW w:w="4762" w:type="dxa"/>
          </w:tcPr>
          <w:p w:rsidR="004D18DE" w:rsidRPr="004D18DE" w:rsidRDefault="004D18DE" w:rsidP="0094181C">
            <w:pPr>
              <w:pStyle w:val="Default"/>
              <w:rPr>
                <w:rFonts w:ascii="Times New Roman" w:hAnsi="Times New Roman" w:cs="Times New Roman"/>
              </w:rPr>
            </w:pPr>
            <w:r w:rsidRPr="004D18DE">
              <w:rPr>
                <w:rFonts w:ascii="Times New Roman" w:hAnsi="Times New Roman" w:cs="Times New Roman"/>
              </w:rPr>
              <w:t xml:space="preserve">Укупна цена без ПДВ-а </w:t>
            </w:r>
          </w:p>
        </w:tc>
        <w:tc>
          <w:tcPr>
            <w:tcW w:w="4813" w:type="dxa"/>
          </w:tcPr>
          <w:p w:rsidR="004D18DE" w:rsidRPr="004D18DE" w:rsidRDefault="004D18DE" w:rsidP="0094181C">
            <w:pPr>
              <w:pStyle w:val="Default"/>
              <w:rPr>
                <w:rFonts w:ascii="Times New Roman" w:hAnsi="Times New Roman" w:cs="Times New Roman"/>
                <w:b/>
                <w:bCs/>
                <w:i/>
                <w:iCs/>
                <w:lang w:val="sr-Cyrl-CS"/>
              </w:rPr>
            </w:pPr>
          </w:p>
          <w:p w:rsidR="004D18DE" w:rsidRPr="004D18DE" w:rsidRDefault="004D18DE" w:rsidP="0094181C">
            <w:pPr>
              <w:pStyle w:val="Default"/>
              <w:rPr>
                <w:rFonts w:ascii="Times New Roman" w:hAnsi="Times New Roman" w:cs="Times New Roman"/>
                <w:b/>
                <w:bCs/>
                <w:i/>
                <w:iCs/>
                <w:lang w:val="sr-Cyrl-CS"/>
              </w:rPr>
            </w:pPr>
          </w:p>
        </w:tc>
      </w:tr>
      <w:tr w:rsidR="004D18DE" w:rsidRPr="005F1548" w:rsidTr="004D18DE">
        <w:trPr>
          <w:trHeight w:val="276"/>
        </w:trPr>
        <w:tc>
          <w:tcPr>
            <w:tcW w:w="4762" w:type="dxa"/>
          </w:tcPr>
          <w:p w:rsidR="004D18DE" w:rsidRPr="004D18DE" w:rsidRDefault="004D18DE" w:rsidP="0094181C">
            <w:pPr>
              <w:pStyle w:val="Default"/>
              <w:rPr>
                <w:rFonts w:ascii="Times New Roman" w:hAnsi="Times New Roman" w:cs="Times New Roman"/>
              </w:rPr>
            </w:pPr>
            <w:r w:rsidRPr="004D18DE">
              <w:rPr>
                <w:rFonts w:ascii="Times New Roman" w:hAnsi="Times New Roman" w:cs="Times New Roman"/>
              </w:rPr>
              <w:t>Укупна цена са ПДВ-ом</w:t>
            </w:r>
          </w:p>
        </w:tc>
        <w:tc>
          <w:tcPr>
            <w:tcW w:w="4813" w:type="dxa"/>
          </w:tcPr>
          <w:p w:rsidR="004D18DE" w:rsidRPr="004D18DE" w:rsidRDefault="004D18DE" w:rsidP="0094181C">
            <w:pPr>
              <w:pStyle w:val="Default"/>
              <w:rPr>
                <w:rFonts w:ascii="Times New Roman" w:hAnsi="Times New Roman" w:cs="Times New Roman"/>
                <w:b/>
                <w:bCs/>
                <w:i/>
                <w:iCs/>
                <w:lang w:val="sr-Cyrl-CS"/>
              </w:rPr>
            </w:pPr>
          </w:p>
          <w:p w:rsidR="004D18DE" w:rsidRPr="004D18DE" w:rsidRDefault="004D18DE" w:rsidP="0094181C">
            <w:pPr>
              <w:pStyle w:val="Default"/>
              <w:rPr>
                <w:rFonts w:ascii="Times New Roman" w:hAnsi="Times New Roman" w:cs="Times New Roman"/>
                <w:b/>
                <w:bCs/>
                <w:i/>
                <w:iCs/>
                <w:lang w:val="sr-Cyrl-CS"/>
              </w:rPr>
            </w:pPr>
          </w:p>
        </w:tc>
      </w:tr>
      <w:tr w:rsidR="004D18DE" w:rsidRPr="005F1548" w:rsidTr="004D18DE">
        <w:trPr>
          <w:trHeight w:val="276"/>
        </w:trPr>
        <w:tc>
          <w:tcPr>
            <w:tcW w:w="4762" w:type="dxa"/>
          </w:tcPr>
          <w:p w:rsidR="004D18DE" w:rsidRPr="004D18DE" w:rsidRDefault="004D18DE" w:rsidP="0094181C">
            <w:pPr>
              <w:pStyle w:val="Default"/>
              <w:rPr>
                <w:rFonts w:ascii="Times New Roman" w:hAnsi="Times New Roman" w:cs="Times New Roman"/>
              </w:rPr>
            </w:pPr>
            <w:r w:rsidRPr="004D18DE">
              <w:rPr>
                <w:rFonts w:ascii="Times New Roman" w:hAnsi="Times New Roman" w:cs="Times New Roman"/>
              </w:rPr>
              <w:t>Рок важења понуде</w:t>
            </w:r>
          </w:p>
        </w:tc>
        <w:tc>
          <w:tcPr>
            <w:tcW w:w="4813" w:type="dxa"/>
          </w:tcPr>
          <w:p w:rsidR="004D18DE" w:rsidRPr="004D18DE" w:rsidRDefault="004D18DE" w:rsidP="0094181C">
            <w:pPr>
              <w:pStyle w:val="Default"/>
              <w:rPr>
                <w:rFonts w:ascii="Times New Roman" w:hAnsi="Times New Roman" w:cs="Times New Roman"/>
                <w:b/>
                <w:bCs/>
                <w:i/>
                <w:iCs/>
                <w:lang w:val="sr-Cyrl-CS"/>
              </w:rPr>
            </w:pPr>
          </w:p>
          <w:p w:rsidR="004D18DE" w:rsidRPr="004D18DE" w:rsidRDefault="004D18DE" w:rsidP="0094181C">
            <w:pPr>
              <w:pStyle w:val="Default"/>
              <w:rPr>
                <w:rFonts w:ascii="Times New Roman" w:hAnsi="Times New Roman" w:cs="Times New Roman"/>
                <w:b/>
                <w:bCs/>
                <w:i/>
                <w:iCs/>
                <w:lang w:val="sr-Cyrl-CS"/>
              </w:rPr>
            </w:pPr>
          </w:p>
        </w:tc>
      </w:tr>
      <w:tr w:rsidR="004D18DE" w:rsidRPr="005F1548" w:rsidTr="004D18DE">
        <w:trPr>
          <w:trHeight w:val="231"/>
        </w:trPr>
        <w:tc>
          <w:tcPr>
            <w:tcW w:w="4762" w:type="dxa"/>
          </w:tcPr>
          <w:p w:rsidR="004D18DE" w:rsidRPr="004D18DE" w:rsidRDefault="004D18DE" w:rsidP="0094181C">
            <w:pPr>
              <w:pStyle w:val="Default"/>
              <w:rPr>
                <w:rFonts w:ascii="Times New Roman" w:hAnsi="Times New Roman" w:cs="Times New Roman"/>
              </w:rPr>
            </w:pPr>
            <w:r w:rsidRPr="004D18DE">
              <w:rPr>
                <w:rFonts w:ascii="Times New Roman" w:hAnsi="Times New Roman" w:cs="Times New Roman"/>
              </w:rPr>
              <w:t>Рок и начин плаћања</w:t>
            </w:r>
          </w:p>
        </w:tc>
        <w:tc>
          <w:tcPr>
            <w:tcW w:w="4813" w:type="dxa"/>
          </w:tcPr>
          <w:p w:rsidR="004D18DE" w:rsidRPr="004D18DE" w:rsidRDefault="004D18DE" w:rsidP="0094181C">
            <w:pPr>
              <w:pStyle w:val="Default"/>
              <w:jc w:val="both"/>
              <w:rPr>
                <w:rFonts w:ascii="Times New Roman" w:hAnsi="Times New Roman" w:cs="Times New Roman"/>
                <w:b/>
                <w:bCs/>
                <w:i/>
                <w:iCs/>
                <w:lang w:val="sr-Cyrl-CS"/>
              </w:rPr>
            </w:pPr>
            <w:r w:rsidRPr="004D18DE">
              <w:rPr>
                <w:rFonts w:ascii="Times New Roman" w:hAnsi="Times New Roman" w:cs="Times New Roman"/>
                <w:bCs/>
                <w:iCs/>
                <w:lang w:val="sr-Cyrl-CS"/>
              </w:rPr>
              <w:t>Потврђујем плаћање у року од 45 дана од пријема исправно испостављене</w:t>
            </w:r>
            <w:r w:rsidR="002353DE">
              <w:rPr>
                <w:rFonts w:ascii="Times New Roman" w:hAnsi="Times New Roman" w:cs="Times New Roman"/>
                <w:bCs/>
                <w:iCs/>
                <w:lang w:val="sr-Cyrl-CS"/>
              </w:rPr>
              <w:t xml:space="preserve"> </w:t>
            </w:r>
            <w:r w:rsidRPr="004D18DE">
              <w:rPr>
                <w:rFonts w:ascii="Times New Roman" w:hAnsi="Times New Roman" w:cs="Times New Roman"/>
                <w:lang w:val="sr-Cyrl-CS"/>
              </w:rPr>
              <w:t>фактуре за предходни месец.</w:t>
            </w:r>
          </w:p>
        </w:tc>
      </w:tr>
      <w:tr w:rsidR="004D18DE" w:rsidRPr="005F1548" w:rsidTr="004D1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62" w:type="dxa"/>
            <w:tcBorders>
              <w:top w:val="single" w:sz="4" w:space="0" w:color="000000"/>
              <w:left w:val="single" w:sz="4" w:space="0" w:color="000000"/>
              <w:bottom w:val="single" w:sz="4" w:space="0" w:color="000000"/>
            </w:tcBorders>
            <w:shd w:val="clear" w:color="auto" w:fill="auto"/>
          </w:tcPr>
          <w:p w:rsidR="004D18DE" w:rsidRPr="004D18DE" w:rsidRDefault="004D18DE" w:rsidP="0094181C">
            <w:pPr>
              <w:snapToGrid w:val="0"/>
              <w:jc w:val="both"/>
              <w:rPr>
                <w:rFonts w:eastAsia="TimesNewRomanPSMT"/>
                <w:bCs/>
                <w:sz w:val="24"/>
                <w:szCs w:val="24"/>
                <w:lang w:val="ru-RU"/>
              </w:rPr>
            </w:pPr>
          </w:p>
          <w:p w:rsidR="004D18DE" w:rsidRPr="004D18DE" w:rsidRDefault="004D18DE" w:rsidP="0094181C">
            <w:pPr>
              <w:jc w:val="both"/>
              <w:rPr>
                <w:rFonts w:eastAsia="TimesNewRomanPSMT"/>
                <w:bCs/>
                <w:sz w:val="24"/>
                <w:szCs w:val="24"/>
                <w:lang w:val="ru-RU"/>
              </w:rPr>
            </w:pPr>
            <w:r w:rsidRPr="004D18DE">
              <w:rPr>
                <w:rFonts w:eastAsia="TimesNewRomanPSMT"/>
                <w:bCs/>
                <w:sz w:val="24"/>
                <w:szCs w:val="24"/>
                <w:lang w:val="ru-RU"/>
              </w:rPr>
              <w:t xml:space="preserve">Рок </w:t>
            </w:r>
          </w:p>
        </w:tc>
        <w:tc>
          <w:tcPr>
            <w:tcW w:w="4813" w:type="dxa"/>
            <w:tcBorders>
              <w:top w:val="single" w:sz="4" w:space="0" w:color="000000"/>
              <w:left w:val="single" w:sz="4" w:space="0" w:color="000000"/>
              <w:bottom w:val="single" w:sz="4" w:space="0" w:color="000000"/>
              <w:right w:val="single" w:sz="4" w:space="0" w:color="000000"/>
            </w:tcBorders>
            <w:shd w:val="clear" w:color="auto" w:fill="auto"/>
          </w:tcPr>
          <w:p w:rsidR="004D18DE" w:rsidRPr="004D18DE" w:rsidRDefault="004D18DE" w:rsidP="0094181C">
            <w:pPr>
              <w:jc w:val="both"/>
              <w:rPr>
                <w:rFonts w:eastAsia="TimesNewRomanPSMT"/>
                <w:bCs/>
                <w:sz w:val="24"/>
                <w:szCs w:val="24"/>
                <w:lang w:val="ru-RU"/>
              </w:rPr>
            </w:pPr>
            <w:r w:rsidRPr="004D18DE">
              <w:rPr>
                <w:rFonts w:eastAsia="TimesNewRomanPSMT"/>
                <w:bCs/>
                <w:sz w:val="24"/>
                <w:szCs w:val="24"/>
                <w:lang w:val="ru-RU"/>
              </w:rPr>
              <w:t xml:space="preserve">Потврђујем да ће се превоз обављати у складу са </w:t>
            </w:r>
            <w:r w:rsidRPr="004D18DE">
              <w:rPr>
                <w:iCs/>
                <w:sz w:val="24"/>
                <w:szCs w:val="24"/>
                <w:lang w:val="sr-Cyrl-CS"/>
              </w:rPr>
              <w:t xml:space="preserve"> временом одржавања наставе, у преподневној и послеподневној смени.</w:t>
            </w:r>
          </w:p>
        </w:tc>
      </w:tr>
      <w:tr w:rsidR="004D18DE" w:rsidRPr="005F1548" w:rsidTr="004D1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62" w:type="dxa"/>
            <w:tcBorders>
              <w:top w:val="single" w:sz="4" w:space="0" w:color="000000"/>
              <w:left w:val="single" w:sz="4" w:space="0" w:color="000000"/>
              <w:bottom w:val="single" w:sz="4" w:space="0" w:color="000000"/>
            </w:tcBorders>
            <w:shd w:val="clear" w:color="auto" w:fill="auto"/>
          </w:tcPr>
          <w:p w:rsidR="004D18DE" w:rsidRPr="004D18DE" w:rsidRDefault="004D18DE" w:rsidP="0094181C">
            <w:pPr>
              <w:snapToGrid w:val="0"/>
              <w:jc w:val="both"/>
              <w:rPr>
                <w:rFonts w:eastAsia="TimesNewRomanPSMT"/>
                <w:bCs/>
                <w:sz w:val="24"/>
                <w:szCs w:val="24"/>
                <w:highlight w:val="yellow"/>
                <w:lang w:val="sr-Cyrl-CS"/>
              </w:rPr>
            </w:pPr>
          </w:p>
          <w:p w:rsidR="004D18DE" w:rsidRPr="004D18DE" w:rsidRDefault="004D18DE" w:rsidP="0094181C">
            <w:pPr>
              <w:jc w:val="both"/>
              <w:rPr>
                <w:rFonts w:eastAsia="TimesNewRomanPSMT"/>
                <w:bCs/>
                <w:sz w:val="24"/>
                <w:szCs w:val="24"/>
              </w:rPr>
            </w:pPr>
            <w:r w:rsidRPr="004D18DE">
              <w:rPr>
                <w:rFonts w:eastAsia="TimesNewRomanPSMT"/>
                <w:bCs/>
                <w:sz w:val="24"/>
                <w:szCs w:val="24"/>
              </w:rPr>
              <w:t xml:space="preserve">Место </w:t>
            </w:r>
          </w:p>
          <w:p w:rsidR="004D18DE" w:rsidRPr="004D18DE" w:rsidRDefault="004D18DE" w:rsidP="0094181C">
            <w:pPr>
              <w:jc w:val="both"/>
              <w:rPr>
                <w:rFonts w:eastAsia="TimesNewRomanPSMT"/>
                <w:bCs/>
                <w:sz w:val="24"/>
                <w:szCs w:val="24"/>
                <w:highlight w:val="yellow"/>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tcPr>
          <w:p w:rsidR="004D18DE" w:rsidRPr="004D18DE" w:rsidRDefault="004D18DE" w:rsidP="0094181C">
            <w:pPr>
              <w:snapToGrid w:val="0"/>
              <w:jc w:val="both"/>
              <w:rPr>
                <w:rFonts w:eastAsia="TimesNewRomanPSMT"/>
                <w:bCs/>
                <w:sz w:val="24"/>
                <w:szCs w:val="24"/>
                <w:lang w:val="sr-Cyrl-CS"/>
              </w:rPr>
            </w:pPr>
            <w:r w:rsidRPr="004D18DE">
              <w:rPr>
                <w:rFonts w:eastAsia="TimesNewRomanPSMT"/>
                <w:bCs/>
                <w:sz w:val="24"/>
                <w:szCs w:val="24"/>
                <w:lang w:val="sr-Cyrl-CS"/>
              </w:rPr>
              <w:t>Потврђујем да ће се превоз обављати у свим наведеним правцима</w:t>
            </w:r>
          </w:p>
        </w:tc>
      </w:tr>
    </w:tbl>
    <w:p w:rsidR="00820A8C" w:rsidRPr="005F1548" w:rsidRDefault="00820A8C" w:rsidP="00820A8C">
      <w:pPr>
        <w:autoSpaceDE w:val="0"/>
        <w:autoSpaceDN w:val="0"/>
        <w:adjustRightInd w:val="0"/>
        <w:rPr>
          <w:sz w:val="24"/>
          <w:szCs w:val="24"/>
          <w:lang w:val="sr-Cyrl-CS"/>
        </w:rPr>
      </w:pPr>
    </w:p>
    <w:p w:rsidR="00820A8C" w:rsidRPr="005F1548" w:rsidRDefault="00820A8C" w:rsidP="00820A8C">
      <w:pPr>
        <w:autoSpaceDE w:val="0"/>
        <w:autoSpaceDN w:val="0"/>
        <w:adjustRightInd w:val="0"/>
        <w:rPr>
          <w:color w:val="000000"/>
          <w:sz w:val="24"/>
          <w:szCs w:val="24"/>
        </w:rPr>
      </w:pPr>
      <w:r w:rsidRPr="005F1548">
        <w:rPr>
          <w:color w:val="000000"/>
          <w:sz w:val="24"/>
          <w:szCs w:val="24"/>
        </w:rPr>
        <w:t>Датум Понуђач</w:t>
      </w:r>
    </w:p>
    <w:p w:rsidR="00820A8C" w:rsidRPr="005F1548" w:rsidRDefault="00820A8C" w:rsidP="00820A8C">
      <w:pPr>
        <w:autoSpaceDE w:val="0"/>
        <w:autoSpaceDN w:val="0"/>
        <w:adjustRightInd w:val="0"/>
        <w:jc w:val="center"/>
        <w:rPr>
          <w:color w:val="000000"/>
          <w:sz w:val="24"/>
          <w:szCs w:val="24"/>
        </w:rPr>
      </w:pPr>
      <w:r w:rsidRPr="005F1548">
        <w:rPr>
          <w:color w:val="000000"/>
          <w:sz w:val="24"/>
          <w:szCs w:val="24"/>
        </w:rPr>
        <w:t>М. П.</w:t>
      </w:r>
    </w:p>
    <w:p w:rsidR="00820A8C" w:rsidRPr="005F1548" w:rsidRDefault="00820A8C" w:rsidP="00820A8C">
      <w:pPr>
        <w:tabs>
          <w:tab w:val="left" w:pos="6534"/>
        </w:tabs>
        <w:autoSpaceDE w:val="0"/>
        <w:autoSpaceDN w:val="0"/>
        <w:adjustRightInd w:val="0"/>
        <w:rPr>
          <w:color w:val="000000"/>
          <w:sz w:val="24"/>
          <w:szCs w:val="24"/>
          <w:lang w:val="sr-Cyrl-CS"/>
        </w:rPr>
      </w:pPr>
      <w:r w:rsidRPr="005F1548">
        <w:rPr>
          <w:b/>
          <w:bCs/>
          <w:i/>
          <w:iCs/>
          <w:color w:val="000000"/>
          <w:sz w:val="24"/>
          <w:szCs w:val="24"/>
        </w:rPr>
        <w:t>__________________________</w:t>
      </w:r>
      <w:r w:rsidRPr="005F1548">
        <w:rPr>
          <w:b/>
          <w:bCs/>
          <w:i/>
          <w:iCs/>
          <w:color w:val="000000"/>
          <w:sz w:val="24"/>
          <w:szCs w:val="24"/>
          <w:lang w:val="sr-Cyrl-CS"/>
        </w:rPr>
        <w:t xml:space="preserve">  ________________________</w:t>
      </w:r>
    </w:p>
    <w:p w:rsidR="00820A8C" w:rsidRPr="005F1548" w:rsidRDefault="00820A8C" w:rsidP="00820A8C">
      <w:pPr>
        <w:autoSpaceDE w:val="0"/>
        <w:autoSpaceDN w:val="0"/>
        <w:adjustRightInd w:val="0"/>
        <w:rPr>
          <w:b/>
          <w:bCs/>
          <w:i/>
          <w:iCs/>
          <w:color w:val="000000"/>
          <w:sz w:val="24"/>
          <w:szCs w:val="24"/>
          <w:lang w:val="sr-Cyrl-CS"/>
        </w:rPr>
      </w:pPr>
    </w:p>
    <w:p w:rsidR="00820A8C" w:rsidRPr="005F1548" w:rsidRDefault="00820A8C" w:rsidP="00820A8C">
      <w:pPr>
        <w:autoSpaceDE w:val="0"/>
        <w:autoSpaceDN w:val="0"/>
        <w:adjustRightInd w:val="0"/>
        <w:rPr>
          <w:color w:val="000000"/>
          <w:sz w:val="24"/>
          <w:szCs w:val="24"/>
        </w:rPr>
      </w:pPr>
      <w:r w:rsidRPr="005F1548">
        <w:rPr>
          <w:b/>
          <w:bCs/>
          <w:i/>
          <w:iCs/>
          <w:color w:val="000000"/>
          <w:sz w:val="24"/>
          <w:szCs w:val="24"/>
        </w:rPr>
        <w:t>Напомене:</w:t>
      </w:r>
    </w:p>
    <w:p w:rsidR="00820A8C" w:rsidRPr="005F1548" w:rsidRDefault="00820A8C" w:rsidP="00820A8C">
      <w:pPr>
        <w:autoSpaceDE w:val="0"/>
        <w:autoSpaceDN w:val="0"/>
        <w:adjustRightInd w:val="0"/>
        <w:jc w:val="both"/>
        <w:rPr>
          <w:color w:val="000000"/>
          <w:sz w:val="24"/>
          <w:szCs w:val="24"/>
        </w:rPr>
      </w:pPr>
      <w:r w:rsidRPr="005F1548">
        <w:rPr>
          <w:i/>
          <w:iCs/>
          <w:color w:val="000000"/>
          <w:sz w:val="24"/>
          <w:szCs w:val="24"/>
        </w:rPr>
        <w:t>Образац понуде понуђач мора да попуни, овери печатом и потпише, чиме потврђује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20A8C" w:rsidRPr="005F1548" w:rsidRDefault="00820A8C" w:rsidP="00820A8C">
      <w:pPr>
        <w:pStyle w:val="Default"/>
        <w:jc w:val="center"/>
        <w:rPr>
          <w:rFonts w:ascii="Times New Roman" w:hAnsi="Times New Roman" w:cs="Times New Roman"/>
          <w:b/>
          <w:bCs/>
          <w:i/>
          <w:iCs/>
          <w:lang w:val="sr-Cyrl-CS"/>
        </w:rPr>
      </w:pPr>
    </w:p>
    <w:p w:rsidR="00820A8C" w:rsidRPr="005F1548" w:rsidRDefault="00820A8C" w:rsidP="00820A8C">
      <w:pPr>
        <w:pStyle w:val="Default"/>
        <w:jc w:val="center"/>
        <w:rPr>
          <w:rFonts w:ascii="Times New Roman" w:hAnsi="Times New Roman" w:cs="Times New Roman"/>
          <w:b/>
          <w:bCs/>
          <w:i/>
          <w:iCs/>
          <w:lang w:val="sr-Cyrl-CS"/>
        </w:rPr>
      </w:pPr>
    </w:p>
    <w:p w:rsidR="00820A8C" w:rsidRPr="005F1548" w:rsidRDefault="00820A8C" w:rsidP="00820A8C">
      <w:pPr>
        <w:pStyle w:val="Default"/>
        <w:jc w:val="center"/>
        <w:rPr>
          <w:rFonts w:ascii="Times New Roman" w:hAnsi="Times New Roman" w:cs="Times New Roman"/>
          <w:b/>
          <w:bCs/>
          <w:i/>
          <w:iCs/>
          <w:lang w:val="sr-Cyrl-CS"/>
        </w:rPr>
      </w:pPr>
    </w:p>
    <w:p w:rsidR="00820A8C" w:rsidRPr="005F1548" w:rsidRDefault="00820A8C" w:rsidP="00820A8C">
      <w:pPr>
        <w:pStyle w:val="Default"/>
        <w:jc w:val="center"/>
        <w:rPr>
          <w:rFonts w:ascii="Times New Roman" w:hAnsi="Times New Roman" w:cs="Times New Roman"/>
          <w:b/>
          <w:bCs/>
          <w:i/>
          <w:iCs/>
          <w:lang w:val="sr-Cyrl-CS"/>
        </w:rPr>
      </w:pPr>
    </w:p>
    <w:p w:rsidR="00820A8C" w:rsidRPr="005F1548" w:rsidRDefault="00820A8C" w:rsidP="00820A8C">
      <w:pPr>
        <w:pStyle w:val="Default"/>
        <w:jc w:val="center"/>
        <w:rPr>
          <w:rFonts w:ascii="Times New Roman" w:hAnsi="Times New Roman" w:cs="Times New Roman"/>
          <w:b/>
          <w:bCs/>
          <w:i/>
          <w:iCs/>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B1049B" w:rsidRPr="005F1548" w:rsidRDefault="00B1049B" w:rsidP="004A66E7">
      <w:pPr>
        <w:spacing w:line="360" w:lineRule="auto"/>
        <w:jc w:val="center"/>
        <w:rPr>
          <w:b/>
          <w:sz w:val="24"/>
          <w:szCs w:val="24"/>
          <w:u w:val="single"/>
          <w:lang w:val="sr-Cyrl-CS"/>
        </w:rPr>
      </w:pPr>
    </w:p>
    <w:p w:rsidR="00B1049B" w:rsidRPr="005F1548" w:rsidRDefault="00B1049B" w:rsidP="004A66E7">
      <w:pPr>
        <w:spacing w:line="360" w:lineRule="auto"/>
        <w:jc w:val="center"/>
        <w:rPr>
          <w:b/>
          <w:sz w:val="24"/>
          <w:szCs w:val="24"/>
          <w:u w:val="single"/>
          <w:lang w:val="sr-Cyrl-CS"/>
        </w:rPr>
      </w:pPr>
    </w:p>
    <w:p w:rsidR="00B1049B" w:rsidRPr="005F1548" w:rsidRDefault="00B1049B" w:rsidP="004A66E7">
      <w:pPr>
        <w:spacing w:line="360" w:lineRule="auto"/>
        <w:jc w:val="center"/>
        <w:rPr>
          <w:b/>
          <w:sz w:val="24"/>
          <w:szCs w:val="24"/>
          <w:u w:val="single"/>
          <w:lang w:val="sr-Cyrl-CS"/>
        </w:rPr>
      </w:pPr>
    </w:p>
    <w:p w:rsidR="00B1049B" w:rsidRPr="005F1548" w:rsidRDefault="00B1049B" w:rsidP="004A66E7">
      <w:pPr>
        <w:spacing w:line="360" w:lineRule="auto"/>
        <w:jc w:val="center"/>
        <w:rPr>
          <w:b/>
          <w:sz w:val="24"/>
          <w:szCs w:val="24"/>
          <w:u w:val="single"/>
          <w:lang w:val="sr-Cyrl-CS"/>
        </w:rPr>
      </w:pPr>
    </w:p>
    <w:p w:rsidR="00B1049B" w:rsidRPr="005F1548" w:rsidRDefault="00B1049B" w:rsidP="004A66E7">
      <w:pPr>
        <w:spacing w:line="360" w:lineRule="auto"/>
        <w:jc w:val="center"/>
        <w:rPr>
          <w:b/>
          <w:sz w:val="24"/>
          <w:szCs w:val="24"/>
          <w:u w:val="single"/>
          <w:lang w:val="sr-Cyrl-CS"/>
        </w:rPr>
      </w:pPr>
    </w:p>
    <w:p w:rsidR="00B1049B" w:rsidRPr="005F1548" w:rsidRDefault="00B1049B" w:rsidP="004A66E7">
      <w:pPr>
        <w:spacing w:line="360" w:lineRule="auto"/>
        <w:jc w:val="center"/>
        <w:rPr>
          <w:b/>
          <w:sz w:val="24"/>
          <w:szCs w:val="24"/>
          <w:u w:val="single"/>
          <w:lang w:val="sr-Cyrl-CS"/>
        </w:rPr>
      </w:pPr>
    </w:p>
    <w:p w:rsidR="00B1049B" w:rsidRPr="005F1548" w:rsidRDefault="00B1049B" w:rsidP="004A66E7">
      <w:pPr>
        <w:spacing w:line="360" w:lineRule="auto"/>
        <w:jc w:val="center"/>
        <w:rPr>
          <w:b/>
          <w:sz w:val="24"/>
          <w:szCs w:val="24"/>
          <w:u w:val="single"/>
          <w:lang w:val="sr-Cyrl-CS"/>
        </w:rPr>
      </w:pPr>
    </w:p>
    <w:p w:rsidR="00B1049B" w:rsidRPr="005F1548" w:rsidRDefault="00B1049B" w:rsidP="004A66E7">
      <w:pPr>
        <w:spacing w:line="360" w:lineRule="auto"/>
        <w:jc w:val="center"/>
        <w:rPr>
          <w:b/>
          <w:sz w:val="24"/>
          <w:szCs w:val="24"/>
          <w:u w:val="single"/>
          <w:lang w:val="sr-Cyrl-CS"/>
        </w:rPr>
      </w:pPr>
    </w:p>
    <w:p w:rsidR="00B1049B" w:rsidRPr="005F1548" w:rsidRDefault="00B1049B" w:rsidP="004A66E7">
      <w:pPr>
        <w:spacing w:line="360" w:lineRule="auto"/>
        <w:jc w:val="center"/>
        <w:rPr>
          <w:b/>
          <w:sz w:val="24"/>
          <w:szCs w:val="24"/>
          <w:u w:val="single"/>
          <w:lang w:val="sr-Cyrl-CS"/>
        </w:rPr>
      </w:pPr>
    </w:p>
    <w:p w:rsidR="00B1049B" w:rsidRPr="005F1548" w:rsidRDefault="00B1049B" w:rsidP="004A66E7">
      <w:pPr>
        <w:spacing w:line="360" w:lineRule="auto"/>
        <w:jc w:val="center"/>
        <w:rPr>
          <w:b/>
          <w:sz w:val="24"/>
          <w:szCs w:val="24"/>
          <w:u w:val="single"/>
          <w:lang w:val="sr-Cyrl-CS"/>
        </w:rPr>
      </w:pPr>
    </w:p>
    <w:p w:rsidR="00B1049B" w:rsidRPr="005F1548" w:rsidRDefault="00B1049B" w:rsidP="004A66E7">
      <w:pPr>
        <w:spacing w:line="360" w:lineRule="auto"/>
        <w:jc w:val="center"/>
        <w:rPr>
          <w:b/>
          <w:sz w:val="24"/>
          <w:szCs w:val="24"/>
          <w:u w:val="single"/>
          <w:lang w:val="sr-Cyrl-CS"/>
        </w:rPr>
      </w:pPr>
    </w:p>
    <w:p w:rsidR="00AA7FC4" w:rsidRPr="005F1548" w:rsidRDefault="00AA7FC4" w:rsidP="00AA7FC4">
      <w:pPr>
        <w:pStyle w:val="Default"/>
        <w:rPr>
          <w:rFonts w:ascii="Times New Roman" w:hAnsi="Times New Roman" w:cs="Times New Roman"/>
          <w:b/>
          <w:bCs/>
          <w:i/>
          <w:iCs/>
          <w:lang w:val="sr-Cyrl-CS"/>
        </w:rPr>
      </w:pPr>
      <w:r w:rsidRPr="005F1548">
        <w:rPr>
          <w:rFonts w:ascii="Times New Roman" w:hAnsi="Times New Roman" w:cs="Times New Roman"/>
          <w:b/>
          <w:bCs/>
          <w:i/>
          <w:iCs/>
          <w:lang w:val="sr-Cyrl-CS"/>
        </w:rPr>
        <w:lastRenderedPageBreak/>
        <w:t>ПАРТИЈА 1</w:t>
      </w:r>
    </w:p>
    <w:p w:rsidR="00AA7FC4" w:rsidRPr="005F1548" w:rsidRDefault="00AA7FC4" w:rsidP="00AA7FC4">
      <w:pPr>
        <w:jc w:val="right"/>
        <w:rPr>
          <w:b/>
          <w:bCs/>
          <w:i/>
          <w:iCs/>
          <w:sz w:val="24"/>
          <w:szCs w:val="24"/>
        </w:rPr>
      </w:pPr>
      <w:r w:rsidRPr="005F1548">
        <w:rPr>
          <w:b/>
          <w:bCs/>
          <w:i/>
          <w:iCs/>
          <w:sz w:val="24"/>
          <w:szCs w:val="24"/>
        </w:rPr>
        <w:t>(ОБРАЗАЦ 2)</w:t>
      </w:r>
    </w:p>
    <w:p w:rsidR="00AA7FC4" w:rsidRPr="005F1548" w:rsidRDefault="00AA7FC4" w:rsidP="00AA7FC4">
      <w:pPr>
        <w:jc w:val="right"/>
        <w:rPr>
          <w:b/>
          <w:bCs/>
          <w:i/>
          <w:iCs/>
          <w:sz w:val="24"/>
          <w:szCs w:val="24"/>
        </w:rPr>
      </w:pPr>
    </w:p>
    <w:p w:rsidR="00AA7FC4" w:rsidRPr="005F1548" w:rsidRDefault="00AA7FC4" w:rsidP="00AA7FC4">
      <w:pPr>
        <w:jc w:val="center"/>
        <w:rPr>
          <w:b/>
          <w:bCs/>
          <w:i/>
          <w:iCs/>
          <w:sz w:val="24"/>
          <w:szCs w:val="24"/>
        </w:rPr>
      </w:pPr>
      <w:r w:rsidRPr="005F1548">
        <w:rPr>
          <w:b/>
          <w:bCs/>
          <w:i/>
          <w:iCs/>
          <w:sz w:val="24"/>
          <w:szCs w:val="24"/>
        </w:rPr>
        <w:t>ОБРАЗАЦ СТРУКТУРЕ ЦЕНЕ СА УПУТСТВОМ КАКО ДА СЕ ПОПУНИ</w:t>
      </w:r>
    </w:p>
    <w:p w:rsidR="00AA7FC4" w:rsidRPr="005F1548" w:rsidRDefault="00AA7FC4" w:rsidP="00AA7FC4">
      <w:pPr>
        <w:rPr>
          <w:sz w:val="24"/>
          <w:szCs w:val="24"/>
          <w:lang w:val="sr-Cyrl-CS"/>
        </w:rPr>
      </w:pPr>
    </w:p>
    <w:p w:rsidR="00AA7FC4" w:rsidRPr="005F1548" w:rsidRDefault="00AA7FC4" w:rsidP="00AA7FC4">
      <w:pPr>
        <w:rPr>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0"/>
        <w:gridCol w:w="2155"/>
        <w:gridCol w:w="1270"/>
        <w:gridCol w:w="1202"/>
        <w:gridCol w:w="1826"/>
        <w:gridCol w:w="2199"/>
      </w:tblGrid>
      <w:tr w:rsidR="004D18DE" w:rsidRPr="00AB0A95" w:rsidTr="004D18DE">
        <w:trPr>
          <w:trHeight w:val="275"/>
        </w:trPr>
        <w:tc>
          <w:tcPr>
            <w:tcW w:w="9622" w:type="dxa"/>
            <w:gridSpan w:val="6"/>
          </w:tcPr>
          <w:p w:rsidR="004D18DE" w:rsidRPr="00AB0A95" w:rsidRDefault="00A35935" w:rsidP="0094181C">
            <w:pPr>
              <w:jc w:val="center"/>
              <w:rPr>
                <w:lang w:val="sr-Cyrl-CS"/>
              </w:rPr>
            </w:pPr>
            <w:r w:rsidRPr="00C303F2">
              <w:rPr>
                <w:sz w:val="22"/>
                <w:szCs w:val="22"/>
                <w:lang w:val="sr-Cyrl-CS"/>
              </w:rPr>
              <w:t xml:space="preserve">Број ученика и релација за </w:t>
            </w:r>
            <w:r>
              <w:rPr>
                <w:sz w:val="22"/>
                <w:szCs w:val="22"/>
                <w:lang w:val="sr-Cyrl-CS"/>
              </w:rPr>
              <w:t>ОШ „Вук Караџић“  Мајиловац у Мајиловцу</w:t>
            </w:r>
          </w:p>
        </w:tc>
      </w:tr>
      <w:tr w:rsidR="004D18DE" w:rsidRPr="00AB0A95" w:rsidTr="00993A1B">
        <w:trPr>
          <w:trHeight w:val="275"/>
        </w:trPr>
        <w:tc>
          <w:tcPr>
            <w:tcW w:w="970" w:type="dxa"/>
          </w:tcPr>
          <w:p w:rsidR="004D18DE" w:rsidRPr="00D56685" w:rsidRDefault="004D18DE" w:rsidP="0094181C">
            <w:pPr>
              <w:ind w:left="90"/>
              <w:jc w:val="center"/>
              <w:rPr>
                <w:sz w:val="22"/>
                <w:szCs w:val="22"/>
                <w:lang w:val="sr-Cyrl-CS"/>
              </w:rPr>
            </w:pPr>
            <w:r w:rsidRPr="00D56685">
              <w:rPr>
                <w:sz w:val="22"/>
                <w:szCs w:val="22"/>
                <w:lang w:val="sr-Cyrl-CS"/>
              </w:rPr>
              <w:t>Ред.бр.</w:t>
            </w:r>
          </w:p>
        </w:tc>
        <w:tc>
          <w:tcPr>
            <w:tcW w:w="2155" w:type="dxa"/>
          </w:tcPr>
          <w:p w:rsidR="004D18DE" w:rsidRPr="00D56685" w:rsidRDefault="004D18DE" w:rsidP="0094181C">
            <w:pPr>
              <w:ind w:left="90"/>
              <w:jc w:val="center"/>
              <w:rPr>
                <w:sz w:val="22"/>
                <w:szCs w:val="22"/>
                <w:lang w:val="sr-Cyrl-CS"/>
              </w:rPr>
            </w:pPr>
            <w:r w:rsidRPr="00D56685">
              <w:rPr>
                <w:sz w:val="22"/>
                <w:szCs w:val="22"/>
                <w:lang w:val="sr-Cyrl-CS"/>
              </w:rPr>
              <w:t>РЕЛАЦИЈА</w:t>
            </w:r>
          </w:p>
        </w:tc>
        <w:tc>
          <w:tcPr>
            <w:tcW w:w="1270" w:type="dxa"/>
          </w:tcPr>
          <w:p w:rsidR="004D18DE" w:rsidRPr="00D56685" w:rsidRDefault="004D18DE" w:rsidP="0094181C">
            <w:pPr>
              <w:ind w:left="90"/>
              <w:jc w:val="center"/>
              <w:rPr>
                <w:sz w:val="22"/>
                <w:szCs w:val="22"/>
                <w:lang w:val="sr-Cyrl-CS"/>
              </w:rPr>
            </w:pPr>
            <w:r w:rsidRPr="00D56685">
              <w:rPr>
                <w:sz w:val="22"/>
                <w:szCs w:val="22"/>
                <w:lang w:val="sr-Cyrl-CS"/>
              </w:rPr>
              <w:t>Број ученика</w:t>
            </w:r>
          </w:p>
        </w:tc>
        <w:tc>
          <w:tcPr>
            <w:tcW w:w="1202" w:type="dxa"/>
          </w:tcPr>
          <w:p w:rsidR="004D18DE" w:rsidRPr="00D56685" w:rsidRDefault="004D18DE" w:rsidP="0094181C">
            <w:pPr>
              <w:jc w:val="center"/>
              <w:rPr>
                <w:sz w:val="22"/>
                <w:szCs w:val="22"/>
                <w:lang w:val="sr-Cyrl-CS"/>
              </w:rPr>
            </w:pPr>
            <w:r w:rsidRPr="00D56685">
              <w:rPr>
                <w:sz w:val="22"/>
                <w:szCs w:val="22"/>
                <w:lang w:val="sr-Cyrl-CS"/>
              </w:rPr>
              <w:t xml:space="preserve">Број </w:t>
            </w:r>
          </w:p>
          <w:p w:rsidR="004D18DE" w:rsidRPr="00D56685" w:rsidRDefault="004D18DE" w:rsidP="0094181C">
            <w:pPr>
              <w:jc w:val="center"/>
              <w:rPr>
                <w:sz w:val="22"/>
                <w:szCs w:val="22"/>
                <w:lang w:val="sr-Cyrl-CS"/>
              </w:rPr>
            </w:pPr>
            <w:r w:rsidRPr="00D56685">
              <w:rPr>
                <w:sz w:val="22"/>
                <w:szCs w:val="22"/>
                <w:lang w:val="sr-Cyrl-CS"/>
              </w:rPr>
              <w:t>радних месеци</w:t>
            </w:r>
          </w:p>
          <w:p w:rsidR="004D18DE" w:rsidRPr="00D56685" w:rsidRDefault="004D18DE" w:rsidP="0094181C">
            <w:pPr>
              <w:jc w:val="center"/>
              <w:rPr>
                <w:sz w:val="22"/>
                <w:szCs w:val="22"/>
                <w:lang w:val="sr-Cyrl-CS"/>
              </w:rPr>
            </w:pPr>
          </w:p>
        </w:tc>
        <w:tc>
          <w:tcPr>
            <w:tcW w:w="1826" w:type="dxa"/>
          </w:tcPr>
          <w:p w:rsidR="004D18DE" w:rsidRPr="00D56685" w:rsidRDefault="004D18DE" w:rsidP="0094181C">
            <w:pPr>
              <w:jc w:val="center"/>
              <w:rPr>
                <w:sz w:val="22"/>
                <w:szCs w:val="22"/>
                <w:lang w:val="sr-Cyrl-CS"/>
              </w:rPr>
            </w:pPr>
            <w:r w:rsidRPr="00D56685">
              <w:rPr>
                <w:sz w:val="22"/>
                <w:szCs w:val="22"/>
                <w:lang w:val="sr-Cyrl-CS"/>
              </w:rPr>
              <w:t xml:space="preserve">Јединична цена </w:t>
            </w:r>
          </w:p>
          <w:p w:rsidR="004D18DE" w:rsidRPr="00D56685" w:rsidRDefault="004D18DE" w:rsidP="0094181C">
            <w:pPr>
              <w:jc w:val="center"/>
              <w:rPr>
                <w:sz w:val="22"/>
                <w:szCs w:val="22"/>
                <w:lang w:val="sr-Cyrl-CS"/>
              </w:rPr>
            </w:pPr>
            <w:r w:rsidRPr="00D56685">
              <w:rPr>
                <w:sz w:val="22"/>
                <w:szCs w:val="22"/>
                <w:lang w:val="sr-Cyrl-CS"/>
              </w:rPr>
              <w:t>без ПДВ-а</w:t>
            </w:r>
          </w:p>
        </w:tc>
        <w:tc>
          <w:tcPr>
            <w:tcW w:w="2199" w:type="dxa"/>
          </w:tcPr>
          <w:p w:rsidR="004D18DE" w:rsidRPr="00D56685" w:rsidRDefault="004D18DE" w:rsidP="0094181C">
            <w:pPr>
              <w:jc w:val="center"/>
              <w:rPr>
                <w:sz w:val="22"/>
                <w:szCs w:val="22"/>
                <w:lang w:val="sr-Cyrl-CS"/>
              </w:rPr>
            </w:pPr>
            <w:r w:rsidRPr="00D56685">
              <w:rPr>
                <w:sz w:val="22"/>
                <w:szCs w:val="22"/>
                <w:lang w:val="sr-Cyrl-CS"/>
              </w:rPr>
              <w:t>Укупно</w:t>
            </w:r>
          </w:p>
        </w:tc>
      </w:tr>
      <w:tr w:rsidR="00993A1B" w:rsidRPr="00AB0A95" w:rsidTr="00993A1B">
        <w:trPr>
          <w:trHeight w:val="275"/>
        </w:trPr>
        <w:tc>
          <w:tcPr>
            <w:tcW w:w="970" w:type="dxa"/>
          </w:tcPr>
          <w:p w:rsidR="00993A1B" w:rsidRPr="00AB0A95" w:rsidRDefault="00993A1B" w:rsidP="0094181C">
            <w:pPr>
              <w:spacing w:line="360" w:lineRule="auto"/>
              <w:ind w:left="90"/>
              <w:rPr>
                <w:lang w:val="sr-Cyrl-CS"/>
              </w:rPr>
            </w:pPr>
            <w:r w:rsidRPr="00AB0A95">
              <w:rPr>
                <w:lang w:val="sr-Cyrl-CS"/>
              </w:rPr>
              <w:t>1</w:t>
            </w:r>
          </w:p>
        </w:tc>
        <w:tc>
          <w:tcPr>
            <w:tcW w:w="2155" w:type="dxa"/>
          </w:tcPr>
          <w:p w:rsidR="00993A1B" w:rsidRPr="00C303F2" w:rsidRDefault="00993A1B" w:rsidP="0094181C">
            <w:pPr>
              <w:spacing w:line="360" w:lineRule="auto"/>
              <w:ind w:left="90"/>
              <w:rPr>
                <w:sz w:val="22"/>
                <w:szCs w:val="22"/>
                <w:lang w:val="sr-Cyrl-CS"/>
              </w:rPr>
            </w:pPr>
            <w:r>
              <w:rPr>
                <w:sz w:val="22"/>
                <w:szCs w:val="22"/>
                <w:lang w:val="sr-Cyrl-CS"/>
              </w:rPr>
              <w:t>Сираково</w:t>
            </w:r>
          </w:p>
        </w:tc>
        <w:tc>
          <w:tcPr>
            <w:tcW w:w="1270" w:type="dxa"/>
          </w:tcPr>
          <w:p w:rsidR="00993A1B" w:rsidRPr="00BD703C" w:rsidRDefault="00BD703C" w:rsidP="00EB0653">
            <w:pPr>
              <w:jc w:val="center"/>
              <w:rPr>
                <w:sz w:val="24"/>
                <w:szCs w:val="24"/>
                <w:lang w:val="sr-Cyrl-CS"/>
              </w:rPr>
            </w:pPr>
            <w:r>
              <w:rPr>
                <w:sz w:val="24"/>
                <w:szCs w:val="24"/>
                <w:lang w:val="sr-Cyrl-CS"/>
              </w:rPr>
              <w:t>17</w:t>
            </w:r>
          </w:p>
        </w:tc>
        <w:tc>
          <w:tcPr>
            <w:tcW w:w="1202" w:type="dxa"/>
          </w:tcPr>
          <w:p w:rsidR="00993A1B" w:rsidRPr="00BD703C" w:rsidRDefault="005D20F7" w:rsidP="00EB0653">
            <w:pPr>
              <w:spacing w:line="360" w:lineRule="auto"/>
              <w:jc w:val="center"/>
              <w:rPr>
                <w:sz w:val="24"/>
                <w:szCs w:val="24"/>
                <w:lang w:val="sr-Cyrl-CS"/>
              </w:rPr>
            </w:pPr>
            <w:r w:rsidRPr="00BD703C">
              <w:rPr>
                <w:sz w:val="24"/>
                <w:szCs w:val="24"/>
                <w:lang w:val="sr-Cyrl-CS"/>
              </w:rPr>
              <w:t>10</w:t>
            </w:r>
          </w:p>
        </w:tc>
        <w:tc>
          <w:tcPr>
            <w:tcW w:w="1826" w:type="dxa"/>
          </w:tcPr>
          <w:p w:rsidR="00993A1B" w:rsidRPr="00AB0A95" w:rsidRDefault="00993A1B" w:rsidP="0094181C">
            <w:pPr>
              <w:spacing w:line="360" w:lineRule="auto"/>
              <w:rPr>
                <w:lang w:val="sr-Cyrl-CS"/>
              </w:rPr>
            </w:pPr>
          </w:p>
        </w:tc>
        <w:tc>
          <w:tcPr>
            <w:tcW w:w="2199" w:type="dxa"/>
          </w:tcPr>
          <w:p w:rsidR="00993A1B" w:rsidRPr="00AB0A95" w:rsidRDefault="00993A1B" w:rsidP="0094181C">
            <w:pPr>
              <w:spacing w:line="360" w:lineRule="auto"/>
              <w:rPr>
                <w:lang w:val="sr-Cyrl-CS"/>
              </w:rPr>
            </w:pPr>
          </w:p>
        </w:tc>
      </w:tr>
      <w:tr w:rsidR="00993A1B" w:rsidRPr="00AB0A95" w:rsidTr="00993A1B">
        <w:trPr>
          <w:trHeight w:val="275"/>
        </w:trPr>
        <w:tc>
          <w:tcPr>
            <w:tcW w:w="970" w:type="dxa"/>
          </w:tcPr>
          <w:p w:rsidR="00993A1B" w:rsidRPr="00AB0A95" w:rsidRDefault="00993A1B" w:rsidP="0094181C">
            <w:pPr>
              <w:spacing w:line="360" w:lineRule="auto"/>
              <w:ind w:left="90"/>
              <w:rPr>
                <w:lang w:val="sr-Cyrl-CS"/>
              </w:rPr>
            </w:pPr>
            <w:r w:rsidRPr="00AB0A95">
              <w:rPr>
                <w:lang w:val="sr-Cyrl-CS"/>
              </w:rPr>
              <w:t>2</w:t>
            </w:r>
          </w:p>
        </w:tc>
        <w:tc>
          <w:tcPr>
            <w:tcW w:w="2155" w:type="dxa"/>
          </w:tcPr>
          <w:p w:rsidR="00993A1B" w:rsidRPr="00C303F2" w:rsidRDefault="00993A1B" w:rsidP="0094181C">
            <w:pPr>
              <w:spacing w:line="360" w:lineRule="auto"/>
              <w:ind w:left="90"/>
              <w:rPr>
                <w:sz w:val="22"/>
                <w:szCs w:val="22"/>
                <w:lang w:val="sr-Cyrl-CS"/>
              </w:rPr>
            </w:pPr>
            <w:r>
              <w:rPr>
                <w:sz w:val="22"/>
                <w:szCs w:val="22"/>
                <w:lang w:val="sr-Cyrl-CS"/>
              </w:rPr>
              <w:t>Курјаче</w:t>
            </w:r>
          </w:p>
        </w:tc>
        <w:tc>
          <w:tcPr>
            <w:tcW w:w="1270" w:type="dxa"/>
          </w:tcPr>
          <w:p w:rsidR="00993A1B" w:rsidRPr="00BD703C" w:rsidRDefault="00BD703C" w:rsidP="00EB0653">
            <w:pPr>
              <w:jc w:val="center"/>
              <w:rPr>
                <w:sz w:val="24"/>
                <w:szCs w:val="24"/>
                <w:lang w:val="sr-Cyrl-CS"/>
              </w:rPr>
            </w:pPr>
            <w:r>
              <w:rPr>
                <w:sz w:val="24"/>
                <w:szCs w:val="24"/>
                <w:lang w:val="sr-Cyrl-CS"/>
              </w:rPr>
              <w:t>26</w:t>
            </w:r>
          </w:p>
        </w:tc>
        <w:tc>
          <w:tcPr>
            <w:tcW w:w="1202" w:type="dxa"/>
          </w:tcPr>
          <w:p w:rsidR="00993A1B" w:rsidRPr="00BD703C" w:rsidRDefault="005D20F7" w:rsidP="00EB0653">
            <w:pPr>
              <w:spacing w:line="360" w:lineRule="auto"/>
              <w:jc w:val="center"/>
              <w:rPr>
                <w:sz w:val="24"/>
                <w:szCs w:val="24"/>
                <w:lang w:val="sr-Cyrl-CS"/>
              </w:rPr>
            </w:pPr>
            <w:r w:rsidRPr="00BD703C">
              <w:rPr>
                <w:sz w:val="24"/>
                <w:szCs w:val="24"/>
                <w:lang w:val="sr-Cyrl-CS"/>
              </w:rPr>
              <w:t>10</w:t>
            </w:r>
          </w:p>
        </w:tc>
        <w:tc>
          <w:tcPr>
            <w:tcW w:w="1826" w:type="dxa"/>
          </w:tcPr>
          <w:p w:rsidR="00993A1B" w:rsidRPr="00AB0A95" w:rsidRDefault="00993A1B" w:rsidP="0094181C">
            <w:pPr>
              <w:spacing w:line="360" w:lineRule="auto"/>
              <w:rPr>
                <w:lang w:val="sr-Cyrl-CS"/>
              </w:rPr>
            </w:pPr>
          </w:p>
        </w:tc>
        <w:tc>
          <w:tcPr>
            <w:tcW w:w="2199" w:type="dxa"/>
          </w:tcPr>
          <w:p w:rsidR="00993A1B" w:rsidRPr="00AB0A95" w:rsidRDefault="00993A1B" w:rsidP="0094181C">
            <w:pPr>
              <w:spacing w:line="360" w:lineRule="auto"/>
              <w:rPr>
                <w:lang w:val="sr-Cyrl-CS"/>
              </w:rPr>
            </w:pPr>
          </w:p>
        </w:tc>
      </w:tr>
      <w:tr w:rsidR="00993A1B" w:rsidRPr="00AB0A95" w:rsidTr="00993A1B">
        <w:trPr>
          <w:trHeight w:val="275"/>
        </w:trPr>
        <w:tc>
          <w:tcPr>
            <w:tcW w:w="970" w:type="dxa"/>
          </w:tcPr>
          <w:p w:rsidR="00993A1B" w:rsidRPr="00AB0A95" w:rsidRDefault="00993A1B" w:rsidP="0094181C">
            <w:pPr>
              <w:spacing w:line="360" w:lineRule="auto"/>
              <w:ind w:left="90"/>
              <w:rPr>
                <w:lang w:val="sr-Cyrl-CS"/>
              </w:rPr>
            </w:pPr>
            <w:r w:rsidRPr="00AB0A95">
              <w:rPr>
                <w:lang w:val="sr-Cyrl-CS"/>
              </w:rPr>
              <w:t>3</w:t>
            </w:r>
          </w:p>
        </w:tc>
        <w:tc>
          <w:tcPr>
            <w:tcW w:w="2155" w:type="dxa"/>
          </w:tcPr>
          <w:p w:rsidR="00993A1B" w:rsidRPr="00210381" w:rsidRDefault="00993A1B" w:rsidP="00A35935">
            <w:pPr>
              <w:spacing w:line="360" w:lineRule="auto"/>
              <w:ind w:left="90"/>
              <w:rPr>
                <w:sz w:val="22"/>
                <w:szCs w:val="22"/>
                <w:lang w:val="sr-Cyrl-CS"/>
              </w:rPr>
            </w:pPr>
            <w:r>
              <w:rPr>
                <w:sz w:val="22"/>
                <w:szCs w:val="22"/>
                <w:lang w:val="sr-Cyrl-CS"/>
              </w:rPr>
              <w:t>Ђураково/Поповац</w:t>
            </w:r>
          </w:p>
        </w:tc>
        <w:tc>
          <w:tcPr>
            <w:tcW w:w="1270" w:type="dxa"/>
          </w:tcPr>
          <w:p w:rsidR="00993A1B" w:rsidRPr="00BD703C" w:rsidRDefault="00BD703C" w:rsidP="00EB0653">
            <w:pPr>
              <w:jc w:val="center"/>
              <w:rPr>
                <w:sz w:val="24"/>
                <w:szCs w:val="24"/>
                <w:lang w:val="sr-Cyrl-CS"/>
              </w:rPr>
            </w:pPr>
            <w:r w:rsidRPr="00BD703C">
              <w:rPr>
                <w:sz w:val="24"/>
                <w:szCs w:val="24"/>
                <w:lang w:val="sr-Cyrl-CS"/>
              </w:rPr>
              <w:t>6</w:t>
            </w:r>
          </w:p>
        </w:tc>
        <w:tc>
          <w:tcPr>
            <w:tcW w:w="1202" w:type="dxa"/>
          </w:tcPr>
          <w:p w:rsidR="00993A1B" w:rsidRPr="00BD703C" w:rsidRDefault="005D20F7" w:rsidP="00EB0653">
            <w:pPr>
              <w:spacing w:line="360" w:lineRule="auto"/>
              <w:jc w:val="center"/>
              <w:rPr>
                <w:sz w:val="24"/>
                <w:szCs w:val="24"/>
                <w:lang w:val="sr-Cyrl-CS"/>
              </w:rPr>
            </w:pPr>
            <w:r w:rsidRPr="00BD703C">
              <w:rPr>
                <w:sz w:val="24"/>
                <w:szCs w:val="24"/>
                <w:lang w:val="sr-Cyrl-CS"/>
              </w:rPr>
              <w:t>10</w:t>
            </w:r>
          </w:p>
        </w:tc>
        <w:tc>
          <w:tcPr>
            <w:tcW w:w="1826" w:type="dxa"/>
          </w:tcPr>
          <w:p w:rsidR="00993A1B" w:rsidRPr="00AB0A95" w:rsidRDefault="00993A1B" w:rsidP="0094181C">
            <w:pPr>
              <w:spacing w:line="360" w:lineRule="auto"/>
              <w:rPr>
                <w:lang w:val="sr-Cyrl-CS"/>
              </w:rPr>
            </w:pPr>
          </w:p>
        </w:tc>
        <w:tc>
          <w:tcPr>
            <w:tcW w:w="2199" w:type="dxa"/>
          </w:tcPr>
          <w:p w:rsidR="00993A1B" w:rsidRPr="00AB0A95" w:rsidRDefault="00993A1B" w:rsidP="0094181C">
            <w:pPr>
              <w:spacing w:line="360" w:lineRule="auto"/>
              <w:rPr>
                <w:lang w:val="sr-Cyrl-CS"/>
              </w:rPr>
            </w:pPr>
          </w:p>
        </w:tc>
      </w:tr>
      <w:tr w:rsidR="004D18DE" w:rsidRPr="00AB0A95" w:rsidTr="00993A1B">
        <w:trPr>
          <w:trHeight w:val="275"/>
        </w:trPr>
        <w:tc>
          <w:tcPr>
            <w:tcW w:w="7423" w:type="dxa"/>
            <w:gridSpan w:val="5"/>
          </w:tcPr>
          <w:p w:rsidR="004D18DE" w:rsidRPr="005B5463" w:rsidRDefault="004D18DE" w:rsidP="0094181C">
            <w:pPr>
              <w:jc w:val="right"/>
              <w:rPr>
                <w:sz w:val="24"/>
                <w:szCs w:val="24"/>
                <w:lang w:val="sr-Cyrl-CS"/>
              </w:rPr>
            </w:pPr>
          </w:p>
          <w:p w:rsidR="004D18DE" w:rsidRPr="005B5463" w:rsidRDefault="004D18DE" w:rsidP="0094181C">
            <w:pPr>
              <w:jc w:val="right"/>
              <w:rPr>
                <w:sz w:val="24"/>
                <w:szCs w:val="24"/>
                <w:lang w:val="sr-Cyrl-CS"/>
              </w:rPr>
            </w:pPr>
            <w:r w:rsidRPr="005B5463">
              <w:rPr>
                <w:sz w:val="24"/>
                <w:szCs w:val="24"/>
                <w:lang w:val="sr-Cyrl-CS"/>
              </w:rPr>
              <w:t>Укупно</w:t>
            </w:r>
          </w:p>
        </w:tc>
        <w:tc>
          <w:tcPr>
            <w:tcW w:w="2199" w:type="dxa"/>
          </w:tcPr>
          <w:p w:rsidR="004D18DE" w:rsidRPr="00AB0A95" w:rsidRDefault="004D18DE" w:rsidP="0094181C">
            <w:pPr>
              <w:rPr>
                <w:lang w:val="sr-Cyrl-CS"/>
              </w:rPr>
            </w:pPr>
          </w:p>
        </w:tc>
      </w:tr>
      <w:tr w:rsidR="004D18DE" w:rsidRPr="00AB0A95" w:rsidTr="00993A1B">
        <w:trPr>
          <w:trHeight w:val="275"/>
        </w:trPr>
        <w:tc>
          <w:tcPr>
            <w:tcW w:w="7423" w:type="dxa"/>
            <w:gridSpan w:val="5"/>
          </w:tcPr>
          <w:p w:rsidR="004D18DE" w:rsidRPr="005B5463" w:rsidRDefault="004D18DE" w:rsidP="0094181C">
            <w:pPr>
              <w:jc w:val="right"/>
              <w:rPr>
                <w:sz w:val="24"/>
                <w:szCs w:val="24"/>
                <w:lang w:val="sr-Cyrl-CS"/>
              </w:rPr>
            </w:pPr>
          </w:p>
          <w:p w:rsidR="004D18DE" w:rsidRPr="005B5463" w:rsidRDefault="004D18DE" w:rsidP="0094181C">
            <w:pPr>
              <w:jc w:val="right"/>
              <w:rPr>
                <w:sz w:val="24"/>
                <w:szCs w:val="24"/>
                <w:lang w:val="sr-Cyrl-CS"/>
              </w:rPr>
            </w:pPr>
            <w:r w:rsidRPr="005B5463">
              <w:rPr>
                <w:sz w:val="24"/>
                <w:szCs w:val="24"/>
                <w:lang w:val="sr-Cyrl-CS"/>
              </w:rPr>
              <w:t>ПДВ-е</w:t>
            </w:r>
          </w:p>
        </w:tc>
        <w:tc>
          <w:tcPr>
            <w:tcW w:w="2199" w:type="dxa"/>
          </w:tcPr>
          <w:p w:rsidR="004D18DE" w:rsidRPr="00AB0A95" w:rsidRDefault="004D18DE" w:rsidP="0094181C">
            <w:pPr>
              <w:rPr>
                <w:lang w:val="sr-Cyrl-CS"/>
              </w:rPr>
            </w:pPr>
          </w:p>
        </w:tc>
      </w:tr>
      <w:tr w:rsidR="004D18DE" w:rsidRPr="00AB0A95" w:rsidTr="00993A1B">
        <w:trPr>
          <w:trHeight w:val="275"/>
        </w:trPr>
        <w:tc>
          <w:tcPr>
            <w:tcW w:w="7423" w:type="dxa"/>
            <w:gridSpan w:val="5"/>
          </w:tcPr>
          <w:p w:rsidR="004D18DE" w:rsidRPr="005B5463" w:rsidRDefault="004D18DE" w:rsidP="0094181C">
            <w:pPr>
              <w:jc w:val="right"/>
              <w:rPr>
                <w:sz w:val="24"/>
                <w:szCs w:val="24"/>
                <w:lang w:val="sr-Cyrl-CS"/>
              </w:rPr>
            </w:pPr>
          </w:p>
          <w:p w:rsidR="004D18DE" w:rsidRPr="005B5463" w:rsidRDefault="004D18DE" w:rsidP="0094181C">
            <w:pPr>
              <w:jc w:val="right"/>
              <w:rPr>
                <w:sz w:val="24"/>
                <w:szCs w:val="24"/>
                <w:lang w:val="sr-Cyrl-CS"/>
              </w:rPr>
            </w:pPr>
            <w:r w:rsidRPr="005B5463">
              <w:rPr>
                <w:sz w:val="24"/>
                <w:szCs w:val="24"/>
                <w:lang w:val="sr-Cyrl-CS"/>
              </w:rPr>
              <w:t>Укупно са ПДВ-ом</w:t>
            </w:r>
          </w:p>
        </w:tc>
        <w:tc>
          <w:tcPr>
            <w:tcW w:w="2199" w:type="dxa"/>
          </w:tcPr>
          <w:p w:rsidR="004D18DE" w:rsidRPr="00AB0A95" w:rsidRDefault="004D18DE" w:rsidP="0094181C">
            <w:pPr>
              <w:rPr>
                <w:lang w:val="sr-Cyrl-CS"/>
              </w:rPr>
            </w:pPr>
          </w:p>
        </w:tc>
      </w:tr>
    </w:tbl>
    <w:p w:rsidR="004D18DE" w:rsidRDefault="004D18DE" w:rsidP="004D18DE">
      <w:pPr>
        <w:rPr>
          <w:b/>
          <w:bCs/>
          <w:i/>
          <w:iCs/>
          <w:lang w:val="sr-Cyrl-CS"/>
        </w:rPr>
      </w:pPr>
    </w:p>
    <w:p w:rsidR="004D18DE" w:rsidRPr="00EC2021" w:rsidRDefault="004D18DE" w:rsidP="004D18DE">
      <w:pPr>
        <w:rPr>
          <w:b/>
          <w:bCs/>
          <w:i/>
          <w:iCs/>
          <w:lang w:val="sr-Cyrl-CS"/>
        </w:rPr>
      </w:pPr>
      <w:r w:rsidRPr="00EC2021">
        <w:rPr>
          <w:b/>
          <w:bCs/>
          <w:i/>
          <w:iCs/>
          <w:lang w:val="sr-Cyrl-CS"/>
        </w:rPr>
        <w:t>Напомена:</w:t>
      </w:r>
    </w:p>
    <w:p w:rsidR="004D18DE" w:rsidRDefault="004D18DE" w:rsidP="004D18DE">
      <w:pPr>
        <w:rPr>
          <w:b/>
          <w:bCs/>
          <w:i/>
          <w:iCs/>
          <w:lang w:val="sr-Cyrl-CS"/>
        </w:rPr>
      </w:pPr>
      <w:r>
        <w:rPr>
          <w:b/>
          <w:bCs/>
          <w:i/>
          <w:iCs/>
          <w:lang w:val="sr-Cyrl-CS"/>
        </w:rPr>
        <w:t xml:space="preserve">термин „ </w:t>
      </w:r>
      <w:r w:rsidRPr="00EC2021">
        <w:rPr>
          <w:b/>
          <w:bCs/>
          <w:i/>
          <w:iCs/>
          <w:lang w:val="sr-Cyrl-CS"/>
        </w:rPr>
        <w:t>Јединична цена</w:t>
      </w:r>
      <w:r>
        <w:rPr>
          <w:b/>
          <w:bCs/>
          <w:i/>
          <w:iCs/>
          <w:lang w:val="sr-Cyrl-CS"/>
        </w:rPr>
        <w:t xml:space="preserve"> без ПДВ-а“, представља: цену</w:t>
      </w:r>
      <w:r w:rsidRPr="00EC2021">
        <w:rPr>
          <w:b/>
          <w:bCs/>
          <w:i/>
          <w:iCs/>
          <w:lang w:val="sr-Cyrl-CS"/>
        </w:rPr>
        <w:t xml:space="preserve"> месечне карте на бази 20 наставних дана</w:t>
      </w:r>
    </w:p>
    <w:p w:rsidR="004D18DE" w:rsidRDefault="004D18DE" w:rsidP="004D18DE">
      <w:pPr>
        <w:rPr>
          <w:b/>
          <w:bCs/>
          <w:i/>
          <w:iCs/>
          <w:lang w:val="sr-Cyrl-CS"/>
        </w:rPr>
      </w:pPr>
      <w:r>
        <w:rPr>
          <w:b/>
          <w:bCs/>
          <w:i/>
          <w:iCs/>
          <w:lang w:val="sr-Cyrl-CS"/>
        </w:rPr>
        <w:t>термин „Укупно“, представља: број ученика*број месеци*ј</w:t>
      </w:r>
      <w:r w:rsidRPr="00EC2021">
        <w:rPr>
          <w:b/>
          <w:bCs/>
          <w:i/>
          <w:iCs/>
          <w:lang w:val="sr-Cyrl-CS"/>
        </w:rPr>
        <w:t>единична цена</w:t>
      </w:r>
      <w:r>
        <w:rPr>
          <w:b/>
          <w:bCs/>
          <w:i/>
          <w:iCs/>
          <w:lang w:val="sr-Cyrl-CS"/>
        </w:rPr>
        <w:t xml:space="preserve"> без ПДВ-а</w:t>
      </w:r>
    </w:p>
    <w:p w:rsidR="004D18DE" w:rsidRPr="00EC2021" w:rsidRDefault="004D18DE" w:rsidP="004D18DE">
      <w:pPr>
        <w:rPr>
          <w:b/>
          <w:bCs/>
          <w:i/>
          <w:iCs/>
          <w:lang w:val="sr-Cyrl-CS"/>
        </w:rPr>
      </w:pPr>
    </w:p>
    <w:p w:rsidR="004D18DE" w:rsidRPr="00A35935" w:rsidRDefault="004D18DE" w:rsidP="004D18DE">
      <w:pPr>
        <w:pStyle w:val="ListParagraph"/>
        <w:tabs>
          <w:tab w:val="left" w:pos="90"/>
        </w:tabs>
        <w:ind w:left="90"/>
        <w:jc w:val="both"/>
        <w:rPr>
          <w:rFonts w:ascii="Times New Roman" w:hAnsi="Times New Roman" w:cs="Times New Roman"/>
          <w:lang w:val="sr-Cyrl-CS"/>
        </w:rPr>
      </w:pPr>
      <w:r w:rsidRPr="00A35935">
        <w:rPr>
          <w:rFonts w:ascii="Times New Roman" w:hAnsi="Times New Roman" w:cs="Times New Roman"/>
          <w:lang w:val="sr-Cyrl-CS"/>
        </w:rPr>
        <w:t>Како је у члану 3. став 2.  модела Уговора, допуштено да се цена може мењати у складу са тржишним кретањима у распону до 10 % од уговорене јединичне цене, услед промене цене погонског горива, потребно је да искажете процентуално учешће погонског горива у уговореној јединичној цени.</w:t>
      </w:r>
    </w:p>
    <w:p w:rsidR="004D18DE" w:rsidRPr="00A35935" w:rsidRDefault="004D18DE" w:rsidP="004D18DE">
      <w:pPr>
        <w:pStyle w:val="ListParagraph"/>
        <w:tabs>
          <w:tab w:val="left" w:pos="90"/>
        </w:tabs>
        <w:ind w:left="90"/>
        <w:jc w:val="both"/>
        <w:rPr>
          <w:rFonts w:ascii="Times New Roman" w:hAnsi="Times New Roman" w:cs="Times New Roman"/>
          <w:lang w:val="sr-Cyrl-CS"/>
        </w:rPr>
      </w:pPr>
    </w:p>
    <w:p w:rsidR="004D18DE" w:rsidRPr="00A35935" w:rsidRDefault="004D18DE" w:rsidP="004D18DE">
      <w:pPr>
        <w:pStyle w:val="ListParagraph"/>
        <w:tabs>
          <w:tab w:val="left" w:pos="90"/>
        </w:tabs>
        <w:ind w:left="90"/>
        <w:jc w:val="both"/>
        <w:rPr>
          <w:rFonts w:ascii="Times New Roman" w:hAnsi="Times New Roman" w:cs="Times New Roman"/>
          <w:lang w:val="sr-Cyrl-CS"/>
        </w:rPr>
      </w:pPr>
      <w:r w:rsidRPr="00A35935">
        <w:rPr>
          <w:rFonts w:ascii="Times New Roman" w:hAnsi="Times New Roman" w:cs="Times New Roman"/>
          <w:lang w:val="sr-Cyrl-CS"/>
        </w:rPr>
        <w:t>Процентуално учешће погонског горива у јединичној ц</w:t>
      </w:r>
      <w:r w:rsidR="00AF502F">
        <w:rPr>
          <w:rFonts w:ascii="Times New Roman" w:hAnsi="Times New Roman" w:cs="Times New Roman"/>
          <w:lang w:val="sr-Cyrl-CS"/>
        </w:rPr>
        <w:t>ени без ПДВ-а, износи _________</w:t>
      </w:r>
      <w:r w:rsidRPr="00A35935">
        <w:rPr>
          <w:rFonts w:ascii="Times New Roman" w:hAnsi="Times New Roman" w:cs="Times New Roman"/>
          <w:lang w:val="sr-Cyrl-CS"/>
        </w:rPr>
        <w:t>%.</w:t>
      </w:r>
    </w:p>
    <w:p w:rsidR="004D18DE" w:rsidRPr="00A35935" w:rsidRDefault="004D18DE" w:rsidP="004D18DE">
      <w:pPr>
        <w:pStyle w:val="ListParagraph"/>
        <w:tabs>
          <w:tab w:val="left" w:pos="90"/>
        </w:tabs>
        <w:ind w:left="90"/>
        <w:jc w:val="both"/>
        <w:rPr>
          <w:rFonts w:ascii="Times New Roman" w:hAnsi="Times New Roman" w:cs="Times New Roman"/>
          <w:lang w:val="sr-Latn-CS"/>
        </w:rPr>
      </w:pPr>
    </w:p>
    <w:tbl>
      <w:tblPr>
        <w:tblW w:w="0" w:type="auto"/>
        <w:tblLayout w:type="fixed"/>
        <w:tblLook w:val="0000"/>
      </w:tblPr>
      <w:tblGrid>
        <w:gridCol w:w="3080"/>
        <w:gridCol w:w="3068"/>
        <w:gridCol w:w="3094"/>
      </w:tblGrid>
      <w:tr w:rsidR="004D18DE" w:rsidRPr="00A35935" w:rsidTr="0094181C">
        <w:tc>
          <w:tcPr>
            <w:tcW w:w="3080" w:type="dxa"/>
            <w:shd w:val="clear" w:color="auto" w:fill="auto"/>
            <w:vAlign w:val="center"/>
          </w:tcPr>
          <w:p w:rsidR="004D18DE" w:rsidRPr="00A35935" w:rsidRDefault="004D18DE" w:rsidP="0094181C">
            <w:pPr>
              <w:pStyle w:val="BodyText2"/>
              <w:spacing w:line="100" w:lineRule="atLeast"/>
              <w:jc w:val="center"/>
              <w:rPr>
                <w:sz w:val="24"/>
                <w:szCs w:val="24"/>
              </w:rPr>
            </w:pPr>
            <w:r w:rsidRPr="00A35935">
              <w:rPr>
                <w:sz w:val="24"/>
                <w:szCs w:val="24"/>
              </w:rPr>
              <w:t>Датум:</w:t>
            </w:r>
          </w:p>
        </w:tc>
        <w:tc>
          <w:tcPr>
            <w:tcW w:w="3068" w:type="dxa"/>
            <w:shd w:val="clear" w:color="auto" w:fill="auto"/>
            <w:vAlign w:val="center"/>
          </w:tcPr>
          <w:p w:rsidR="004D18DE" w:rsidRPr="00A35935" w:rsidRDefault="004D18DE" w:rsidP="0094181C">
            <w:pPr>
              <w:pStyle w:val="BodyText2"/>
              <w:spacing w:line="100" w:lineRule="atLeast"/>
              <w:jc w:val="center"/>
              <w:rPr>
                <w:sz w:val="24"/>
                <w:szCs w:val="24"/>
              </w:rPr>
            </w:pPr>
            <w:r w:rsidRPr="00A35935">
              <w:rPr>
                <w:sz w:val="24"/>
                <w:szCs w:val="24"/>
              </w:rPr>
              <w:t>М.П.</w:t>
            </w:r>
          </w:p>
        </w:tc>
        <w:tc>
          <w:tcPr>
            <w:tcW w:w="3094" w:type="dxa"/>
            <w:shd w:val="clear" w:color="auto" w:fill="auto"/>
            <w:vAlign w:val="center"/>
          </w:tcPr>
          <w:p w:rsidR="004D18DE" w:rsidRPr="00A35935" w:rsidRDefault="004D18DE" w:rsidP="0094181C">
            <w:pPr>
              <w:pStyle w:val="BodyText2"/>
              <w:spacing w:line="100" w:lineRule="atLeast"/>
              <w:jc w:val="center"/>
              <w:rPr>
                <w:sz w:val="24"/>
                <w:szCs w:val="24"/>
              </w:rPr>
            </w:pPr>
            <w:r w:rsidRPr="00A35935">
              <w:rPr>
                <w:sz w:val="24"/>
                <w:szCs w:val="24"/>
              </w:rPr>
              <w:t>Потпис понуђача</w:t>
            </w:r>
          </w:p>
        </w:tc>
      </w:tr>
      <w:tr w:rsidR="004D18DE" w:rsidRPr="00A35935" w:rsidTr="0094181C">
        <w:tc>
          <w:tcPr>
            <w:tcW w:w="3080" w:type="dxa"/>
            <w:tcBorders>
              <w:bottom w:val="single" w:sz="4" w:space="0" w:color="000000"/>
            </w:tcBorders>
            <w:shd w:val="clear" w:color="auto" w:fill="auto"/>
          </w:tcPr>
          <w:p w:rsidR="004D18DE" w:rsidRPr="00A35935" w:rsidRDefault="004D18DE" w:rsidP="0094181C">
            <w:pPr>
              <w:pStyle w:val="BodyText2"/>
              <w:snapToGrid w:val="0"/>
              <w:spacing w:line="100" w:lineRule="atLeast"/>
              <w:jc w:val="both"/>
              <w:rPr>
                <w:sz w:val="24"/>
                <w:szCs w:val="24"/>
              </w:rPr>
            </w:pPr>
          </w:p>
        </w:tc>
        <w:tc>
          <w:tcPr>
            <w:tcW w:w="3068" w:type="dxa"/>
            <w:shd w:val="clear" w:color="auto" w:fill="auto"/>
          </w:tcPr>
          <w:p w:rsidR="004D18DE" w:rsidRPr="00A35935" w:rsidRDefault="004D18DE" w:rsidP="0094181C">
            <w:pPr>
              <w:pStyle w:val="BodyText2"/>
              <w:snapToGrid w:val="0"/>
              <w:spacing w:line="100" w:lineRule="atLeast"/>
              <w:jc w:val="both"/>
              <w:rPr>
                <w:sz w:val="24"/>
                <w:szCs w:val="24"/>
              </w:rPr>
            </w:pPr>
          </w:p>
        </w:tc>
        <w:tc>
          <w:tcPr>
            <w:tcW w:w="3094" w:type="dxa"/>
            <w:tcBorders>
              <w:bottom w:val="single" w:sz="4" w:space="0" w:color="000000"/>
            </w:tcBorders>
            <w:shd w:val="clear" w:color="auto" w:fill="auto"/>
          </w:tcPr>
          <w:p w:rsidR="004D18DE" w:rsidRPr="00A35935" w:rsidRDefault="004D18DE" w:rsidP="0094181C">
            <w:pPr>
              <w:pStyle w:val="BodyText2"/>
              <w:snapToGrid w:val="0"/>
              <w:spacing w:line="100" w:lineRule="atLeast"/>
              <w:jc w:val="both"/>
              <w:rPr>
                <w:sz w:val="24"/>
                <w:szCs w:val="24"/>
              </w:rPr>
            </w:pPr>
          </w:p>
        </w:tc>
      </w:tr>
    </w:tbl>
    <w:p w:rsidR="004D18DE" w:rsidRPr="00A35935" w:rsidRDefault="004D18DE" w:rsidP="004D18DE">
      <w:pPr>
        <w:jc w:val="both"/>
        <w:rPr>
          <w:sz w:val="24"/>
          <w:szCs w:val="24"/>
        </w:rPr>
      </w:pPr>
    </w:p>
    <w:p w:rsidR="004D18DE" w:rsidRPr="00A35935" w:rsidRDefault="004D18DE" w:rsidP="004D18DE">
      <w:pPr>
        <w:jc w:val="center"/>
        <w:rPr>
          <w:b/>
          <w:sz w:val="28"/>
          <w:szCs w:val="28"/>
        </w:rPr>
      </w:pPr>
    </w:p>
    <w:p w:rsidR="004D18DE" w:rsidRPr="00A35935" w:rsidRDefault="004D18DE" w:rsidP="00A35935">
      <w:pPr>
        <w:pStyle w:val="Default"/>
        <w:rPr>
          <w:rFonts w:ascii="Times New Roman" w:hAnsi="Times New Roman" w:cs="Times New Roman"/>
          <w:sz w:val="23"/>
          <w:szCs w:val="23"/>
        </w:rPr>
      </w:pPr>
      <w:r w:rsidRPr="00A35935">
        <w:rPr>
          <w:rFonts w:ascii="Times New Roman" w:hAnsi="Times New Roman" w:cs="Times New Roman"/>
          <w:b/>
          <w:bCs/>
          <w:i/>
          <w:iCs/>
          <w:sz w:val="23"/>
          <w:szCs w:val="23"/>
        </w:rPr>
        <w:t>Напомене:</w:t>
      </w:r>
    </w:p>
    <w:p w:rsidR="004D18DE" w:rsidRPr="00A35935" w:rsidRDefault="004D18DE" w:rsidP="004D18DE">
      <w:pPr>
        <w:autoSpaceDE w:val="0"/>
        <w:autoSpaceDN w:val="0"/>
        <w:adjustRightInd w:val="0"/>
        <w:jc w:val="both"/>
      </w:pPr>
      <w:r w:rsidRPr="00A35935">
        <w:rPr>
          <w:i/>
          <w:iCs/>
        </w:rPr>
        <w:t xml:space="preserve">Образац </w:t>
      </w:r>
      <w:r w:rsidRPr="00A35935">
        <w:rPr>
          <w:i/>
          <w:iCs/>
          <w:lang w:val="sr-Cyrl-CS"/>
        </w:rPr>
        <w:t xml:space="preserve">структура </w:t>
      </w:r>
      <w:proofErr w:type="gramStart"/>
      <w:r w:rsidRPr="00A35935">
        <w:rPr>
          <w:i/>
          <w:iCs/>
          <w:lang w:val="sr-Cyrl-CS"/>
        </w:rPr>
        <w:t xml:space="preserve">цене </w:t>
      </w:r>
      <w:r w:rsidRPr="00A35935">
        <w:rPr>
          <w:i/>
          <w:iCs/>
        </w:rPr>
        <w:t xml:space="preserve"> понуђач</w:t>
      </w:r>
      <w:proofErr w:type="gramEnd"/>
      <w:r w:rsidRPr="00A35935">
        <w:rPr>
          <w:i/>
          <w:iCs/>
        </w:rPr>
        <w:t xml:space="preserve">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A35935">
        <w:rPr>
          <w:i/>
          <w:iCs/>
          <w:lang w:val="sr-Cyrl-CS"/>
        </w:rPr>
        <w:t>структура цене</w:t>
      </w:r>
      <w:r w:rsidRPr="00A35935">
        <w:rPr>
          <w:i/>
          <w:iCs/>
        </w:rPr>
        <w:t>.</w:t>
      </w:r>
    </w:p>
    <w:p w:rsidR="004D18DE" w:rsidRPr="00041DCF" w:rsidRDefault="004D18DE" w:rsidP="004D18DE">
      <w:pPr>
        <w:rPr>
          <w:lang w:val="sr-Cyrl-CS"/>
        </w:rPr>
      </w:pPr>
    </w:p>
    <w:p w:rsidR="00AA7FC4" w:rsidRPr="005F1548" w:rsidRDefault="00AA7FC4" w:rsidP="00AA7FC4">
      <w:pPr>
        <w:rPr>
          <w:sz w:val="24"/>
          <w:szCs w:val="24"/>
          <w:lang w:val="sr-Cyrl-CS"/>
        </w:rPr>
      </w:pPr>
    </w:p>
    <w:p w:rsidR="00AC06BC" w:rsidRPr="005F1548" w:rsidRDefault="00AC06BC" w:rsidP="004A66E7">
      <w:pPr>
        <w:spacing w:line="360" w:lineRule="auto"/>
        <w:jc w:val="center"/>
        <w:rPr>
          <w:b/>
          <w:sz w:val="24"/>
          <w:szCs w:val="24"/>
          <w:u w:val="single"/>
          <w:lang w:val="sr-Cyrl-CS"/>
        </w:rPr>
      </w:pPr>
    </w:p>
    <w:p w:rsidR="007C7423" w:rsidRPr="005F1548" w:rsidRDefault="007C7423" w:rsidP="004A66E7">
      <w:pPr>
        <w:spacing w:line="360" w:lineRule="auto"/>
        <w:jc w:val="center"/>
        <w:rPr>
          <w:b/>
          <w:sz w:val="24"/>
          <w:szCs w:val="24"/>
          <w:u w:val="single"/>
          <w:lang w:val="sr-Cyrl-CS"/>
        </w:rPr>
      </w:pPr>
    </w:p>
    <w:p w:rsidR="007C7423" w:rsidRPr="005F1548" w:rsidRDefault="007C7423" w:rsidP="004A66E7">
      <w:pPr>
        <w:spacing w:line="360" w:lineRule="auto"/>
        <w:jc w:val="center"/>
        <w:rPr>
          <w:b/>
          <w:sz w:val="24"/>
          <w:szCs w:val="24"/>
          <w:u w:val="single"/>
          <w:lang w:val="sr-Cyrl-CS"/>
        </w:rPr>
      </w:pPr>
    </w:p>
    <w:p w:rsidR="007C7423" w:rsidRPr="005F1548" w:rsidRDefault="007C7423" w:rsidP="004A66E7">
      <w:pPr>
        <w:spacing w:line="360" w:lineRule="auto"/>
        <w:jc w:val="center"/>
        <w:rPr>
          <w:b/>
          <w:sz w:val="24"/>
          <w:szCs w:val="24"/>
          <w:u w:val="single"/>
          <w:lang w:val="sr-Cyrl-CS"/>
        </w:rPr>
      </w:pPr>
    </w:p>
    <w:p w:rsidR="00585D39" w:rsidRPr="005F1548" w:rsidRDefault="00585D39" w:rsidP="00585D39">
      <w:pPr>
        <w:keepLines/>
        <w:tabs>
          <w:tab w:val="left" w:pos="-2977"/>
          <w:tab w:val="right" w:pos="4820"/>
        </w:tabs>
        <w:suppressAutoHyphens/>
        <w:spacing w:before="60" w:line="100" w:lineRule="atLeast"/>
        <w:jc w:val="right"/>
        <w:rPr>
          <w:rFonts w:eastAsia="Arial Unicode MS"/>
          <w:b/>
          <w:bCs/>
          <w:noProof/>
          <w:color w:val="000000"/>
          <w:kern w:val="1"/>
          <w:sz w:val="24"/>
          <w:szCs w:val="24"/>
          <w:lang w:eastAsia="ar-SA"/>
        </w:rPr>
      </w:pPr>
      <w:r w:rsidRPr="005F1548">
        <w:rPr>
          <w:rFonts w:eastAsia="Arial Unicode MS"/>
          <w:b/>
          <w:bCs/>
          <w:noProof/>
          <w:color w:val="000000"/>
          <w:kern w:val="1"/>
          <w:sz w:val="24"/>
          <w:szCs w:val="24"/>
          <w:lang w:eastAsia="ar-SA"/>
        </w:rPr>
        <w:t>(ОБРАЗАЦ 3)</w:t>
      </w:r>
    </w:p>
    <w:p w:rsidR="00585D39" w:rsidRPr="005F1548" w:rsidRDefault="00585D39" w:rsidP="00585D39">
      <w:pPr>
        <w:keepLines/>
        <w:tabs>
          <w:tab w:val="left" w:pos="-2977"/>
          <w:tab w:val="right" w:pos="4820"/>
        </w:tabs>
        <w:suppressAutoHyphens/>
        <w:spacing w:before="60" w:line="100" w:lineRule="atLeast"/>
        <w:jc w:val="right"/>
        <w:rPr>
          <w:rFonts w:eastAsia="Arial Unicode MS"/>
          <w:b/>
          <w:bCs/>
          <w:noProof/>
          <w:color w:val="000000"/>
          <w:kern w:val="1"/>
          <w:sz w:val="24"/>
          <w:szCs w:val="24"/>
          <w:lang w:eastAsia="ar-SA"/>
        </w:rPr>
      </w:pPr>
    </w:p>
    <w:p w:rsidR="00585D39" w:rsidRPr="00F528B5" w:rsidRDefault="00585D39" w:rsidP="00585D39">
      <w:pPr>
        <w:keepLines/>
        <w:tabs>
          <w:tab w:val="left" w:pos="-2977"/>
          <w:tab w:val="right" w:pos="4820"/>
        </w:tabs>
        <w:suppressAutoHyphens/>
        <w:spacing w:before="60" w:line="100" w:lineRule="atLeast"/>
        <w:jc w:val="center"/>
        <w:rPr>
          <w:rFonts w:eastAsia="Arial Unicode MS"/>
          <w:b/>
          <w:bCs/>
          <w:noProof/>
          <w:color w:val="000000" w:themeColor="text1"/>
          <w:kern w:val="1"/>
          <w:sz w:val="24"/>
          <w:szCs w:val="24"/>
          <w:lang w:eastAsia="ar-SA"/>
        </w:rPr>
      </w:pPr>
      <w:r w:rsidRPr="00F528B5">
        <w:rPr>
          <w:rFonts w:eastAsia="Arial Unicode MS"/>
          <w:b/>
          <w:bCs/>
          <w:noProof/>
          <w:color w:val="000000" w:themeColor="text1"/>
          <w:kern w:val="1"/>
          <w:sz w:val="24"/>
          <w:szCs w:val="24"/>
          <w:lang w:eastAsia="ar-SA"/>
        </w:rPr>
        <w:t>ОБРАЗАЦ ТРОШКОВА ПРИПРЕМЕ ПОНУДЕ</w:t>
      </w:r>
    </w:p>
    <w:p w:rsidR="00585D39" w:rsidRPr="00F528B5" w:rsidRDefault="00585D39" w:rsidP="00585D39">
      <w:pPr>
        <w:suppressAutoHyphens/>
        <w:spacing w:line="100" w:lineRule="atLeast"/>
        <w:rPr>
          <w:rFonts w:eastAsia="Arial Unicode MS"/>
          <w:b/>
          <w:bCs/>
          <w:i/>
          <w:iCs/>
          <w:color w:val="000000" w:themeColor="text1"/>
          <w:kern w:val="1"/>
          <w:sz w:val="24"/>
          <w:szCs w:val="24"/>
          <w:lang w:eastAsia="ar-SA"/>
        </w:rPr>
      </w:pPr>
    </w:p>
    <w:p w:rsidR="00585D39" w:rsidRPr="00F528B5" w:rsidRDefault="00585D39" w:rsidP="00585D39">
      <w:pPr>
        <w:suppressAutoHyphens/>
        <w:spacing w:line="100" w:lineRule="atLeast"/>
        <w:rPr>
          <w:rFonts w:eastAsia="Arial Unicode MS"/>
          <w:b/>
          <w:bCs/>
          <w:i/>
          <w:iCs/>
          <w:color w:val="000000" w:themeColor="text1"/>
          <w:kern w:val="1"/>
          <w:sz w:val="24"/>
          <w:szCs w:val="24"/>
          <w:lang w:eastAsia="ar-SA"/>
        </w:rPr>
      </w:pPr>
    </w:p>
    <w:p w:rsidR="00585D39" w:rsidRPr="00F528B5" w:rsidRDefault="00585D39" w:rsidP="00585D39">
      <w:pPr>
        <w:suppressAutoHyphens/>
        <w:spacing w:after="120" w:line="100" w:lineRule="atLeast"/>
        <w:jc w:val="both"/>
        <w:rPr>
          <w:rFonts w:eastAsia="Arial Unicode MS"/>
          <w:color w:val="000000" w:themeColor="text1"/>
          <w:kern w:val="1"/>
          <w:sz w:val="24"/>
          <w:szCs w:val="24"/>
          <w:lang w:val="sr-Cyrl-CS" w:eastAsia="ar-SA"/>
        </w:rPr>
      </w:pPr>
      <w:r w:rsidRPr="00F528B5">
        <w:rPr>
          <w:rFonts w:eastAsia="Arial Unicode MS"/>
          <w:color w:val="000000" w:themeColor="text1"/>
          <w:kern w:val="1"/>
          <w:sz w:val="24"/>
          <w:szCs w:val="24"/>
          <w:lang w:val="sr-Cyrl-CS" w:eastAsia="ar-SA"/>
        </w:rPr>
        <w:tab/>
      </w:r>
      <w:proofErr w:type="gramStart"/>
      <w:r w:rsidRPr="00F528B5">
        <w:rPr>
          <w:rFonts w:eastAsia="Arial Unicode MS"/>
          <w:color w:val="000000" w:themeColor="text1"/>
          <w:kern w:val="1"/>
          <w:sz w:val="24"/>
          <w:szCs w:val="24"/>
          <w:lang w:eastAsia="ar-SA"/>
        </w:rPr>
        <w:t>У складу са чланом 88.</w:t>
      </w:r>
      <w:r w:rsidRPr="00F528B5">
        <w:rPr>
          <w:rFonts w:eastAsia="Arial Unicode MS"/>
          <w:color w:val="000000" w:themeColor="text1"/>
          <w:kern w:val="1"/>
          <w:sz w:val="24"/>
          <w:szCs w:val="24"/>
          <w:lang w:val="sr-Cyrl-CS" w:eastAsia="ar-SA"/>
        </w:rPr>
        <w:t>став 1.</w:t>
      </w:r>
      <w:proofErr w:type="gramEnd"/>
      <w:r w:rsidRPr="00F528B5">
        <w:rPr>
          <w:rFonts w:eastAsia="Arial Unicode MS"/>
          <w:color w:val="000000" w:themeColor="text1"/>
          <w:kern w:val="1"/>
          <w:sz w:val="24"/>
          <w:szCs w:val="24"/>
          <w:lang w:eastAsia="ar-SA"/>
        </w:rPr>
        <w:t xml:space="preserve"> ЗЈН, понуђач ____________________ </w:t>
      </w:r>
      <w:r w:rsidRPr="00F528B5">
        <w:rPr>
          <w:rFonts w:eastAsia="Arial Unicode MS"/>
          <w:i/>
          <w:color w:val="000000" w:themeColor="text1"/>
          <w:kern w:val="1"/>
          <w:sz w:val="24"/>
          <w:szCs w:val="24"/>
          <w:lang w:val="ru-RU" w:eastAsia="ar-SA"/>
        </w:rPr>
        <w:t>[</w:t>
      </w:r>
      <w:r w:rsidRPr="00F528B5">
        <w:rPr>
          <w:rFonts w:eastAsia="Arial Unicode MS"/>
          <w:i/>
          <w:iCs/>
          <w:color w:val="000000" w:themeColor="text1"/>
          <w:kern w:val="1"/>
          <w:sz w:val="24"/>
          <w:szCs w:val="24"/>
          <w:lang w:eastAsia="ar-SA"/>
        </w:rPr>
        <w:t xml:space="preserve">навести </w:t>
      </w:r>
      <w:r w:rsidRPr="00F528B5">
        <w:rPr>
          <w:rFonts w:eastAsia="Arial Unicode MS"/>
          <w:i/>
          <w:iCs/>
          <w:color w:val="000000" w:themeColor="text1"/>
          <w:kern w:val="1"/>
          <w:sz w:val="24"/>
          <w:szCs w:val="24"/>
          <w:lang w:val="sr-Cyrl-CS" w:eastAsia="ar-SA"/>
        </w:rPr>
        <w:t>назив понуђача</w:t>
      </w:r>
      <w:r w:rsidRPr="00F528B5">
        <w:rPr>
          <w:rFonts w:eastAsia="Arial Unicode MS"/>
          <w:i/>
          <w:iCs/>
          <w:color w:val="000000" w:themeColor="text1"/>
          <w:kern w:val="1"/>
          <w:sz w:val="24"/>
          <w:szCs w:val="24"/>
          <w:lang w:eastAsia="ar-SA"/>
        </w:rPr>
        <w:t xml:space="preserve">], </w:t>
      </w:r>
      <w:r w:rsidRPr="00F528B5">
        <w:rPr>
          <w:rFonts w:eastAsia="Arial Unicode MS"/>
          <w:color w:val="000000" w:themeColor="text1"/>
          <w:kern w:val="1"/>
          <w:sz w:val="24"/>
          <w:szCs w:val="24"/>
          <w:lang w:eastAsia="ar-SA"/>
        </w:rPr>
        <w:t>достав</w:t>
      </w:r>
      <w:r w:rsidRPr="00F528B5">
        <w:rPr>
          <w:rFonts w:eastAsia="Arial Unicode MS"/>
          <w:color w:val="000000" w:themeColor="text1"/>
          <w:kern w:val="1"/>
          <w:sz w:val="24"/>
          <w:szCs w:val="24"/>
          <w:lang w:val="sr-Cyrl-CS" w:eastAsia="ar-SA"/>
        </w:rPr>
        <w:t xml:space="preserve">ља </w:t>
      </w:r>
      <w:r w:rsidRPr="00F528B5">
        <w:rPr>
          <w:rFonts w:eastAsia="Arial Unicode MS"/>
          <w:color w:val="000000" w:themeColor="text1"/>
          <w:kern w:val="1"/>
          <w:sz w:val="24"/>
          <w:szCs w:val="24"/>
          <w:lang w:eastAsia="ar-SA"/>
        </w:rPr>
        <w:t xml:space="preserve">укупан износ и структуру трошкова припремања понуде, </w:t>
      </w:r>
      <w:r w:rsidRPr="00F528B5">
        <w:rPr>
          <w:rFonts w:eastAsia="Arial Unicode MS"/>
          <w:color w:val="000000" w:themeColor="text1"/>
          <w:kern w:val="1"/>
          <w:sz w:val="24"/>
          <w:szCs w:val="24"/>
          <w:lang w:val="sr-Cyrl-CS" w:eastAsia="ar-SA"/>
        </w:rPr>
        <w:t xml:space="preserve">како следи у </w:t>
      </w:r>
      <w:r w:rsidRPr="00F528B5">
        <w:rPr>
          <w:rFonts w:eastAsia="Arial Unicode MS"/>
          <w:color w:val="000000" w:themeColor="text1"/>
          <w:kern w:val="1"/>
          <w:sz w:val="24"/>
          <w:szCs w:val="24"/>
          <w:lang w:eastAsia="ar-SA"/>
        </w:rPr>
        <w:t>табели:</w:t>
      </w:r>
    </w:p>
    <w:p w:rsidR="00585D39" w:rsidRPr="00F528B5" w:rsidRDefault="00585D39" w:rsidP="00585D39">
      <w:pPr>
        <w:suppressAutoHyphens/>
        <w:spacing w:after="120" w:line="100" w:lineRule="atLeast"/>
        <w:jc w:val="both"/>
        <w:rPr>
          <w:rFonts w:eastAsia="Arial Unicode MS"/>
          <w:b/>
          <w:i/>
          <w:color w:val="000000" w:themeColor="text1"/>
          <w:kern w:val="1"/>
          <w:sz w:val="24"/>
          <w:szCs w:val="24"/>
          <w:lang w:val="sr-Cyrl-CS" w:eastAsia="ar-SA"/>
        </w:rPr>
      </w:pPr>
    </w:p>
    <w:tbl>
      <w:tblPr>
        <w:tblW w:w="0" w:type="auto"/>
        <w:jc w:val="center"/>
        <w:tblLayout w:type="fixed"/>
        <w:tblLook w:val="0000"/>
      </w:tblPr>
      <w:tblGrid>
        <w:gridCol w:w="5565"/>
        <w:gridCol w:w="3300"/>
      </w:tblGrid>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pacing w:line="100" w:lineRule="atLeast"/>
              <w:jc w:val="center"/>
              <w:rPr>
                <w:rFonts w:eastAsia="Arial Unicode MS"/>
                <w:b/>
                <w:i/>
                <w:color w:val="000000" w:themeColor="text1"/>
                <w:kern w:val="1"/>
                <w:sz w:val="24"/>
                <w:szCs w:val="24"/>
                <w:lang w:eastAsia="ar-SA"/>
              </w:rPr>
            </w:pPr>
            <w:r w:rsidRPr="00F528B5">
              <w:rPr>
                <w:rFonts w:eastAsia="Arial Unicode MS"/>
                <w:b/>
                <w:i/>
                <w:color w:val="000000" w:themeColor="text1"/>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pacing w:line="100" w:lineRule="atLeast"/>
              <w:jc w:val="center"/>
              <w:rPr>
                <w:rFonts w:eastAsia="Arial Unicode MS"/>
                <w:color w:val="000000" w:themeColor="text1"/>
                <w:kern w:val="1"/>
                <w:sz w:val="24"/>
                <w:szCs w:val="24"/>
                <w:lang w:eastAsia="ar-SA"/>
              </w:rPr>
            </w:pPr>
            <w:r w:rsidRPr="00F528B5">
              <w:rPr>
                <w:rFonts w:eastAsia="Arial Unicode MS"/>
                <w:b/>
                <w:i/>
                <w:color w:val="000000" w:themeColor="text1"/>
                <w:kern w:val="1"/>
                <w:sz w:val="24"/>
                <w:szCs w:val="24"/>
                <w:lang w:eastAsia="ar-SA"/>
              </w:rPr>
              <w:t>ИЗНОС ТРОШКА У РСД</w:t>
            </w:r>
          </w:p>
        </w:tc>
      </w:tr>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color w:val="000000" w:themeColor="text1"/>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jc w:val="right"/>
              <w:rPr>
                <w:rFonts w:eastAsia="Arial Unicode MS"/>
                <w:color w:val="000000" w:themeColor="text1"/>
                <w:kern w:val="1"/>
                <w:sz w:val="24"/>
                <w:szCs w:val="24"/>
                <w:lang w:eastAsia="ar-SA"/>
              </w:rPr>
            </w:pPr>
          </w:p>
        </w:tc>
      </w:tr>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color w:val="000000" w:themeColor="text1"/>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jc w:val="right"/>
              <w:rPr>
                <w:rFonts w:eastAsia="Arial Unicode MS"/>
                <w:color w:val="000000" w:themeColor="text1"/>
                <w:kern w:val="1"/>
                <w:sz w:val="24"/>
                <w:szCs w:val="24"/>
                <w:lang w:eastAsia="ar-SA"/>
              </w:rPr>
            </w:pPr>
          </w:p>
        </w:tc>
      </w:tr>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color w:val="000000" w:themeColor="text1"/>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rPr>
                <w:rFonts w:eastAsia="Arial Unicode MS"/>
                <w:color w:val="000000" w:themeColor="text1"/>
                <w:kern w:val="1"/>
                <w:sz w:val="24"/>
                <w:szCs w:val="24"/>
                <w:lang w:eastAsia="ar-SA"/>
              </w:rPr>
            </w:pPr>
          </w:p>
        </w:tc>
      </w:tr>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color w:val="000000" w:themeColor="text1"/>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rPr>
                <w:rFonts w:eastAsia="Arial Unicode MS"/>
                <w:color w:val="000000" w:themeColor="text1"/>
                <w:kern w:val="1"/>
                <w:sz w:val="24"/>
                <w:szCs w:val="24"/>
                <w:lang w:eastAsia="ar-SA"/>
              </w:rPr>
            </w:pPr>
          </w:p>
        </w:tc>
      </w:tr>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color w:val="000000" w:themeColor="text1"/>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rPr>
                <w:rFonts w:eastAsia="Arial Unicode MS"/>
                <w:color w:val="000000" w:themeColor="text1"/>
                <w:kern w:val="1"/>
                <w:sz w:val="24"/>
                <w:szCs w:val="24"/>
                <w:lang w:eastAsia="ar-SA"/>
              </w:rPr>
            </w:pPr>
          </w:p>
        </w:tc>
      </w:tr>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color w:val="000000" w:themeColor="text1"/>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rPr>
                <w:rFonts w:eastAsia="Arial Unicode MS"/>
                <w:color w:val="000000" w:themeColor="text1"/>
                <w:kern w:val="1"/>
                <w:sz w:val="24"/>
                <w:szCs w:val="24"/>
                <w:lang w:eastAsia="ar-SA"/>
              </w:rPr>
            </w:pPr>
          </w:p>
        </w:tc>
      </w:tr>
      <w:tr w:rsidR="00585D39"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i/>
                <w:color w:val="000000" w:themeColor="text1"/>
                <w:kern w:val="1"/>
                <w:sz w:val="24"/>
                <w:szCs w:val="24"/>
                <w:lang w:eastAsia="ar-SA"/>
              </w:rPr>
            </w:pPr>
          </w:p>
          <w:p w:rsidR="00585D39" w:rsidRPr="00F528B5" w:rsidRDefault="00585D39" w:rsidP="00585D39">
            <w:pPr>
              <w:suppressAutoHyphens/>
              <w:spacing w:line="100" w:lineRule="atLeast"/>
              <w:jc w:val="both"/>
              <w:rPr>
                <w:rFonts w:eastAsia="Arial Unicode MS"/>
                <w:color w:val="000000" w:themeColor="text1"/>
                <w:kern w:val="1"/>
                <w:sz w:val="24"/>
                <w:szCs w:val="24"/>
                <w:lang w:val="ru-RU" w:eastAsia="ar-SA"/>
              </w:rPr>
            </w:pPr>
            <w:r w:rsidRPr="00F528B5">
              <w:rPr>
                <w:rFonts w:eastAsia="Arial Unicode MS"/>
                <w:b/>
                <w:i/>
                <w:color w:val="000000" w:themeColor="text1"/>
                <w:kern w:val="1"/>
                <w:sz w:val="24"/>
                <w:szCs w:val="24"/>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rPr>
                <w:rFonts w:eastAsia="Arial Unicode MS"/>
                <w:color w:val="000000" w:themeColor="text1"/>
                <w:kern w:val="1"/>
                <w:sz w:val="24"/>
                <w:szCs w:val="24"/>
                <w:lang w:val="ru-RU" w:eastAsia="ar-SA"/>
              </w:rPr>
            </w:pPr>
          </w:p>
        </w:tc>
      </w:tr>
    </w:tbl>
    <w:p w:rsidR="00585D39" w:rsidRPr="00F528B5" w:rsidRDefault="00585D39" w:rsidP="00585D39">
      <w:pPr>
        <w:suppressAutoHyphens/>
        <w:spacing w:line="100" w:lineRule="atLeast"/>
        <w:jc w:val="both"/>
        <w:rPr>
          <w:rFonts w:eastAsia="Arial Unicode MS"/>
          <w:color w:val="000000" w:themeColor="text1"/>
          <w:kern w:val="1"/>
          <w:sz w:val="24"/>
          <w:szCs w:val="24"/>
          <w:lang w:eastAsia="ar-SA"/>
        </w:rPr>
      </w:pPr>
    </w:p>
    <w:p w:rsidR="00585D39" w:rsidRPr="00F528B5" w:rsidRDefault="00585D39" w:rsidP="00585D39">
      <w:pPr>
        <w:suppressAutoHyphens/>
        <w:spacing w:line="100" w:lineRule="atLeast"/>
        <w:jc w:val="both"/>
        <w:rPr>
          <w:rFonts w:eastAsia="Arial Unicode MS"/>
          <w:color w:val="000000" w:themeColor="text1"/>
          <w:kern w:val="1"/>
          <w:sz w:val="24"/>
          <w:szCs w:val="24"/>
          <w:lang w:eastAsia="ar-SA"/>
        </w:rPr>
      </w:pPr>
      <w:proofErr w:type="gramStart"/>
      <w:r w:rsidRPr="00F528B5">
        <w:rPr>
          <w:rFonts w:eastAsia="Arial Unicode MS"/>
          <w:color w:val="000000" w:themeColor="text1"/>
          <w:kern w:val="1"/>
          <w:sz w:val="24"/>
          <w:szCs w:val="24"/>
          <w:lang w:eastAsia="ar-SA"/>
        </w:rPr>
        <w:t>Трошкове припреме и подношења понуде сноси искључиво понуђач и не може тражити од наручиоца накнаду трошкова.</w:t>
      </w:r>
      <w:proofErr w:type="gramEnd"/>
    </w:p>
    <w:p w:rsidR="00585D39" w:rsidRPr="00F528B5" w:rsidRDefault="00585D39" w:rsidP="00585D39">
      <w:pPr>
        <w:suppressAutoHyphens/>
        <w:spacing w:line="100" w:lineRule="atLeast"/>
        <w:jc w:val="both"/>
        <w:rPr>
          <w:rFonts w:eastAsia="Arial Unicode MS"/>
          <w:color w:val="000000" w:themeColor="text1"/>
          <w:kern w:val="1"/>
          <w:sz w:val="24"/>
          <w:szCs w:val="24"/>
          <w:lang w:val="sr-Cyrl-CS" w:eastAsia="ar-SA"/>
        </w:rPr>
      </w:pPr>
      <w:r w:rsidRPr="00F528B5">
        <w:rPr>
          <w:rFonts w:eastAsia="Arial Unicode MS"/>
          <w:color w:val="000000" w:themeColor="text1"/>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5D39" w:rsidRPr="00F528B5" w:rsidRDefault="00585D39" w:rsidP="00585D39">
      <w:pPr>
        <w:suppressAutoHyphens/>
        <w:spacing w:after="120" w:line="100" w:lineRule="atLeast"/>
        <w:ind w:firstLine="426"/>
        <w:jc w:val="both"/>
        <w:rPr>
          <w:rFonts w:eastAsia="Arial Unicode MS"/>
          <w:b/>
          <w:bCs/>
          <w:i/>
          <w:color w:val="000000" w:themeColor="text1"/>
          <w:kern w:val="1"/>
          <w:sz w:val="24"/>
          <w:szCs w:val="24"/>
          <w:lang w:eastAsia="ar-SA"/>
        </w:rPr>
      </w:pPr>
    </w:p>
    <w:p w:rsidR="00585D39" w:rsidRPr="00F528B5" w:rsidRDefault="00585D39" w:rsidP="00585D39">
      <w:pPr>
        <w:suppressAutoHyphens/>
        <w:spacing w:after="120" w:line="100" w:lineRule="atLeast"/>
        <w:jc w:val="both"/>
        <w:rPr>
          <w:rFonts w:eastAsia="Arial Unicode MS"/>
          <w:bCs/>
          <w:i/>
          <w:color w:val="000000" w:themeColor="text1"/>
          <w:kern w:val="1"/>
          <w:sz w:val="24"/>
          <w:szCs w:val="24"/>
          <w:lang w:val="sr-Cyrl-CS" w:eastAsia="ar-SA"/>
        </w:rPr>
      </w:pPr>
      <w:r w:rsidRPr="00F528B5">
        <w:rPr>
          <w:rFonts w:eastAsia="Arial Unicode MS"/>
          <w:b/>
          <w:bCs/>
          <w:i/>
          <w:color w:val="000000" w:themeColor="text1"/>
          <w:kern w:val="1"/>
          <w:sz w:val="24"/>
          <w:szCs w:val="24"/>
          <w:lang w:eastAsia="ar-SA"/>
        </w:rPr>
        <w:t xml:space="preserve">Напомена: </w:t>
      </w:r>
      <w:r w:rsidRPr="00F528B5">
        <w:rPr>
          <w:rFonts w:eastAsia="Arial Unicode MS"/>
          <w:bCs/>
          <w:i/>
          <w:color w:val="000000" w:themeColor="text1"/>
          <w:kern w:val="1"/>
          <w:sz w:val="24"/>
          <w:szCs w:val="24"/>
          <w:lang w:eastAsia="ar-SA"/>
        </w:rPr>
        <w:t>достављање овог обрасца није обавезно.</w:t>
      </w:r>
    </w:p>
    <w:p w:rsidR="00585D39" w:rsidRPr="00F528B5" w:rsidRDefault="00585D39" w:rsidP="00585D39">
      <w:pPr>
        <w:suppressAutoHyphens/>
        <w:spacing w:after="120" w:line="100" w:lineRule="atLeast"/>
        <w:jc w:val="both"/>
        <w:rPr>
          <w:rFonts w:eastAsia="Arial Unicode MS"/>
          <w:bCs/>
          <w:color w:val="000000" w:themeColor="text1"/>
          <w:kern w:val="1"/>
          <w:sz w:val="24"/>
          <w:szCs w:val="24"/>
          <w:lang w:eastAsia="ar-SA"/>
        </w:rPr>
      </w:pPr>
    </w:p>
    <w:p w:rsidR="00585D39" w:rsidRPr="00F528B5" w:rsidRDefault="00585D39" w:rsidP="00585D39">
      <w:pPr>
        <w:suppressAutoHyphens/>
        <w:spacing w:after="120" w:line="100" w:lineRule="atLeast"/>
        <w:ind w:firstLine="425"/>
        <w:jc w:val="both"/>
        <w:rPr>
          <w:rFonts w:eastAsia="Arial Unicode MS"/>
          <w:bCs/>
          <w:color w:val="000000" w:themeColor="text1"/>
          <w:kern w:val="1"/>
          <w:sz w:val="24"/>
          <w:szCs w:val="24"/>
          <w:lang w:eastAsia="ar-SA"/>
        </w:rPr>
      </w:pPr>
    </w:p>
    <w:tbl>
      <w:tblPr>
        <w:tblW w:w="0" w:type="auto"/>
        <w:jc w:val="center"/>
        <w:tblLayout w:type="fixed"/>
        <w:tblLook w:val="0000"/>
      </w:tblPr>
      <w:tblGrid>
        <w:gridCol w:w="3080"/>
        <w:gridCol w:w="3068"/>
        <w:gridCol w:w="3094"/>
      </w:tblGrid>
      <w:tr w:rsidR="00F528B5" w:rsidRPr="00F528B5" w:rsidTr="0098511F">
        <w:trPr>
          <w:jc w:val="center"/>
        </w:trPr>
        <w:tc>
          <w:tcPr>
            <w:tcW w:w="3080" w:type="dxa"/>
            <w:shd w:val="clear" w:color="auto" w:fill="auto"/>
            <w:vAlign w:val="center"/>
          </w:tcPr>
          <w:p w:rsidR="00585D39" w:rsidRPr="00F528B5" w:rsidRDefault="00585D39" w:rsidP="00585D39">
            <w:pPr>
              <w:suppressAutoHyphens/>
              <w:spacing w:after="120" w:line="100" w:lineRule="atLeast"/>
              <w:jc w:val="center"/>
              <w:rPr>
                <w:rFonts w:eastAsia="Arial Unicode MS"/>
                <w:color w:val="000000" w:themeColor="text1"/>
                <w:kern w:val="1"/>
                <w:sz w:val="24"/>
                <w:szCs w:val="24"/>
                <w:lang w:eastAsia="ar-SA"/>
              </w:rPr>
            </w:pPr>
            <w:r w:rsidRPr="00F528B5">
              <w:rPr>
                <w:rFonts w:eastAsia="Arial Unicode MS"/>
                <w:color w:val="000000" w:themeColor="text1"/>
                <w:kern w:val="1"/>
                <w:sz w:val="24"/>
                <w:szCs w:val="24"/>
                <w:lang w:eastAsia="ar-SA"/>
              </w:rPr>
              <w:t>Датум:</w:t>
            </w:r>
          </w:p>
        </w:tc>
        <w:tc>
          <w:tcPr>
            <w:tcW w:w="3068" w:type="dxa"/>
            <w:shd w:val="clear" w:color="auto" w:fill="auto"/>
            <w:vAlign w:val="center"/>
          </w:tcPr>
          <w:p w:rsidR="00585D39" w:rsidRPr="00F528B5" w:rsidRDefault="00585D39" w:rsidP="00585D39">
            <w:pPr>
              <w:suppressAutoHyphens/>
              <w:spacing w:after="120" w:line="100" w:lineRule="atLeast"/>
              <w:jc w:val="center"/>
              <w:rPr>
                <w:rFonts w:eastAsia="Arial Unicode MS"/>
                <w:color w:val="000000" w:themeColor="text1"/>
                <w:kern w:val="1"/>
                <w:sz w:val="24"/>
                <w:szCs w:val="24"/>
                <w:lang w:eastAsia="ar-SA"/>
              </w:rPr>
            </w:pPr>
            <w:r w:rsidRPr="00F528B5">
              <w:rPr>
                <w:rFonts w:eastAsia="Arial Unicode MS"/>
                <w:color w:val="000000" w:themeColor="text1"/>
                <w:kern w:val="1"/>
                <w:sz w:val="24"/>
                <w:szCs w:val="24"/>
                <w:lang w:eastAsia="ar-SA"/>
              </w:rPr>
              <w:t>М.П.</w:t>
            </w:r>
          </w:p>
        </w:tc>
        <w:tc>
          <w:tcPr>
            <w:tcW w:w="3094" w:type="dxa"/>
            <w:shd w:val="clear" w:color="auto" w:fill="auto"/>
            <w:vAlign w:val="center"/>
          </w:tcPr>
          <w:p w:rsidR="00585D39" w:rsidRPr="00F528B5" w:rsidRDefault="00585D39" w:rsidP="00585D39">
            <w:pPr>
              <w:suppressAutoHyphens/>
              <w:spacing w:after="120" w:line="100" w:lineRule="atLeast"/>
              <w:jc w:val="center"/>
              <w:rPr>
                <w:rFonts w:eastAsia="Arial Unicode MS"/>
                <w:color w:val="000000" w:themeColor="text1"/>
                <w:kern w:val="1"/>
                <w:sz w:val="24"/>
                <w:szCs w:val="24"/>
                <w:lang w:eastAsia="ar-SA"/>
              </w:rPr>
            </w:pPr>
            <w:r w:rsidRPr="00F528B5">
              <w:rPr>
                <w:rFonts w:eastAsia="Arial Unicode MS"/>
                <w:color w:val="000000" w:themeColor="text1"/>
                <w:kern w:val="1"/>
                <w:sz w:val="24"/>
                <w:szCs w:val="24"/>
                <w:lang w:eastAsia="ar-SA"/>
              </w:rPr>
              <w:t>Потпис понуђача</w:t>
            </w:r>
          </w:p>
        </w:tc>
      </w:tr>
      <w:tr w:rsidR="00585D39" w:rsidRPr="005F1548" w:rsidTr="0098511F">
        <w:trPr>
          <w:jc w:val="center"/>
        </w:trPr>
        <w:tc>
          <w:tcPr>
            <w:tcW w:w="3080" w:type="dxa"/>
            <w:tcBorders>
              <w:bottom w:val="single" w:sz="4" w:space="0" w:color="000000"/>
            </w:tcBorders>
            <w:shd w:val="clear" w:color="auto" w:fill="auto"/>
          </w:tcPr>
          <w:p w:rsidR="00585D39" w:rsidRPr="005F1548" w:rsidRDefault="00585D39" w:rsidP="00585D39">
            <w:pPr>
              <w:suppressAutoHyphens/>
              <w:snapToGrid w:val="0"/>
              <w:spacing w:after="120" w:line="100" w:lineRule="atLeast"/>
              <w:jc w:val="both"/>
              <w:rPr>
                <w:rFonts w:eastAsia="Arial Unicode MS"/>
                <w:color w:val="000000"/>
                <w:kern w:val="1"/>
                <w:sz w:val="24"/>
                <w:szCs w:val="24"/>
                <w:lang w:eastAsia="ar-SA"/>
              </w:rPr>
            </w:pPr>
          </w:p>
        </w:tc>
        <w:tc>
          <w:tcPr>
            <w:tcW w:w="3068" w:type="dxa"/>
            <w:shd w:val="clear" w:color="auto" w:fill="auto"/>
          </w:tcPr>
          <w:p w:rsidR="00585D39" w:rsidRPr="005F1548" w:rsidRDefault="00585D39" w:rsidP="00585D39">
            <w:pPr>
              <w:suppressAutoHyphens/>
              <w:snapToGrid w:val="0"/>
              <w:spacing w:after="120" w:line="100" w:lineRule="atLeast"/>
              <w:jc w:val="both"/>
              <w:rPr>
                <w:rFonts w:eastAsia="Arial Unicode MS"/>
                <w:color w:val="000000"/>
                <w:kern w:val="1"/>
                <w:sz w:val="24"/>
                <w:szCs w:val="24"/>
                <w:lang w:eastAsia="ar-SA"/>
              </w:rPr>
            </w:pPr>
          </w:p>
        </w:tc>
        <w:tc>
          <w:tcPr>
            <w:tcW w:w="3094" w:type="dxa"/>
            <w:tcBorders>
              <w:bottom w:val="single" w:sz="4" w:space="0" w:color="000000"/>
            </w:tcBorders>
            <w:shd w:val="clear" w:color="auto" w:fill="auto"/>
          </w:tcPr>
          <w:p w:rsidR="00585D39" w:rsidRPr="005F1548" w:rsidRDefault="00585D39" w:rsidP="00585D39">
            <w:pPr>
              <w:suppressAutoHyphens/>
              <w:snapToGrid w:val="0"/>
              <w:spacing w:after="120" w:line="100" w:lineRule="atLeast"/>
              <w:jc w:val="both"/>
              <w:rPr>
                <w:rFonts w:eastAsia="Arial Unicode MS"/>
                <w:color w:val="000000"/>
                <w:kern w:val="1"/>
                <w:sz w:val="24"/>
                <w:szCs w:val="24"/>
                <w:lang w:eastAsia="ar-SA"/>
              </w:rPr>
            </w:pPr>
          </w:p>
        </w:tc>
      </w:tr>
    </w:tbl>
    <w:p w:rsidR="00585D39" w:rsidRPr="005F1548" w:rsidRDefault="00585D39" w:rsidP="00585D39">
      <w:pPr>
        <w:suppressAutoHyphens/>
        <w:spacing w:line="100" w:lineRule="atLeast"/>
        <w:rPr>
          <w:rFonts w:eastAsia="Arial Unicode MS"/>
          <w:color w:val="000000"/>
          <w:kern w:val="1"/>
          <w:sz w:val="24"/>
          <w:szCs w:val="24"/>
          <w:lang w:eastAsia="ar-SA"/>
        </w:rPr>
      </w:pPr>
    </w:p>
    <w:p w:rsidR="00585D39" w:rsidRPr="005F1548" w:rsidRDefault="00585D39" w:rsidP="00585D39">
      <w:pPr>
        <w:suppressAutoHyphens/>
        <w:spacing w:line="100" w:lineRule="atLeast"/>
        <w:rPr>
          <w:rFonts w:eastAsia="Arial Unicode MS"/>
          <w:b/>
          <w:bCs/>
          <w:i/>
          <w:iCs/>
          <w:color w:val="000000"/>
          <w:kern w:val="1"/>
          <w:sz w:val="24"/>
          <w:szCs w:val="24"/>
          <w:lang w:eastAsia="ar-SA"/>
        </w:rPr>
      </w:pPr>
    </w:p>
    <w:p w:rsidR="00585D39" w:rsidRPr="005F1548" w:rsidRDefault="00585D39" w:rsidP="00585D39">
      <w:pPr>
        <w:suppressAutoHyphens/>
        <w:spacing w:line="100" w:lineRule="atLeast"/>
        <w:rPr>
          <w:rFonts w:eastAsia="Arial Unicode MS"/>
          <w:b/>
          <w:bCs/>
          <w:i/>
          <w:iCs/>
          <w:color w:val="000000"/>
          <w:kern w:val="1"/>
          <w:sz w:val="24"/>
          <w:szCs w:val="24"/>
          <w:lang w:eastAsia="ar-SA"/>
        </w:rPr>
      </w:pPr>
    </w:p>
    <w:p w:rsidR="00585D39" w:rsidRPr="005F1548" w:rsidRDefault="00585D39" w:rsidP="00585D39">
      <w:pPr>
        <w:suppressAutoHyphens/>
        <w:spacing w:line="100" w:lineRule="atLeast"/>
        <w:rPr>
          <w:rFonts w:eastAsia="Arial Unicode MS"/>
          <w:b/>
          <w:bCs/>
          <w:i/>
          <w:iCs/>
          <w:color w:val="000000"/>
          <w:kern w:val="1"/>
          <w:sz w:val="24"/>
          <w:szCs w:val="24"/>
          <w:lang w:eastAsia="ar-SA"/>
        </w:rPr>
      </w:pPr>
    </w:p>
    <w:p w:rsidR="009E3022" w:rsidRPr="005F1548" w:rsidRDefault="009E3022" w:rsidP="00585D39">
      <w:pPr>
        <w:suppressAutoHyphens/>
        <w:spacing w:line="100" w:lineRule="atLeast"/>
        <w:rPr>
          <w:rFonts w:eastAsia="Arial Unicode MS"/>
          <w:b/>
          <w:bCs/>
          <w:i/>
          <w:iCs/>
          <w:color w:val="000000"/>
          <w:kern w:val="1"/>
          <w:sz w:val="24"/>
          <w:szCs w:val="24"/>
          <w:lang w:eastAsia="ar-SA"/>
        </w:rPr>
      </w:pPr>
    </w:p>
    <w:p w:rsidR="009E3022" w:rsidRPr="005F1548" w:rsidRDefault="009E3022" w:rsidP="00585D39">
      <w:pPr>
        <w:suppressAutoHyphens/>
        <w:spacing w:line="100" w:lineRule="atLeast"/>
        <w:rPr>
          <w:rFonts w:eastAsia="Arial Unicode MS"/>
          <w:b/>
          <w:bCs/>
          <w:i/>
          <w:iCs/>
          <w:color w:val="000000"/>
          <w:kern w:val="1"/>
          <w:sz w:val="24"/>
          <w:szCs w:val="24"/>
          <w:lang w:eastAsia="ar-SA"/>
        </w:rPr>
      </w:pPr>
    </w:p>
    <w:p w:rsidR="009E3022" w:rsidRPr="005F1548" w:rsidRDefault="009E3022" w:rsidP="00585D39">
      <w:pPr>
        <w:suppressAutoHyphens/>
        <w:spacing w:line="100" w:lineRule="atLeast"/>
        <w:rPr>
          <w:rFonts w:eastAsia="Arial Unicode MS"/>
          <w:b/>
          <w:bCs/>
          <w:i/>
          <w:iCs/>
          <w:color w:val="000000"/>
          <w:kern w:val="1"/>
          <w:sz w:val="24"/>
          <w:szCs w:val="24"/>
          <w:lang w:eastAsia="ar-SA"/>
        </w:rPr>
      </w:pPr>
    </w:p>
    <w:p w:rsidR="009E3022" w:rsidRPr="005F1548" w:rsidRDefault="009E3022" w:rsidP="00585D39">
      <w:pPr>
        <w:suppressAutoHyphens/>
        <w:spacing w:line="100" w:lineRule="atLeast"/>
        <w:rPr>
          <w:rFonts w:eastAsia="Arial Unicode MS"/>
          <w:b/>
          <w:bCs/>
          <w:i/>
          <w:iCs/>
          <w:color w:val="000000"/>
          <w:kern w:val="1"/>
          <w:sz w:val="24"/>
          <w:szCs w:val="24"/>
          <w:lang w:eastAsia="ar-SA"/>
        </w:rPr>
      </w:pPr>
    </w:p>
    <w:p w:rsidR="009E3022" w:rsidRPr="005F1548" w:rsidRDefault="009E3022" w:rsidP="00585D39">
      <w:pPr>
        <w:suppressAutoHyphens/>
        <w:spacing w:line="100" w:lineRule="atLeast"/>
        <w:rPr>
          <w:rFonts w:eastAsia="Arial Unicode MS"/>
          <w:b/>
          <w:bCs/>
          <w:i/>
          <w:iCs/>
          <w:color w:val="000000"/>
          <w:kern w:val="1"/>
          <w:sz w:val="24"/>
          <w:szCs w:val="24"/>
          <w:lang w:eastAsia="ar-SA"/>
        </w:rPr>
      </w:pPr>
    </w:p>
    <w:p w:rsidR="00585D39" w:rsidRPr="005F1548" w:rsidRDefault="00585D39" w:rsidP="00585D39">
      <w:pPr>
        <w:suppressAutoHyphens/>
        <w:spacing w:line="100" w:lineRule="atLeast"/>
        <w:rPr>
          <w:rFonts w:eastAsia="Arial Unicode MS"/>
          <w:b/>
          <w:bCs/>
          <w:i/>
          <w:iCs/>
          <w:color w:val="000000"/>
          <w:kern w:val="1"/>
          <w:sz w:val="24"/>
          <w:szCs w:val="24"/>
          <w:lang w:eastAsia="ar-SA"/>
        </w:rPr>
      </w:pPr>
    </w:p>
    <w:p w:rsidR="009E3022" w:rsidRPr="005F1548" w:rsidRDefault="009E3022" w:rsidP="009E3022">
      <w:pPr>
        <w:suppressAutoHyphens/>
        <w:spacing w:line="100" w:lineRule="atLeast"/>
        <w:rPr>
          <w:rFonts w:eastAsia="Arial Unicode MS"/>
          <w:color w:val="000000"/>
          <w:kern w:val="1"/>
          <w:sz w:val="24"/>
          <w:szCs w:val="24"/>
          <w:lang w:val="sr-Cyrl-CS" w:eastAsia="ar-SA"/>
        </w:rPr>
      </w:pPr>
    </w:p>
    <w:p w:rsidR="009E3022" w:rsidRPr="005F1548" w:rsidRDefault="009E3022" w:rsidP="009E3022">
      <w:pPr>
        <w:suppressAutoHyphens/>
        <w:spacing w:line="100" w:lineRule="atLeast"/>
        <w:rPr>
          <w:rFonts w:eastAsia="Arial Unicode MS"/>
          <w:color w:val="000000"/>
          <w:kern w:val="1"/>
          <w:sz w:val="24"/>
          <w:szCs w:val="24"/>
          <w:lang w:val="sr-Cyrl-CS" w:eastAsia="ar-SA"/>
        </w:rPr>
      </w:pPr>
    </w:p>
    <w:p w:rsidR="009E3022" w:rsidRPr="005F1548" w:rsidRDefault="009E3022" w:rsidP="009E3022">
      <w:pPr>
        <w:suppressAutoHyphens/>
        <w:spacing w:line="100" w:lineRule="atLeast"/>
        <w:jc w:val="right"/>
        <w:rPr>
          <w:b/>
          <w:bCs/>
          <w:color w:val="000000"/>
          <w:kern w:val="1"/>
          <w:sz w:val="24"/>
          <w:szCs w:val="24"/>
          <w:lang w:eastAsia="ar-SA"/>
        </w:rPr>
      </w:pPr>
      <w:r w:rsidRPr="005F1548">
        <w:rPr>
          <w:b/>
          <w:bCs/>
          <w:color w:val="000000"/>
          <w:kern w:val="1"/>
          <w:sz w:val="24"/>
          <w:szCs w:val="24"/>
          <w:lang w:eastAsia="ar-SA"/>
        </w:rPr>
        <w:t>(ОБРАЗАЦ 4)</w:t>
      </w:r>
    </w:p>
    <w:p w:rsidR="009E3022" w:rsidRPr="005F1548" w:rsidRDefault="009E3022" w:rsidP="009E3022">
      <w:pPr>
        <w:suppressAutoHyphens/>
        <w:spacing w:line="100" w:lineRule="atLeast"/>
        <w:jc w:val="right"/>
        <w:rPr>
          <w:b/>
          <w:bCs/>
          <w:color w:val="000000"/>
          <w:kern w:val="1"/>
          <w:sz w:val="24"/>
          <w:szCs w:val="24"/>
          <w:lang w:eastAsia="ar-SA"/>
        </w:rPr>
      </w:pPr>
    </w:p>
    <w:p w:rsidR="009E3022" w:rsidRPr="005F1548" w:rsidRDefault="009E3022" w:rsidP="009E3022">
      <w:pPr>
        <w:suppressAutoHyphens/>
        <w:spacing w:line="100" w:lineRule="atLeast"/>
        <w:jc w:val="center"/>
        <w:rPr>
          <w:b/>
          <w:bCs/>
          <w:color w:val="000000"/>
          <w:kern w:val="1"/>
          <w:sz w:val="24"/>
          <w:szCs w:val="24"/>
          <w:lang w:eastAsia="ar-SA"/>
        </w:rPr>
      </w:pPr>
      <w:r w:rsidRPr="005F1548">
        <w:rPr>
          <w:b/>
          <w:bCs/>
          <w:color w:val="000000"/>
          <w:kern w:val="1"/>
          <w:sz w:val="24"/>
          <w:szCs w:val="24"/>
          <w:lang w:eastAsia="ar-SA"/>
        </w:rPr>
        <w:t>ОБРАЗАЦ ИЗЈАВЕ О НЕЗАВИСНОЈ ПОНУДИ</w:t>
      </w:r>
    </w:p>
    <w:p w:rsidR="009E3022" w:rsidRPr="005F1548" w:rsidRDefault="009E3022" w:rsidP="009E3022">
      <w:pPr>
        <w:suppressAutoHyphens/>
        <w:spacing w:line="100" w:lineRule="atLeast"/>
        <w:jc w:val="center"/>
        <w:rPr>
          <w:b/>
          <w:bCs/>
          <w:color w:val="000000"/>
          <w:kern w:val="1"/>
          <w:sz w:val="24"/>
          <w:szCs w:val="24"/>
          <w:lang w:eastAsia="ar-SA"/>
        </w:rPr>
      </w:pPr>
    </w:p>
    <w:p w:rsidR="009E3022" w:rsidRPr="005F1548" w:rsidRDefault="009E3022" w:rsidP="009E3022">
      <w:pPr>
        <w:suppressAutoHyphens/>
        <w:spacing w:line="100" w:lineRule="atLeast"/>
        <w:jc w:val="center"/>
        <w:rPr>
          <w:bCs/>
          <w:color w:val="000000"/>
          <w:kern w:val="1"/>
          <w:sz w:val="24"/>
          <w:szCs w:val="24"/>
          <w:lang w:eastAsia="ar-SA"/>
        </w:rPr>
      </w:pPr>
    </w:p>
    <w:p w:rsidR="009E3022" w:rsidRPr="005F1548" w:rsidRDefault="009E3022" w:rsidP="009E3022">
      <w:pPr>
        <w:suppressAutoHyphens/>
        <w:spacing w:line="100" w:lineRule="atLeast"/>
        <w:jc w:val="both"/>
        <w:rPr>
          <w:color w:val="000000"/>
          <w:kern w:val="1"/>
          <w:sz w:val="24"/>
          <w:szCs w:val="24"/>
          <w:lang w:eastAsia="ar-SA"/>
        </w:rPr>
      </w:pPr>
      <w:proofErr w:type="gramStart"/>
      <w:r w:rsidRPr="005F1548">
        <w:rPr>
          <w:color w:val="000000"/>
          <w:kern w:val="1"/>
          <w:sz w:val="24"/>
          <w:szCs w:val="24"/>
          <w:lang w:eastAsia="ar-SA"/>
        </w:rPr>
        <w:t>У складу са чланом 26.</w:t>
      </w:r>
      <w:proofErr w:type="gramEnd"/>
      <w:r w:rsidRPr="005F1548">
        <w:rPr>
          <w:color w:val="000000"/>
          <w:kern w:val="1"/>
          <w:sz w:val="24"/>
          <w:szCs w:val="24"/>
          <w:lang w:eastAsia="ar-SA"/>
        </w:rPr>
        <w:t xml:space="preserve"> ЗЈН, ________________________________________, </w:t>
      </w:r>
    </w:p>
    <w:p w:rsidR="009E3022" w:rsidRPr="005F1548" w:rsidRDefault="009E3022" w:rsidP="009E3022">
      <w:pPr>
        <w:suppressAutoHyphens/>
        <w:spacing w:line="100" w:lineRule="atLeast"/>
        <w:jc w:val="both"/>
        <w:rPr>
          <w:color w:val="000000"/>
          <w:kern w:val="1"/>
          <w:sz w:val="24"/>
          <w:szCs w:val="24"/>
          <w:lang w:eastAsia="ar-SA"/>
        </w:rPr>
      </w:pPr>
      <w:r w:rsidRPr="005F1548">
        <w:rPr>
          <w:color w:val="000000"/>
          <w:kern w:val="1"/>
          <w:sz w:val="24"/>
          <w:szCs w:val="24"/>
          <w:lang w:eastAsia="ar-SA"/>
        </w:rPr>
        <w:t xml:space="preserve">                                                                            (Назив понуђача)</w:t>
      </w:r>
    </w:p>
    <w:p w:rsidR="009E3022" w:rsidRPr="005F1548" w:rsidRDefault="009E3022" w:rsidP="009E3022">
      <w:pPr>
        <w:suppressAutoHyphens/>
        <w:spacing w:line="100" w:lineRule="atLeast"/>
        <w:jc w:val="both"/>
        <w:rPr>
          <w:color w:val="000000"/>
          <w:w w:val="200"/>
          <w:kern w:val="1"/>
          <w:sz w:val="24"/>
          <w:szCs w:val="24"/>
          <w:lang w:eastAsia="ar-SA"/>
        </w:rPr>
      </w:pPr>
      <w:proofErr w:type="gramStart"/>
      <w:r w:rsidRPr="005F1548">
        <w:rPr>
          <w:color w:val="000000"/>
          <w:kern w:val="1"/>
          <w:sz w:val="24"/>
          <w:szCs w:val="24"/>
          <w:lang w:eastAsia="ar-SA"/>
        </w:rPr>
        <w:t>даје</w:t>
      </w:r>
      <w:proofErr w:type="gramEnd"/>
      <w:r w:rsidRPr="005F1548">
        <w:rPr>
          <w:color w:val="000000"/>
          <w:kern w:val="1"/>
          <w:sz w:val="24"/>
          <w:szCs w:val="24"/>
          <w:lang w:eastAsia="ar-SA"/>
        </w:rPr>
        <w:t xml:space="preserve">: </w:t>
      </w:r>
    </w:p>
    <w:p w:rsidR="009E3022" w:rsidRPr="005F1548" w:rsidRDefault="009E3022" w:rsidP="009E3022">
      <w:pPr>
        <w:suppressAutoHyphens/>
        <w:spacing w:before="360" w:after="360" w:line="100" w:lineRule="atLeast"/>
        <w:ind w:firstLine="227"/>
        <w:jc w:val="both"/>
        <w:rPr>
          <w:color w:val="000000"/>
          <w:w w:val="200"/>
          <w:kern w:val="1"/>
          <w:sz w:val="24"/>
          <w:szCs w:val="24"/>
          <w:lang w:eastAsia="ar-SA"/>
        </w:rPr>
      </w:pPr>
    </w:p>
    <w:p w:rsidR="009E3022" w:rsidRPr="005F1548" w:rsidRDefault="009E3022" w:rsidP="009E3022">
      <w:pPr>
        <w:suppressAutoHyphens/>
        <w:spacing w:before="360" w:after="360" w:line="100" w:lineRule="atLeast"/>
        <w:ind w:firstLine="227"/>
        <w:jc w:val="center"/>
        <w:rPr>
          <w:b/>
          <w:bCs/>
          <w:color w:val="000000"/>
          <w:kern w:val="1"/>
          <w:sz w:val="24"/>
          <w:szCs w:val="24"/>
          <w:lang w:val="sr-Cyrl-CS" w:eastAsia="ar-SA"/>
        </w:rPr>
      </w:pPr>
      <w:r w:rsidRPr="005F1548">
        <w:rPr>
          <w:b/>
          <w:bCs/>
          <w:color w:val="000000"/>
          <w:kern w:val="1"/>
          <w:sz w:val="24"/>
          <w:szCs w:val="24"/>
          <w:lang w:val="sr-Cyrl-CS" w:eastAsia="ar-SA"/>
        </w:rPr>
        <w:t xml:space="preserve">ИЗЈАВУ </w:t>
      </w:r>
    </w:p>
    <w:p w:rsidR="009E3022" w:rsidRPr="005F1548" w:rsidRDefault="009E3022" w:rsidP="009E3022">
      <w:pPr>
        <w:suppressAutoHyphens/>
        <w:spacing w:before="360" w:after="360" w:line="100" w:lineRule="atLeast"/>
        <w:ind w:firstLine="227"/>
        <w:jc w:val="center"/>
        <w:rPr>
          <w:bCs/>
          <w:color w:val="000000"/>
          <w:kern w:val="1"/>
          <w:sz w:val="24"/>
          <w:szCs w:val="24"/>
          <w:lang w:eastAsia="ar-SA"/>
        </w:rPr>
      </w:pPr>
      <w:r w:rsidRPr="005F1548">
        <w:rPr>
          <w:b/>
          <w:bCs/>
          <w:color w:val="000000"/>
          <w:kern w:val="1"/>
          <w:sz w:val="24"/>
          <w:szCs w:val="24"/>
          <w:lang w:val="sr-Cyrl-CS" w:eastAsia="ar-SA"/>
        </w:rPr>
        <w:t>О НЕЗАВИСНОЈ</w:t>
      </w:r>
      <w:r w:rsidRPr="005F1548">
        <w:rPr>
          <w:b/>
          <w:bCs/>
          <w:color w:val="000000"/>
          <w:kern w:val="1"/>
          <w:sz w:val="24"/>
          <w:szCs w:val="24"/>
          <w:lang w:eastAsia="ar-SA"/>
        </w:rPr>
        <w:t xml:space="preserve"> ПОНУДИ</w:t>
      </w:r>
    </w:p>
    <w:p w:rsidR="009E3022" w:rsidRPr="005F1548" w:rsidRDefault="009E3022" w:rsidP="009E3022">
      <w:pPr>
        <w:suppressAutoHyphens/>
        <w:spacing w:line="100" w:lineRule="atLeast"/>
        <w:jc w:val="both"/>
        <w:rPr>
          <w:bCs/>
          <w:color w:val="000000"/>
          <w:kern w:val="1"/>
          <w:sz w:val="24"/>
          <w:szCs w:val="24"/>
          <w:lang w:eastAsia="ar-SA"/>
        </w:rPr>
      </w:pPr>
    </w:p>
    <w:p w:rsidR="009E3022" w:rsidRPr="005F1548" w:rsidRDefault="009E3022" w:rsidP="009E3022">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p>
    <w:p w:rsidR="009E3022" w:rsidRPr="005F1548" w:rsidRDefault="009E3022" w:rsidP="009E3022">
      <w:pPr>
        <w:jc w:val="both"/>
        <w:rPr>
          <w:rFonts w:eastAsia="Arial Unicode MS"/>
          <w:bCs/>
          <w:color w:val="000000"/>
          <w:kern w:val="1"/>
          <w:sz w:val="24"/>
          <w:szCs w:val="24"/>
          <w:lang w:eastAsia="ar-SA"/>
        </w:rPr>
      </w:pPr>
      <w:r w:rsidRPr="005F1548">
        <w:rPr>
          <w:rFonts w:eastAsia="Arial Unicode MS"/>
          <w:color w:val="000000"/>
          <w:kern w:val="1"/>
          <w:sz w:val="24"/>
          <w:szCs w:val="24"/>
          <w:lang w:val="sr-Cyrl-CS" w:eastAsia="ar-SA"/>
        </w:rPr>
        <w:tab/>
      </w:r>
      <w:r w:rsidRPr="005F1548">
        <w:rPr>
          <w:rFonts w:eastAsia="Arial Unicode MS"/>
          <w:color w:val="000000"/>
          <w:kern w:val="1"/>
          <w:sz w:val="24"/>
          <w:szCs w:val="24"/>
          <w:lang w:eastAsia="ar-SA"/>
        </w:rPr>
        <w:t>Под пуном материјалном и кривичном одговорношћу п</w:t>
      </w:r>
      <w:r w:rsidRPr="005F1548">
        <w:rPr>
          <w:rFonts w:eastAsia="Arial Unicode MS"/>
          <w:bCs/>
          <w:color w:val="000000"/>
          <w:kern w:val="1"/>
          <w:sz w:val="24"/>
          <w:szCs w:val="24"/>
          <w:lang w:eastAsia="ar-SA"/>
        </w:rPr>
        <w:t xml:space="preserve">отврђујем да сам понуду у </w:t>
      </w:r>
      <w:r w:rsidRPr="005F1548">
        <w:rPr>
          <w:rFonts w:eastAsia="Arial Unicode MS"/>
          <w:bCs/>
          <w:color w:val="000000"/>
          <w:kern w:val="1"/>
          <w:sz w:val="24"/>
          <w:szCs w:val="24"/>
          <w:lang w:val="sr-Cyrl-CS" w:eastAsia="ar-SA"/>
        </w:rPr>
        <w:t>поступку</w:t>
      </w:r>
      <w:r w:rsidRPr="005F1548">
        <w:rPr>
          <w:rFonts w:eastAsia="Arial Unicode MS"/>
          <w:bCs/>
          <w:color w:val="000000"/>
          <w:kern w:val="1"/>
          <w:sz w:val="24"/>
          <w:szCs w:val="24"/>
          <w:lang w:eastAsia="ar-SA"/>
        </w:rPr>
        <w:t xml:space="preserve"> јавне набавке</w:t>
      </w:r>
      <w:r w:rsidRPr="005F1548">
        <w:rPr>
          <w:rFonts w:eastAsia="Arial Unicode MS"/>
          <w:color w:val="000000"/>
          <w:kern w:val="1"/>
          <w:sz w:val="24"/>
          <w:szCs w:val="24"/>
          <w:lang w:val="sr-Cyrl-CS" w:eastAsia="ar-SA"/>
        </w:rPr>
        <w:t>-</w:t>
      </w:r>
      <w:r w:rsidR="00F528B5" w:rsidRPr="00F528B5">
        <w:rPr>
          <w:b/>
          <w:sz w:val="24"/>
          <w:szCs w:val="24"/>
        </w:rPr>
        <w:t xml:space="preserve">Превоз ученика за </w:t>
      </w:r>
      <w:proofErr w:type="gramStart"/>
      <w:r w:rsidR="00F528B5" w:rsidRPr="00F528B5">
        <w:rPr>
          <w:b/>
          <w:sz w:val="24"/>
          <w:szCs w:val="24"/>
        </w:rPr>
        <w:t>школску  2018</w:t>
      </w:r>
      <w:proofErr w:type="gramEnd"/>
      <w:r w:rsidR="00F528B5" w:rsidRPr="00F528B5">
        <w:rPr>
          <w:b/>
          <w:sz w:val="24"/>
          <w:szCs w:val="24"/>
        </w:rPr>
        <w:t xml:space="preserve">/2019. </w:t>
      </w:r>
      <w:proofErr w:type="gramStart"/>
      <w:r w:rsidR="00F528B5" w:rsidRPr="00F528B5">
        <w:rPr>
          <w:b/>
          <w:sz w:val="24"/>
          <w:szCs w:val="24"/>
        </w:rPr>
        <w:t>годину</w:t>
      </w:r>
      <w:proofErr w:type="gramEnd"/>
      <w:r w:rsidR="00F528B5" w:rsidRPr="00F528B5">
        <w:rPr>
          <w:b/>
          <w:sz w:val="24"/>
          <w:szCs w:val="24"/>
        </w:rPr>
        <w:t xml:space="preserve"> за потребе Основне школе „Вук Караџић“ у Мајиловцу</w:t>
      </w:r>
      <w:r w:rsidR="00F528B5" w:rsidRPr="00F528B5">
        <w:rPr>
          <w:b/>
          <w:bCs/>
          <w:i/>
          <w:iCs/>
          <w:sz w:val="24"/>
          <w:szCs w:val="24"/>
        </w:rPr>
        <w:t>,</w:t>
      </w:r>
      <w:r w:rsidR="00BD703C">
        <w:rPr>
          <w:b/>
          <w:bCs/>
          <w:i/>
          <w:iCs/>
          <w:sz w:val="24"/>
          <w:szCs w:val="24"/>
          <w:lang/>
        </w:rPr>
        <w:t xml:space="preserve"> </w:t>
      </w:r>
      <w:r w:rsidR="00F528B5" w:rsidRPr="00BD703C">
        <w:rPr>
          <w:sz w:val="24"/>
          <w:szCs w:val="24"/>
        </w:rPr>
        <w:t xml:space="preserve">ЈН број </w:t>
      </w:r>
      <w:r w:rsidR="00BD703C" w:rsidRPr="00BD703C">
        <w:rPr>
          <w:sz w:val="24"/>
          <w:szCs w:val="24"/>
          <w:lang w:val="sr-Cyrl-CS"/>
        </w:rPr>
        <w:t>3</w:t>
      </w:r>
      <w:r w:rsidR="00F528B5" w:rsidRPr="00BD703C">
        <w:rPr>
          <w:sz w:val="24"/>
          <w:szCs w:val="24"/>
          <w:lang w:val="sr-Cyrl-CS"/>
        </w:rPr>
        <w:t>/2018</w:t>
      </w:r>
      <w:r w:rsidRPr="005F1548">
        <w:rPr>
          <w:rFonts w:eastAsia="Arial Unicode MS"/>
          <w:bCs/>
          <w:iCs/>
          <w:color w:val="000000"/>
          <w:kern w:val="1"/>
          <w:sz w:val="24"/>
          <w:szCs w:val="24"/>
          <w:lang w:eastAsia="ar-SA"/>
        </w:rPr>
        <w:t xml:space="preserve">, </w:t>
      </w:r>
      <w:r w:rsidRPr="005F1548">
        <w:rPr>
          <w:rFonts w:eastAsia="Arial Unicode MS"/>
          <w:bCs/>
          <w:color w:val="000000"/>
          <w:kern w:val="1"/>
          <w:sz w:val="24"/>
          <w:szCs w:val="24"/>
          <w:lang w:eastAsia="ar-SA"/>
        </w:rPr>
        <w:t>поднео независно, без договора са другим понуђачима или заинтересованим лицима.</w:t>
      </w:r>
    </w:p>
    <w:p w:rsidR="009E3022" w:rsidRPr="005F1548" w:rsidRDefault="009E3022" w:rsidP="009E3022">
      <w:pPr>
        <w:suppressAutoHyphens/>
        <w:spacing w:line="100" w:lineRule="atLeast"/>
        <w:jc w:val="both"/>
        <w:rPr>
          <w:rFonts w:eastAsia="Arial Unicode MS"/>
          <w:bCs/>
          <w:color w:val="000000"/>
          <w:kern w:val="1"/>
          <w:sz w:val="24"/>
          <w:szCs w:val="24"/>
          <w:lang w:eastAsia="ar-SA"/>
        </w:rPr>
      </w:pPr>
    </w:p>
    <w:p w:rsidR="009E3022" w:rsidRPr="005F1548" w:rsidRDefault="009E3022" w:rsidP="009E3022">
      <w:pPr>
        <w:suppressAutoHyphens/>
        <w:spacing w:line="100" w:lineRule="atLeast"/>
        <w:jc w:val="both"/>
        <w:rPr>
          <w:rFonts w:eastAsia="Arial Unicode MS"/>
          <w:bCs/>
          <w:color w:val="000000"/>
          <w:kern w:val="1"/>
          <w:sz w:val="24"/>
          <w:szCs w:val="24"/>
          <w:lang w:eastAsia="ar-SA"/>
        </w:rPr>
      </w:pPr>
    </w:p>
    <w:p w:rsidR="009E3022" w:rsidRPr="005F1548" w:rsidRDefault="009E3022" w:rsidP="009E3022">
      <w:pPr>
        <w:suppressAutoHyphens/>
        <w:spacing w:line="100" w:lineRule="atLeast"/>
        <w:ind w:firstLine="227"/>
        <w:jc w:val="both"/>
        <w:rPr>
          <w:color w:val="000000"/>
          <w:kern w:val="1"/>
          <w:sz w:val="24"/>
          <w:szCs w:val="24"/>
          <w:lang w:eastAsia="ar-SA"/>
        </w:rPr>
      </w:pPr>
    </w:p>
    <w:tbl>
      <w:tblPr>
        <w:tblW w:w="0" w:type="auto"/>
        <w:jc w:val="center"/>
        <w:tblLayout w:type="fixed"/>
        <w:tblLook w:val="0000"/>
      </w:tblPr>
      <w:tblGrid>
        <w:gridCol w:w="3080"/>
        <w:gridCol w:w="3065"/>
        <w:gridCol w:w="3097"/>
      </w:tblGrid>
      <w:tr w:rsidR="009E3022" w:rsidRPr="005F1548" w:rsidTr="0098511F">
        <w:trPr>
          <w:jc w:val="center"/>
        </w:trPr>
        <w:tc>
          <w:tcPr>
            <w:tcW w:w="3080" w:type="dxa"/>
            <w:shd w:val="clear" w:color="auto" w:fill="auto"/>
            <w:vAlign w:val="center"/>
          </w:tcPr>
          <w:p w:rsidR="009E3022" w:rsidRPr="005F1548" w:rsidRDefault="009E3022" w:rsidP="009E3022">
            <w:pPr>
              <w:suppressAutoHyphens/>
              <w:spacing w:after="120" w:line="100" w:lineRule="atLeast"/>
              <w:jc w:val="center"/>
              <w:rPr>
                <w:rFonts w:eastAsia="Arial Unicode MS"/>
                <w:color w:val="000000"/>
                <w:kern w:val="1"/>
                <w:sz w:val="24"/>
                <w:szCs w:val="24"/>
                <w:lang w:eastAsia="ar-SA"/>
              </w:rPr>
            </w:pPr>
            <w:r w:rsidRPr="005F1548">
              <w:rPr>
                <w:rFonts w:eastAsia="Arial Unicode MS"/>
                <w:color w:val="000000"/>
                <w:kern w:val="1"/>
                <w:sz w:val="24"/>
                <w:szCs w:val="24"/>
                <w:lang w:eastAsia="ar-SA"/>
              </w:rPr>
              <w:t>Датум:</w:t>
            </w:r>
          </w:p>
        </w:tc>
        <w:tc>
          <w:tcPr>
            <w:tcW w:w="3065" w:type="dxa"/>
            <w:shd w:val="clear" w:color="auto" w:fill="auto"/>
            <w:vAlign w:val="center"/>
          </w:tcPr>
          <w:p w:rsidR="009E3022" w:rsidRPr="005F1548" w:rsidRDefault="009E3022" w:rsidP="009E3022">
            <w:pPr>
              <w:suppressAutoHyphens/>
              <w:spacing w:after="120" w:line="100" w:lineRule="atLeast"/>
              <w:jc w:val="center"/>
              <w:rPr>
                <w:rFonts w:eastAsia="Arial Unicode MS"/>
                <w:color w:val="000000"/>
                <w:kern w:val="1"/>
                <w:sz w:val="24"/>
                <w:szCs w:val="24"/>
                <w:lang w:eastAsia="ar-SA"/>
              </w:rPr>
            </w:pPr>
            <w:r w:rsidRPr="005F1548">
              <w:rPr>
                <w:rFonts w:eastAsia="Arial Unicode MS"/>
                <w:color w:val="000000"/>
                <w:kern w:val="1"/>
                <w:sz w:val="24"/>
                <w:szCs w:val="24"/>
                <w:lang w:eastAsia="ar-SA"/>
              </w:rPr>
              <w:t>М.П.</w:t>
            </w:r>
          </w:p>
        </w:tc>
        <w:tc>
          <w:tcPr>
            <w:tcW w:w="3097" w:type="dxa"/>
            <w:shd w:val="clear" w:color="auto" w:fill="auto"/>
            <w:vAlign w:val="center"/>
          </w:tcPr>
          <w:p w:rsidR="009E3022" w:rsidRPr="005F1548" w:rsidRDefault="009E3022" w:rsidP="009E3022">
            <w:pPr>
              <w:suppressAutoHyphens/>
              <w:spacing w:after="120" w:line="100" w:lineRule="atLeast"/>
              <w:jc w:val="center"/>
              <w:rPr>
                <w:rFonts w:eastAsia="Arial Unicode MS"/>
                <w:color w:val="000000"/>
                <w:kern w:val="1"/>
                <w:sz w:val="24"/>
                <w:szCs w:val="24"/>
                <w:lang w:eastAsia="ar-SA"/>
              </w:rPr>
            </w:pPr>
            <w:r w:rsidRPr="005F1548">
              <w:rPr>
                <w:rFonts w:eastAsia="Arial Unicode MS"/>
                <w:color w:val="000000"/>
                <w:kern w:val="1"/>
                <w:sz w:val="24"/>
                <w:szCs w:val="24"/>
                <w:lang w:eastAsia="ar-SA"/>
              </w:rPr>
              <w:t>Потпис понуђача</w:t>
            </w:r>
          </w:p>
        </w:tc>
      </w:tr>
      <w:tr w:rsidR="009E3022" w:rsidRPr="005F1548" w:rsidTr="0098511F">
        <w:trPr>
          <w:jc w:val="center"/>
        </w:trPr>
        <w:tc>
          <w:tcPr>
            <w:tcW w:w="3080" w:type="dxa"/>
            <w:tcBorders>
              <w:bottom w:val="single" w:sz="4" w:space="0" w:color="000000"/>
            </w:tcBorders>
            <w:shd w:val="clear" w:color="auto" w:fill="auto"/>
          </w:tcPr>
          <w:p w:rsidR="009E3022" w:rsidRPr="005F1548" w:rsidRDefault="009E3022" w:rsidP="009E3022">
            <w:pPr>
              <w:suppressAutoHyphens/>
              <w:snapToGrid w:val="0"/>
              <w:spacing w:after="120" w:line="100" w:lineRule="atLeast"/>
              <w:jc w:val="both"/>
              <w:rPr>
                <w:rFonts w:eastAsia="Arial Unicode MS"/>
                <w:color w:val="000000"/>
                <w:kern w:val="1"/>
                <w:sz w:val="24"/>
                <w:szCs w:val="24"/>
                <w:lang w:eastAsia="ar-SA"/>
              </w:rPr>
            </w:pPr>
          </w:p>
        </w:tc>
        <w:tc>
          <w:tcPr>
            <w:tcW w:w="3065" w:type="dxa"/>
            <w:shd w:val="clear" w:color="auto" w:fill="auto"/>
          </w:tcPr>
          <w:p w:rsidR="009E3022" w:rsidRPr="005F1548" w:rsidRDefault="009E3022" w:rsidP="009E3022">
            <w:pPr>
              <w:suppressAutoHyphens/>
              <w:snapToGrid w:val="0"/>
              <w:spacing w:after="120" w:line="100" w:lineRule="atLeast"/>
              <w:jc w:val="both"/>
              <w:rPr>
                <w:rFonts w:eastAsia="Arial Unicode MS"/>
                <w:color w:val="000000"/>
                <w:kern w:val="1"/>
                <w:sz w:val="24"/>
                <w:szCs w:val="24"/>
                <w:lang w:eastAsia="ar-SA"/>
              </w:rPr>
            </w:pPr>
          </w:p>
        </w:tc>
        <w:tc>
          <w:tcPr>
            <w:tcW w:w="3097" w:type="dxa"/>
            <w:tcBorders>
              <w:bottom w:val="single" w:sz="4" w:space="0" w:color="000000"/>
            </w:tcBorders>
            <w:shd w:val="clear" w:color="auto" w:fill="auto"/>
          </w:tcPr>
          <w:p w:rsidR="009E3022" w:rsidRPr="005F1548" w:rsidRDefault="009E3022" w:rsidP="009E3022">
            <w:pPr>
              <w:suppressAutoHyphens/>
              <w:snapToGrid w:val="0"/>
              <w:spacing w:after="120" w:line="100" w:lineRule="atLeast"/>
              <w:jc w:val="both"/>
              <w:rPr>
                <w:rFonts w:eastAsia="Arial Unicode MS"/>
                <w:color w:val="000000"/>
                <w:kern w:val="1"/>
                <w:sz w:val="24"/>
                <w:szCs w:val="24"/>
                <w:lang w:eastAsia="ar-SA"/>
              </w:rPr>
            </w:pPr>
          </w:p>
        </w:tc>
      </w:tr>
    </w:tbl>
    <w:p w:rsidR="009E3022" w:rsidRPr="005F1548" w:rsidRDefault="009E3022" w:rsidP="009E3022">
      <w:pPr>
        <w:suppressAutoHyphens/>
        <w:spacing w:line="100" w:lineRule="atLeast"/>
        <w:ind w:firstLine="227"/>
        <w:jc w:val="both"/>
        <w:rPr>
          <w:color w:val="000000"/>
          <w:kern w:val="1"/>
          <w:sz w:val="24"/>
          <w:szCs w:val="24"/>
          <w:lang w:eastAsia="ar-SA"/>
        </w:rPr>
      </w:pPr>
    </w:p>
    <w:p w:rsidR="009E3022" w:rsidRPr="005F1548" w:rsidRDefault="009E3022" w:rsidP="009E3022">
      <w:pPr>
        <w:tabs>
          <w:tab w:val="left" w:pos="6028"/>
        </w:tabs>
        <w:suppressAutoHyphens/>
        <w:autoSpaceDE w:val="0"/>
        <w:spacing w:line="100" w:lineRule="atLeast"/>
        <w:rPr>
          <w:rFonts w:eastAsia="Arial Unicode MS"/>
          <w:color w:val="000000"/>
          <w:kern w:val="1"/>
          <w:sz w:val="24"/>
          <w:szCs w:val="24"/>
          <w:lang w:eastAsia="ar-SA"/>
        </w:rPr>
      </w:pPr>
    </w:p>
    <w:p w:rsidR="009E3022" w:rsidRPr="005F1548" w:rsidRDefault="009E3022" w:rsidP="009E3022">
      <w:pPr>
        <w:tabs>
          <w:tab w:val="left" w:pos="6028"/>
        </w:tabs>
        <w:suppressAutoHyphens/>
        <w:autoSpaceDE w:val="0"/>
        <w:spacing w:line="100" w:lineRule="atLeast"/>
        <w:jc w:val="both"/>
        <w:rPr>
          <w:rFonts w:eastAsia="Arial Unicode MS"/>
          <w:i/>
          <w:color w:val="000000"/>
          <w:kern w:val="1"/>
          <w:sz w:val="24"/>
          <w:szCs w:val="24"/>
          <w:lang w:eastAsia="ar-SA"/>
        </w:rPr>
      </w:pPr>
      <w:r w:rsidRPr="005F1548">
        <w:rPr>
          <w:rFonts w:eastAsia="Arial Unicode MS"/>
          <w:b/>
          <w:bCs/>
          <w:i/>
          <w:iCs/>
          <w:color w:val="000000"/>
          <w:kern w:val="1"/>
          <w:sz w:val="24"/>
          <w:szCs w:val="24"/>
          <w:lang w:eastAsia="ar-SA"/>
        </w:rPr>
        <w:t xml:space="preserve">Напомена: </w:t>
      </w:r>
      <w:r w:rsidRPr="005F1548">
        <w:rPr>
          <w:rFonts w:eastAsia="Arial Unicode MS"/>
          <w:bCs/>
          <w:i/>
          <w:iCs/>
          <w:color w:val="000000"/>
          <w:kern w:val="1"/>
          <w:sz w:val="24"/>
          <w:szCs w:val="24"/>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82.став 1.тачка 2) ЗЈН.</w:t>
      </w:r>
    </w:p>
    <w:p w:rsidR="009E3022" w:rsidRPr="005F1548" w:rsidRDefault="009E3022" w:rsidP="009E3022">
      <w:pPr>
        <w:tabs>
          <w:tab w:val="left" w:pos="6028"/>
        </w:tabs>
        <w:suppressAutoHyphens/>
        <w:autoSpaceDE w:val="0"/>
        <w:spacing w:line="100" w:lineRule="atLeast"/>
        <w:jc w:val="both"/>
        <w:rPr>
          <w:rFonts w:eastAsia="Arial Unicode MS"/>
          <w:bCs/>
          <w:i/>
          <w:iCs/>
          <w:color w:val="000000"/>
          <w:kern w:val="1"/>
          <w:sz w:val="24"/>
          <w:szCs w:val="24"/>
          <w:lang w:eastAsia="ar-SA"/>
        </w:rPr>
      </w:pPr>
      <w:r w:rsidRPr="005F1548">
        <w:rPr>
          <w:rFonts w:eastAsia="Arial Unicode MS"/>
          <w:b/>
          <w:bCs/>
          <w:i/>
          <w:iCs/>
          <w:color w:val="000000"/>
          <w:kern w:val="1"/>
          <w:sz w:val="24"/>
          <w:szCs w:val="24"/>
          <w:u w:val="single"/>
          <w:lang w:eastAsia="ar-SA"/>
        </w:rPr>
        <w:t>Уколико понуду подноси група понуђача,</w:t>
      </w:r>
      <w:r w:rsidRPr="005F1548">
        <w:rPr>
          <w:rFonts w:eastAsia="Arial Unicode MS"/>
          <w:bCs/>
          <w:i/>
          <w:iCs/>
          <w:color w:val="000000"/>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p>
    <w:p w:rsidR="009E3022" w:rsidRPr="005F1548" w:rsidRDefault="009E3022" w:rsidP="009E3022">
      <w:pPr>
        <w:tabs>
          <w:tab w:val="left" w:pos="6028"/>
        </w:tabs>
        <w:suppressAutoHyphens/>
        <w:autoSpaceDE w:val="0"/>
        <w:spacing w:line="100" w:lineRule="atLeast"/>
        <w:jc w:val="both"/>
        <w:rPr>
          <w:rFonts w:eastAsia="Arial Unicode MS"/>
          <w:bCs/>
          <w:i/>
          <w:iCs/>
          <w:color w:val="000000"/>
          <w:kern w:val="1"/>
          <w:sz w:val="24"/>
          <w:szCs w:val="24"/>
          <w:lang w:eastAsia="ar-SA"/>
        </w:rPr>
      </w:pPr>
    </w:p>
    <w:p w:rsidR="007C7423" w:rsidRPr="005F1548" w:rsidRDefault="007C7423" w:rsidP="004A66E7">
      <w:pPr>
        <w:spacing w:line="360" w:lineRule="auto"/>
        <w:jc w:val="center"/>
        <w:rPr>
          <w:b/>
          <w:sz w:val="24"/>
          <w:szCs w:val="24"/>
          <w:u w:val="single"/>
          <w:lang w:val="sr-Cyrl-CS"/>
        </w:rPr>
      </w:pPr>
    </w:p>
    <w:p w:rsidR="007C7423" w:rsidRPr="005F1548" w:rsidRDefault="007C7423" w:rsidP="004A66E7">
      <w:pPr>
        <w:spacing w:line="360" w:lineRule="auto"/>
        <w:jc w:val="center"/>
        <w:rPr>
          <w:b/>
          <w:sz w:val="24"/>
          <w:szCs w:val="24"/>
          <w:u w:val="single"/>
          <w:lang w:val="sr-Cyrl-CS"/>
        </w:rPr>
      </w:pPr>
    </w:p>
    <w:p w:rsidR="00B11BF8" w:rsidRDefault="00B11BF8" w:rsidP="00B11BF8">
      <w:pPr>
        <w:suppressAutoHyphens/>
        <w:spacing w:line="100" w:lineRule="atLeast"/>
        <w:jc w:val="right"/>
        <w:rPr>
          <w:rFonts w:eastAsia="Arial Unicode MS"/>
          <w:b/>
          <w:bCs/>
          <w:color w:val="000000"/>
          <w:kern w:val="1"/>
          <w:sz w:val="24"/>
          <w:szCs w:val="24"/>
          <w:lang w:eastAsia="ar-SA"/>
        </w:rPr>
      </w:pPr>
    </w:p>
    <w:p w:rsidR="00F528B5" w:rsidRPr="00F528B5" w:rsidRDefault="00F528B5" w:rsidP="00B11BF8">
      <w:pPr>
        <w:suppressAutoHyphens/>
        <w:spacing w:line="100" w:lineRule="atLeast"/>
        <w:jc w:val="right"/>
        <w:rPr>
          <w:rFonts w:eastAsia="Arial Unicode MS"/>
          <w:b/>
          <w:bCs/>
          <w:color w:val="000000"/>
          <w:kern w:val="1"/>
          <w:sz w:val="24"/>
          <w:szCs w:val="24"/>
          <w:lang w:eastAsia="ar-SA"/>
        </w:rPr>
      </w:pPr>
    </w:p>
    <w:p w:rsidR="00B11BF8" w:rsidRPr="00746036" w:rsidRDefault="00B11BF8" w:rsidP="00B11BF8">
      <w:pPr>
        <w:suppressAutoHyphens/>
        <w:spacing w:line="100" w:lineRule="atLeast"/>
        <w:jc w:val="right"/>
        <w:rPr>
          <w:rFonts w:eastAsia="Arial Unicode MS"/>
          <w:b/>
          <w:bCs/>
          <w:color w:val="000000"/>
          <w:kern w:val="1"/>
          <w:sz w:val="22"/>
          <w:szCs w:val="22"/>
          <w:lang w:eastAsia="ar-SA"/>
        </w:rPr>
      </w:pPr>
      <w:r w:rsidRPr="00746036">
        <w:rPr>
          <w:rFonts w:eastAsia="Arial Unicode MS"/>
          <w:b/>
          <w:bCs/>
          <w:color w:val="000000"/>
          <w:kern w:val="1"/>
          <w:sz w:val="22"/>
          <w:szCs w:val="22"/>
          <w:lang w:eastAsia="ar-SA"/>
        </w:rPr>
        <w:t>(ОБРАЗАЦ 5)</w:t>
      </w:r>
    </w:p>
    <w:p w:rsidR="00B11BF8" w:rsidRPr="00746036" w:rsidRDefault="00B11BF8" w:rsidP="00B11BF8">
      <w:pPr>
        <w:suppressAutoHyphens/>
        <w:spacing w:line="100" w:lineRule="atLeast"/>
        <w:jc w:val="right"/>
        <w:rPr>
          <w:rFonts w:eastAsia="Arial Unicode MS"/>
          <w:b/>
          <w:bCs/>
          <w:color w:val="000000"/>
          <w:kern w:val="1"/>
          <w:sz w:val="22"/>
          <w:szCs w:val="22"/>
          <w:lang w:eastAsia="ar-SA"/>
        </w:rPr>
      </w:pPr>
    </w:p>
    <w:p w:rsidR="00B11BF8" w:rsidRPr="00746036" w:rsidRDefault="00B11BF8" w:rsidP="00B11BF8">
      <w:pPr>
        <w:suppressAutoHyphens/>
        <w:spacing w:line="100" w:lineRule="atLeast"/>
        <w:jc w:val="center"/>
        <w:rPr>
          <w:rFonts w:eastAsia="Arial Unicode MS"/>
          <w:b/>
          <w:bCs/>
          <w:color w:val="000000"/>
          <w:kern w:val="1"/>
          <w:sz w:val="22"/>
          <w:szCs w:val="22"/>
          <w:lang w:eastAsia="ar-SA"/>
        </w:rPr>
      </w:pPr>
      <w:r w:rsidRPr="00746036">
        <w:rPr>
          <w:rFonts w:eastAsia="Arial Unicode MS"/>
          <w:b/>
          <w:bCs/>
          <w:color w:val="000000"/>
          <w:kern w:val="1"/>
          <w:sz w:val="22"/>
          <w:szCs w:val="22"/>
          <w:lang w:eastAsia="ar-SA"/>
        </w:rPr>
        <w:t xml:space="preserve">ОБРАЗАЦ ИЗЈАВЕ </w:t>
      </w:r>
      <w:proofErr w:type="gramStart"/>
      <w:r w:rsidRPr="00746036">
        <w:rPr>
          <w:rFonts w:eastAsia="Arial Unicode MS"/>
          <w:b/>
          <w:bCs/>
          <w:color w:val="000000"/>
          <w:kern w:val="1"/>
          <w:sz w:val="22"/>
          <w:szCs w:val="22"/>
          <w:lang w:eastAsia="ar-SA"/>
        </w:rPr>
        <w:t>ПОНУЂАЧА  О</w:t>
      </w:r>
      <w:proofErr w:type="gramEnd"/>
      <w:r w:rsidRPr="00746036">
        <w:rPr>
          <w:rFonts w:eastAsia="Arial Unicode MS"/>
          <w:b/>
          <w:bCs/>
          <w:color w:val="000000"/>
          <w:kern w:val="1"/>
          <w:sz w:val="22"/>
          <w:szCs w:val="22"/>
          <w:lang w:eastAsia="ar-SA"/>
        </w:rPr>
        <w:t xml:space="preserve"> ИСПУЊЕНОСТИ ОБАВЕЗНИХ И ДОДАТНИХ УСЛОВА ЗА УЧЕШЋЕ У ПОСТУПКУ ЈАВНЕ НАБАВКЕ -  ЧЛ. 75. И 76. ЗЈН</w:t>
      </w:r>
    </w:p>
    <w:p w:rsidR="00B11BF8" w:rsidRPr="00746036" w:rsidRDefault="00B11BF8" w:rsidP="00B11BF8">
      <w:pPr>
        <w:suppressAutoHyphens/>
        <w:spacing w:line="100" w:lineRule="atLeast"/>
        <w:jc w:val="center"/>
        <w:rPr>
          <w:rFonts w:eastAsia="Arial Unicode MS"/>
          <w:b/>
          <w:bCs/>
          <w:color w:val="000000"/>
          <w:kern w:val="1"/>
          <w:sz w:val="22"/>
          <w:szCs w:val="22"/>
          <w:lang w:eastAsia="ar-SA"/>
        </w:rPr>
      </w:pPr>
    </w:p>
    <w:p w:rsidR="00B11BF8" w:rsidRPr="00746036" w:rsidRDefault="00B11BF8" w:rsidP="00B11BF8">
      <w:pPr>
        <w:suppressAutoHyphens/>
        <w:spacing w:line="100" w:lineRule="atLeast"/>
        <w:jc w:val="both"/>
        <w:rPr>
          <w:rFonts w:eastAsia="Arial Unicode MS"/>
          <w:color w:val="000000"/>
          <w:kern w:val="1"/>
          <w:sz w:val="22"/>
          <w:szCs w:val="22"/>
          <w:lang w:eastAsia="ar-SA"/>
        </w:rPr>
      </w:pPr>
      <w:r w:rsidRPr="00746036">
        <w:rPr>
          <w:rFonts w:eastAsia="Arial Unicode MS"/>
          <w:color w:val="000000"/>
          <w:kern w:val="1"/>
          <w:sz w:val="22"/>
          <w:szCs w:val="22"/>
          <w:lang w:eastAsia="ar-SA"/>
        </w:rPr>
        <w:t xml:space="preserve">Под пуном материјалном и кривичном одговорношћу, </w:t>
      </w:r>
      <w:r w:rsidRPr="00746036">
        <w:rPr>
          <w:rFonts w:eastAsia="Arial Unicode MS"/>
          <w:color w:val="000000"/>
          <w:kern w:val="1"/>
          <w:sz w:val="22"/>
          <w:szCs w:val="22"/>
          <w:lang w:val="sr-Cyrl-CS" w:eastAsia="ar-SA"/>
        </w:rPr>
        <w:t xml:space="preserve">као заступник понуђача, </w:t>
      </w:r>
      <w:r w:rsidRPr="00746036">
        <w:rPr>
          <w:rFonts w:eastAsia="Arial Unicode MS"/>
          <w:color w:val="000000"/>
          <w:kern w:val="1"/>
          <w:sz w:val="22"/>
          <w:szCs w:val="22"/>
          <w:lang w:eastAsia="ar-SA"/>
        </w:rPr>
        <w:t>дајем следећу</w:t>
      </w:r>
      <w:r w:rsidRPr="00746036">
        <w:rPr>
          <w:rFonts w:eastAsia="Arial Unicode MS"/>
          <w:color w:val="000000"/>
          <w:kern w:val="1"/>
          <w:sz w:val="22"/>
          <w:szCs w:val="22"/>
          <w:lang w:eastAsia="ar-SA"/>
        </w:rPr>
        <w:tab/>
      </w:r>
      <w:r w:rsidRPr="00746036">
        <w:rPr>
          <w:rFonts w:eastAsia="Arial Unicode MS"/>
          <w:color w:val="000000"/>
          <w:kern w:val="1"/>
          <w:sz w:val="22"/>
          <w:szCs w:val="22"/>
          <w:lang w:eastAsia="ar-SA"/>
        </w:rPr>
        <w:tab/>
      </w:r>
      <w:r w:rsidRPr="00746036">
        <w:rPr>
          <w:rFonts w:eastAsia="Arial Unicode MS"/>
          <w:color w:val="000000"/>
          <w:kern w:val="1"/>
          <w:sz w:val="22"/>
          <w:szCs w:val="22"/>
          <w:lang w:eastAsia="ar-SA"/>
        </w:rPr>
        <w:tab/>
      </w:r>
      <w:r w:rsidRPr="00746036">
        <w:rPr>
          <w:rFonts w:eastAsia="Arial Unicode MS"/>
          <w:color w:val="000000"/>
          <w:kern w:val="1"/>
          <w:sz w:val="22"/>
          <w:szCs w:val="22"/>
          <w:lang w:eastAsia="ar-SA"/>
        </w:rPr>
        <w:tab/>
      </w:r>
    </w:p>
    <w:p w:rsidR="00B11BF8" w:rsidRPr="00746036" w:rsidRDefault="00B11BF8" w:rsidP="00B11BF8">
      <w:pPr>
        <w:suppressAutoHyphens/>
        <w:spacing w:line="100" w:lineRule="atLeast"/>
        <w:jc w:val="both"/>
        <w:rPr>
          <w:rFonts w:eastAsia="Arial Unicode MS"/>
          <w:color w:val="000000"/>
          <w:kern w:val="1"/>
          <w:sz w:val="22"/>
          <w:szCs w:val="22"/>
          <w:lang w:eastAsia="ar-SA"/>
        </w:rPr>
      </w:pPr>
    </w:p>
    <w:p w:rsidR="00B11BF8" w:rsidRPr="00746036" w:rsidRDefault="00B11BF8" w:rsidP="00B11BF8">
      <w:pPr>
        <w:suppressAutoHyphens/>
        <w:spacing w:line="100" w:lineRule="atLeast"/>
        <w:jc w:val="center"/>
        <w:rPr>
          <w:rFonts w:eastAsia="Arial Unicode MS"/>
          <w:b/>
          <w:color w:val="000000"/>
          <w:kern w:val="1"/>
          <w:sz w:val="22"/>
          <w:szCs w:val="22"/>
          <w:lang w:eastAsia="ar-SA"/>
        </w:rPr>
      </w:pPr>
      <w:r w:rsidRPr="00746036">
        <w:rPr>
          <w:rFonts w:eastAsia="Arial Unicode MS"/>
          <w:b/>
          <w:color w:val="000000"/>
          <w:kern w:val="1"/>
          <w:sz w:val="22"/>
          <w:szCs w:val="22"/>
          <w:lang w:eastAsia="ar-SA"/>
        </w:rPr>
        <w:t>И З Ј А В У</w:t>
      </w:r>
    </w:p>
    <w:p w:rsidR="00B11BF8" w:rsidRPr="00746036" w:rsidRDefault="00B11BF8" w:rsidP="00B11BF8">
      <w:pPr>
        <w:suppressAutoHyphens/>
        <w:spacing w:line="100" w:lineRule="atLeast"/>
        <w:jc w:val="center"/>
        <w:rPr>
          <w:rFonts w:eastAsia="Arial Unicode MS"/>
          <w:color w:val="000000"/>
          <w:kern w:val="1"/>
          <w:sz w:val="22"/>
          <w:szCs w:val="22"/>
          <w:lang w:eastAsia="ar-SA"/>
        </w:rPr>
      </w:pPr>
    </w:p>
    <w:p w:rsidR="00B11BF8" w:rsidRPr="00746036" w:rsidRDefault="00B11BF8" w:rsidP="00B11BF8">
      <w:pPr>
        <w:ind w:firstLine="708"/>
        <w:jc w:val="both"/>
        <w:rPr>
          <w:rFonts w:eastAsia="Arial Unicode MS"/>
          <w:iCs/>
          <w:color w:val="000000"/>
          <w:kern w:val="1"/>
          <w:sz w:val="22"/>
          <w:szCs w:val="22"/>
          <w:lang w:eastAsia="ar-SA"/>
        </w:rPr>
      </w:pPr>
      <w:r w:rsidRPr="00746036">
        <w:rPr>
          <w:rFonts w:eastAsia="Arial Unicode MS"/>
          <w:color w:val="000000"/>
          <w:kern w:val="1"/>
          <w:sz w:val="22"/>
          <w:szCs w:val="22"/>
          <w:lang w:val="sr-Cyrl-CS" w:eastAsia="ar-SA"/>
        </w:rPr>
        <w:t>П</w:t>
      </w:r>
      <w:r w:rsidRPr="00746036">
        <w:rPr>
          <w:rFonts w:eastAsia="Arial Unicode MS"/>
          <w:color w:val="000000"/>
          <w:kern w:val="1"/>
          <w:sz w:val="22"/>
          <w:szCs w:val="22"/>
          <w:lang w:eastAsia="ar-SA"/>
        </w:rPr>
        <w:t>онуђач</w:t>
      </w:r>
      <w:r w:rsidRPr="00746036">
        <w:rPr>
          <w:rFonts w:eastAsia="Arial Unicode MS"/>
          <w:i/>
          <w:color w:val="000000"/>
          <w:kern w:val="1"/>
          <w:sz w:val="22"/>
          <w:szCs w:val="22"/>
          <w:lang w:eastAsia="ar-SA"/>
        </w:rPr>
        <w:t xml:space="preserve"> _____________________________________________</w:t>
      </w:r>
      <w:r w:rsidRPr="00746036">
        <w:rPr>
          <w:rFonts w:eastAsia="Arial Unicode MS"/>
          <w:i/>
          <w:iCs/>
          <w:color w:val="000000"/>
          <w:kern w:val="1"/>
          <w:sz w:val="22"/>
          <w:szCs w:val="22"/>
          <w:lang w:eastAsia="ar-SA"/>
        </w:rPr>
        <w:t>[</w:t>
      </w:r>
      <w:r w:rsidRPr="00746036">
        <w:rPr>
          <w:rFonts w:eastAsia="Arial Unicode MS"/>
          <w:i/>
          <w:color w:val="000000"/>
          <w:kern w:val="1"/>
          <w:sz w:val="22"/>
          <w:szCs w:val="22"/>
          <w:lang w:eastAsia="ar-SA"/>
        </w:rPr>
        <w:t>навести назив понуђача</w:t>
      </w:r>
      <w:r w:rsidRPr="00746036">
        <w:rPr>
          <w:rFonts w:eastAsia="Arial Unicode MS"/>
          <w:i/>
          <w:iCs/>
          <w:color w:val="000000"/>
          <w:kern w:val="1"/>
          <w:sz w:val="22"/>
          <w:szCs w:val="22"/>
          <w:lang w:eastAsia="ar-SA"/>
        </w:rPr>
        <w:t>]</w:t>
      </w:r>
      <w:r w:rsidRPr="00746036">
        <w:rPr>
          <w:rFonts w:eastAsia="Arial Unicode MS"/>
          <w:color w:val="000000"/>
          <w:kern w:val="1"/>
          <w:sz w:val="22"/>
          <w:szCs w:val="22"/>
          <w:lang w:eastAsia="ar-SA"/>
        </w:rPr>
        <w:t xml:space="preserve">у поступку јавне </w:t>
      </w:r>
      <w:r w:rsidRPr="00BD703C">
        <w:rPr>
          <w:rFonts w:eastAsia="Arial Unicode MS"/>
          <w:color w:val="000000"/>
          <w:kern w:val="1"/>
          <w:sz w:val="22"/>
          <w:szCs w:val="22"/>
          <w:lang w:eastAsia="ar-SA"/>
        </w:rPr>
        <w:t>набавке</w:t>
      </w:r>
      <w:r w:rsidR="00BD703C">
        <w:rPr>
          <w:rFonts w:eastAsia="Arial Unicode MS"/>
          <w:color w:val="000000"/>
          <w:kern w:val="1"/>
          <w:sz w:val="22"/>
          <w:szCs w:val="22"/>
          <w:lang w:eastAsia="ar-SA"/>
        </w:rPr>
        <w:t xml:space="preserve"> </w:t>
      </w:r>
      <w:r w:rsidRPr="00BD703C">
        <w:rPr>
          <w:rFonts w:eastAsia="Arial Unicode MS"/>
          <w:color w:val="000000"/>
          <w:kern w:val="1"/>
          <w:sz w:val="22"/>
          <w:szCs w:val="22"/>
          <w:lang w:val="sr-Cyrl-CS" w:eastAsia="ar-SA"/>
        </w:rPr>
        <w:t>б</w:t>
      </w:r>
      <w:r w:rsidRPr="00BD703C">
        <w:rPr>
          <w:rFonts w:eastAsia="Arial Unicode MS"/>
          <w:color w:val="000000"/>
          <w:kern w:val="1"/>
          <w:sz w:val="22"/>
          <w:szCs w:val="22"/>
          <w:lang w:eastAsia="ar-SA"/>
        </w:rPr>
        <w:t xml:space="preserve">рој </w:t>
      </w:r>
      <w:r w:rsidR="00BD703C" w:rsidRPr="00BD703C">
        <w:rPr>
          <w:rFonts w:eastAsia="Arial Unicode MS"/>
          <w:color w:val="000000"/>
          <w:kern w:val="1"/>
          <w:sz w:val="22"/>
          <w:szCs w:val="22"/>
          <w:lang w:val="sr-Cyrl-CS" w:eastAsia="ar-SA"/>
        </w:rPr>
        <w:t>3</w:t>
      </w:r>
      <w:r w:rsidRPr="00BD703C">
        <w:rPr>
          <w:rFonts w:eastAsia="Arial Unicode MS"/>
          <w:color w:val="000000"/>
          <w:kern w:val="1"/>
          <w:sz w:val="22"/>
          <w:szCs w:val="22"/>
          <w:lang w:val="sr-Cyrl-CS" w:eastAsia="ar-SA"/>
        </w:rPr>
        <w:t>/2018</w:t>
      </w:r>
      <w:r w:rsidR="00BD703C">
        <w:rPr>
          <w:rFonts w:eastAsia="Arial Unicode MS"/>
          <w:color w:val="000000"/>
          <w:kern w:val="1"/>
          <w:sz w:val="22"/>
          <w:szCs w:val="22"/>
          <w:lang w:val="sr-Cyrl-CS" w:eastAsia="ar-SA"/>
        </w:rPr>
        <w:t xml:space="preserve"> </w:t>
      </w:r>
      <w:r w:rsidRPr="00746036">
        <w:rPr>
          <w:rFonts w:eastAsia="Arial Unicode MS"/>
          <w:color w:val="000000"/>
          <w:kern w:val="1"/>
          <w:sz w:val="22"/>
          <w:szCs w:val="22"/>
          <w:lang w:val="sr-Cyrl-CS" w:eastAsia="ar-SA"/>
        </w:rPr>
        <w:t>–</w:t>
      </w:r>
      <w:r w:rsidR="00F528B5" w:rsidRPr="00746036">
        <w:rPr>
          <w:b/>
          <w:sz w:val="22"/>
          <w:szCs w:val="22"/>
        </w:rPr>
        <w:t xml:space="preserve">Превоз ученика за школску  2018/2019. </w:t>
      </w:r>
      <w:proofErr w:type="gramStart"/>
      <w:r w:rsidR="00F528B5" w:rsidRPr="00746036">
        <w:rPr>
          <w:b/>
          <w:sz w:val="22"/>
          <w:szCs w:val="22"/>
        </w:rPr>
        <w:t>годину</w:t>
      </w:r>
      <w:proofErr w:type="gramEnd"/>
      <w:r w:rsidR="00F528B5" w:rsidRPr="00746036">
        <w:rPr>
          <w:b/>
          <w:sz w:val="22"/>
          <w:szCs w:val="22"/>
        </w:rPr>
        <w:t xml:space="preserve"> за потребе Основне школе „Вук Караџић“ у Мајиловцу</w:t>
      </w:r>
      <w:r w:rsidR="00F528B5" w:rsidRPr="00746036">
        <w:rPr>
          <w:b/>
          <w:bCs/>
          <w:i/>
          <w:iCs/>
          <w:sz w:val="22"/>
          <w:szCs w:val="22"/>
        </w:rPr>
        <w:t>,</w:t>
      </w:r>
      <w:r w:rsidRPr="00746036">
        <w:rPr>
          <w:rFonts w:eastAsia="Arial Unicode MS"/>
          <w:color w:val="000000"/>
          <w:kern w:val="1"/>
          <w:sz w:val="22"/>
          <w:szCs w:val="22"/>
          <w:lang w:eastAsia="ar-SA"/>
        </w:rPr>
        <w:t>испуњава све услове из чл. 75. ЗЈН, односно услове дефинисане конкурсном документацијом</w:t>
      </w:r>
      <w:r w:rsidR="00BD703C">
        <w:rPr>
          <w:rFonts w:eastAsia="Arial Unicode MS"/>
          <w:color w:val="000000"/>
          <w:kern w:val="1"/>
          <w:sz w:val="22"/>
          <w:szCs w:val="22"/>
          <w:lang w:eastAsia="ar-SA"/>
        </w:rPr>
        <w:t xml:space="preserve"> </w:t>
      </w:r>
      <w:r w:rsidRPr="00746036">
        <w:rPr>
          <w:rFonts w:eastAsia="Arial Unicode MS"/>
          <w:color w:val="000000"/>
          <w:kern w:val="1"/>
          <w:sz w:val="22"/>
          <w:szCs w:val="22"/>
          <w:lang w:eastAsia="ar-SA"/>
        </w:rPr>
        <w:t>за предметну јавну набавку</w:t>
      </w:r>
      <w:r w:rsidRPr="00746036">
        <w:rPr>
          <w:rFonts w:eastAsia="Arial Unicode MS"/>
          <w:color w:val="000000"/>
          <w:kern w:val="1"/>
          <w:sz w:val="22"/>
          <w:szCs w:val="22"/>
          <w:lang w:val="sr-Cyrl-CS" w:eastAsia="ar-SA"/>
        </w:rPr>
        <w:t>,</w:t>
      </w:r>
      <w:r w:rsidRPr="00746036">
        <w:rPr>
          <w:rFonts w:eastAsia="Arial Unicode MS"/>
          <w:color w:val="000000"/>
          <w:kern w:val="1"/>
          <w:sz w:val="22"/>
          <w:szCs w:val="22"/>
          <w:lang w:eastAsia="ar-SA"/>
        </w:rPr>
        <w:t xml:space="preserve"> и то:</w:t>
      </w:r>
    </w:p>
    <w:p w:rsidR="00B11BF8" w:rsidRPr="00746036" w:rsidRDefault="00B11BF8" w:rsidP="00B11BF8">
      <w:pPr>
        <w:numPr>
          <w:ilvl w:val="0"/>
          <w:numId w:val="16"/>
        </w:numPr>
        <w:suppressAutoHyphens/>
        <w:spacing w:line="100" w:lineRule="atLeast"/>
        <w:jc w:val="both"/>
        <w:rPr>
          <w:rFonts w:eastAsia="Arial Unicode MS"/>
          <w:iCs/>
          <w:color w:val="000000"/>
          <w:kern w:val="1"/>
          <w:sz w:val="22"/>
          <w:szCs w:val="22"/>
          <w:lang w:val="sr-Cyrl-CS" w:eastAsia="ar-SA"/>
        </w:rPr>
      </w:pPr>
      <w:r w:rsidRPr="00746036">
        <w:rPr>
          <w:rFonts w:eastAsia="Arial Unicode MS"/>
          <w:iCs/>
          <w:color w:val="000000"/>
          <w:kern w:val="1"/>
          <w:sz w:val="22"/>
          <w:szCs w:val="22"/>
          <w:lang w:val="sr-Cyrl-CS" w:eastAsia="ar-SA"/>
        </w:rPr>
        <w:t>Понуђач је р</w:t>
      </w:r>
      <w:r w:rsidRPr="00746036">
        <w:rPr>
          <w:rFonts w:eastAsia="Arial Unicode MS"/>
          <w:iCs/>
          <w:color w:val="000000"/>
          <w:kern w:val="1"/>
          <w:sz w:val="22"/>
          <w:szCs w:val="22"/>
          <w:lang w:eastAsia="ar-SA"/>
        </w:rPr>
        <w:t xml:space="preserve">егистрован код надлежног органа, односно уписан у одговарајући регистар (чл. 75. </w:t>
      </w:r>
      <w:proofErr w:type="gramStart"/>
      <w:r w:rsidRPr="00746036">
        <w:rPr>
          <w:rFonts w:eastAsia="Arial Unicode MS"/>
          <w:iCs/>
          <w:color w:val="000000"/>
          <w:kern w:val="1"/>
          <w:sz w:val="22"/>
          <w:szCs w:val="22"/>
          <w:lang w:eastAsia="ar-SA"/>
        </w:rPr>
        <w:t>ст</w:t>
      </w:r>
      <w:proofErr w:type="gramEnd"/>
      <w:r w:rsidRPr="00746036">
        <w:rPr>
          <w:rFonts w:eastAsia="Arial Unicode MS"/>
          <w:iCs/>
          <w:color w:val="000000"/>
          <w:kern w:val="1"/>
          <w:sz w:val="22"/>
          <w:szCs w:val="22"/>
          <w:lang w:eastAsia="ar-SA"/>
        </w:rPr>
        <w:t xml:space="preserve">. 1. </w:t>
      </w:r>
      <w:proofErr w:type="gramStart"/>
      <w:r w:rsidRPr="00746036">
        <w:rPr>
          <w:rFonts w:eastAsia="Arial Unicode MS"/>
          <w:iCs/>
          <w:color w:val="000000"/>
          <w:kern w:val="1"/>
          <w:sz w:val="22"/>
          <w:szCs w:val="22"/>
          <w:lang w:eastAsia="ar-SA"/>
        </w:rPr>
        <w:t>тач</w:t>
      </w:r>
      <w:proofErr w:type="gramEnd"/>
      <w:r w:rsidRPr="00746036">
        <w:rPr>
          <w:rFonts w:eastAsia="Arial Unicode MS"/>
          <w:iCs/>
          <w:color w:val="000000"/>
          <w:kern w:val="1"/>
          <w:sz w:val="22"/>
          <w:szCs w:val="22"/>
          <w:lang w:eastAsia="ar-SA"/>
        </w:rPr>
        <w:t>. 1) ЗЈН);</w:t>
      </w:r>
    </w:p>
    <w:p w:rsidR="00B11BF8" w:rsidRPr="00746036" w:rsidRDefault="00B11BF8" w:rsidP="00B11BF8">
      <w:pPr>
        <w:numPr>
          <w:ilvl w:val="0"/>
          <w:numId w:val="16"/>
        </w:numPr>
        <w:suppressAutoHyphens/>
        <w:spacing w:line="100" w:lineRule="atLeast"/>
        <w:jc w:val="both"/>
        <w:rPr>
          <w:rFonts w:eastAsia="Arial Unicode MS"/>
          <w:bCs/>
          <w:iCs/>
          <w:color w:val="000000"/>
          <w:kern w:val="1"/>
          <w:sz w:val="22"/>
          <w:szCs w:val="22"/>
          <w:lang w:val="sr-Cyrl-CS" w:eastAsia="ar-SA"/>
        </w:rPr>
      </w:pPr>
      <w:r w:rsidRPr="00746036">
        <w:rPr>
          <w:rFonts w:eastAsia="Arial Unicode MS"/>
          <w:iCs/>
          <w:color w:val="000000"/>
          <w:kern w:val="1"/>
          <w:sz w:val="22"/>
          <w:szCs w:val="22"/>
          <w:lang w:val="sr-Cyrl-CS" w:eastAsia="ar-SA"/>
        </w:rPr>
        <w:t xml:space="preserve">Понуђач и његов </w:t>
      </w:r>
      <w:r w:rsidRPr="00746036">
        <w:rPr>
          <w:rFonts w:eastAsia="Arial Unicode MS"/>
          <w:iCs/>
          <w:color w:val="000000"/>
          <w:kern w:val="1"/>
          <w:sz w:val="22"/>
          <w:szCs w:val="22"/>
          <w:lang w:eastAsia="ar-SA"/>
        </w:rPr>
        <w:t xml:space="preserve">законски </w:t>
      </w:r>
      <w:r w:rsidRPr="00746036">
        <w:rPr>
          <w:rFonts w:eastAsia="Arial Unicode MS"/>
          <w:color w:val="000000"/>
          <w:kern w:val="1"/>
          <w:sz w:val="22"/>
          <w:szCs w:val="22"/>
          <w:lang w:eastAsia="ar-SA"/>
        </w:rPr>
        <w:t>заступник нис</w:t>
      </w:r>
      <w:r w:rsidRPr="00746036">
        <w:rPr>
          <w:rFonts w:eastAsia="Arial Unicode MS"/>
          <w:color w:val="000000"/>
          <w:kern w:val="1"/>
          <w:sz w:val="22"/>
          <w:szCs w:val="22"/>
          <w:lang w:val="sr-Cyrl-CS" w:eastAsia="ar-SA"/>
        </w:rPr>
        <w:t>у</w:t>
      </w:r>
      <w:r w:rsidRPr="00746036">
        <w:rPr>
          <w:rFonts w:eastAsia="Arial Unicode MS"/>
          <w:color w:val="000000"/>
          <w:kern w:val="1"/>
          <w:sz w:val="22"/>
          <w:szCs w:val="22"/>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746036">
        <w:rPr>
          <w:rFonts w:eastAsia="Arial Unicode MS"/>
          <w:color w:val="000000"/>
          <w:kern w:val="1"/>
          <w:sz w:val="22"/>
          <w:szCs w:val="22"/>
          <w:lang w:val="sr-Cyrl-CS" w:eastAsia="ar-SA"/>
        </w:rPr>
        <w:t>к</w:t>
      </w:r>
      <w:r w:rsidRPr="00746036">
        <w:rPr>
          <w:rFonts w:eastAsia="Arial Unicode MS"/>
          <w:color w:val="000000"/>
          <w:kern w:val="1"/>
          <w:sz w:val="22"/>
          <w:szCs w:val="22"/>
          <w:lang w:eastAsia="ar-SA"/>
        </w:rPr>
        <w:t>ривично дело преваре</w:t>
      </w:r>
      <w:r w:rsidRPr="00746036">
        <w:rPr>
          <w:rFonts w:eastAsia="Arial Unicode MS"/>
          <w:iCs/>
          <w:color w:val="000000"/>
          <w:kern w:val="1"/>
          <w:sz w:val="22"/>
          <w:szCs w:val="22"/>
          <w:lang w:eastAsia="ar-SA"/>
        </w:rPr>
        <w:t xml:space="preserve">(чл. 75. </w:t>
      </w:r>
      <w:proofErr w:type="gramStart"/>
      <w:r w:rsidRPr="00746036">
        <w:rPr>
          <w:rFonts w:eastAsia="Arial Unicode MS"/>
          <w:iCs/>
          <w:color w:val="000000"/>
          <w:kern w:val="1"/>
          <w:sz w:val="22"/>
          <w:szCs w:val="22"/>
          <w:lang w:eastAsia="ar-SA"/>
        </w:rPr>
        <w:t>ст</w:t>
      </w:r>
      <w:proofErr w:type="gramEnd"/>
      <w:r w:rsidRPr="00746036">
        <w:rPr>
          <w:rFonts w:eastAsia="Arial Unicode MS"/>
          <w:iCs/>
          <w:color w:val="000000"/>
          <w:kern w:val="1"/>
          <w:sz w:val="22"/>
          <w:szCs w:val="22"/>
          <w:lang w:eastAsia="ar-SA"/>
        </w:rPr>
        <w:t xml:space="preserve">. 1. </w:t>
      </w:r>
      <w:proofErr w:type="gramStart"/>
      <w:r w:rsidRPr="00746036">
        <w:rPr>
          <w:rFonts w:eastAsia="Arial Unicode MS"/>
          <w:iCs/>
          <w:color w:val="000000"/>
          <w:kern w:val="1"/>
          <w:sz w:val="22"/>
          <w:szCs w:val="22"/>
          <w:lang w:eastAsia="ar-SA"/>
        </w:rPr>
        <w:t>тач</w:t>
      </w:r>
      <w:proofErr w:type="gramEnd"/>
      <w:r w:rsidRPr="00746036">
        <w:rPr>
          <w:rFonts w:eastAsia="Arial Unicode MS"/>
          <w:iCs/>
          <w:color w:val="000000"/>
          <w:kern w:val="1"/>
          <w:sz w:val="22"/>
          <w:szCs w:val="22"/>
          <w:lang w:eastAsia="ar-SA"/>
        </w:rPr>
        <w:t>. 2) ЗЈН);</w:t>
      </w:r>
    </w:p>
    <w:p w:rsidR="00B11BF8" w:rsidRPr="00746036" w:rsidRDefault="00B11BF8" w:rsidP="00B11BF8">
      <w:pPr>
        <w:numPr>
          <w:ilvl w:val="0"/>
          <w:numId w:val="16"/>
        </w:numPr>
        <w:suppressAutoHyphens/>
        <w:spacing w:line="100" w:lineRule="atLeast"/>
        <w:jc w:val="both"/>
        <w:rPr>
          <w:rFonts w:eastAsia="Arial Unicode MS"/>
          <w:color w:val="000000"/>
          <w:kern w:val="1"/>
          <w:sz w:val="22"/>
          <w:szCs w:val="22"/>
          <w:lang w:val="sr-Cyrl-CS" w:eastAsia="ar-SA"/>
        </w:rPr>
      </w:pPr>
      <w:r w:rsidRPr="00746036">
        <w:rPr>
          <w:rFonts w:eastAsia="Arial Unicode MS"/>
          <w:bCs/>
          <w:iCs/>
          <w:color w:val="000000"/>
          <w:kern w:val="1"/>
          <w:sz w:val="22"/>
          <w:szCs w:val="22"/>
          <w:lang w:val="sr-Cyrl-CS" w:eastAsia="ar-SA"/>
        </w:rPr>
        <w:t>Понуђач је и</w:t>
      </w:r>
      <w:r w:rsidRPr="00746036">
        <w:rPr>
          <w:rFonts w:eastAsia="Arial Unicode MS"/>
          <w:bCs/>
          <w:iCs/>
          <w:color w:val="000000"/>
          <w:kern w:val="1"/>
          <w:sz w:val="22"/>
          <w:szCs w:val="22"/>
          <w:lang w:eastAsia="ar-SA"/>
        </w:rPr>
        <w:t xml:space="preserve">змирио </w:t>
      </w:r>
      <w:r w:rsidRPr="00746036">
        <w:rPr>
          <w:rFonts w:eastAsia="Arial Unicode MS"/>
          <w:color w:val="000000"/>
          <w:kern w:val="1"/>
          <w:sz w:val="22"/>
          <w:szCs w:val="22"/>
          <w:lang w:eastAsia="ar-SA"/>
        </w:rPr>
        <w:t>доспеле порезе, доприносе и друге јавне дажбине у складу са прописима Републике Србије (</w:t>
      </w:r>
      <w:r w:rsidRPr="00746036">
        <w:rPr>
          <w:rFonts w:eastAsia="Arial Unicode MS"/>
          <w:i/>
          <w:color w:val="000000"/>
          <w:kern w:val="1"/>
          <w:sz w:val="22"/>
          <w:szCs w:val="22"/>
          <w:lang w:eastAsia="ar-SA"/>
        </w:rPr>
        <w:t>или стране државе када има седиште на њеној територији)</w:t>
      </w:r>
      <w:r w:rsidRPr="00746036">
        <w:rPr>
          <w:rFonts w:eastAsia="Arial Unicode MS"/>
          <w:iCs/>
          <w:color w:val="000000"/>
          <w:kern w:val="1"/>
          <w:sz w:val="22"/>
          <w:szCs w:val="22"/>
          <w:lang w:eastAsia="ar-SA"/>
        </w:rPr>
        <w:t xml:space="preserve"> (чл. 75. </w:t>
      </w:r>
      <w:proofErr w:type="gramStart"/>
      <w:r w:rsidRPr="00746036">
        <w:rPr>
          <w:rFonts w:eastAsia="Arial Unicode MS"/>
          <w:iCs/>
          <w:color w:val="000000"/>
          <w:kern w:val="1"/>
          <w:sz w:val="22"/>
          <w:szCs w:val="22"/>
          <w:lang w:eastAsia="ar-SA"/>
        </w:rPr>
        <w:t>ст</w:t>
      </w:r>
      <w:proofErr w:type="gramEnd"/>
      <w:r w:rsidRPr="00746036">
        <w:rPr>
          <w:rFonts w:eastAsia="Arial Unicode MS"/>
          <w:iCs/>
          <w:color w:val="000000"/>
          <w:kern w:val="1"/>
          <w:sz w:val="22"/>
          <w:szCs w:val="22"/>
          <w:lang w:eastAsia="ar-SA"/>
        </w:rPr>
        <w:t xml:space="preserve">. 1. </w:t>
      </w:r>
      <w:proofErr w:type="gramStart"/>
      <w:r w:rsidRPr="00746036">
        <w:rPr>
          <w:rFonts w:eastAsia="Arial Unicode MS"/>
          <w:iCs/>
          <w:color w:val="000000"/>
          <w:kern w:val="1"/>
          <w:sz w:val="22"/>
          <w:szCs w:val="22"/>
          <w:lang w:eastAsia="ar-SA"/>
        </w:rPr>
        <w:t>тач</w:t>
      </w:r>
      <w:proofErr w:type="gramEnd"/>
      <w:r w:rsidRPr="00746036">
        <w:rPr>
          <w:rFonts w:eastAsia="Arial Unicode MS"/>
          <w:iCs/>
          <w:color w:val="000000"/>
          <w:kern w:val="1"/>
          <w:sz w:val="22"/>
          <w:szCs w:val="22"/>
          <w:lang w:eastAsia="ar-SA"/>
        </w:rPr>
        <w:t>. 4) ЗЈН)</w:t>
      </w:r>
      <w:r w:rsidRPr="00746036">
        <w:rPr>
          <w:rFonts w:eastAsia="Arial Unicode MS"/>
          <w:i/>
          <w:color w:val="000000"/>
          <w:kern w:val="1"/>
          <w:sz w:val="22"/>
          <w:szCs w:val="22"/>
          <w:lang w:eastAsia="ar-SA"/>
        </w:rPr>
        <w:t>;</w:t>
      </w:r>
    </w:p>
    <w:p w:rsidR="00B11BF8" w:rsidRPr="00746036" w:rsidRDefault="00B11BF8" w:rsidP="00B11BF8">
      <w:pPr>
        <w:numPr>
          <w:ilvl w:val="0"/>
          <w:numId w:val="16"/>
        </w:numPr>
        <w:suppressAutoHyphens/>
        <w:spacing w:line="100" w:lineRule="atLeast"/>
        <w:jc w:val="both"/>
        <w:rPr>
          <w:rFonts w:eastAsia="Arial Unicode MS"/>
          <w:color w:val="000000"/>
          <w:kern w:val="1"/>
          <w:sz w:val="22"/>
          <w:szCs w:val="22"/>
          <w:lang w:val="sr-Cyrl-CS" w:eastAsia="ar-SA"/>
        </w:rPr>
      </w:pPr>
      <w:r w:rsidRPr="00746036">
        <w:rPr>
          <w:rFonts w:eastAsia="Arial Unicode MS"/>
          <w:bCs/>
          <w:iCs/>
          <w:color w:val="000000"/>
          <w:kern w:val="1"/>
          <w:sz w:val="22"/>
          <w:szCs w:val="22"/>
          <w:lang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46036">
        <w:rPr>
          <w:rFonts w:eastAsia="Arial Unicode MS"/>
          <w:color w:val="000000"/>
          <w:kern w:val="1"/>
          <w:sz w:val="22"/>
          <w:szCs w:val="22"/>
          <w:lang w:eastAsia="ar-SA"/>
        </w:rPr>
        <w:t xml:space="preserve">и нема забрану обављања делатности која је на снази у време подношења понуде за предметну јавну набавку </w:t>
      </w:r>
      <w:r w:rsidRPr="00746036">
        <w:rPr>
          <w:rFonts w:eastAsia="Arial Unicode MS"/>
          <w:iCs/>
          <w:color w:val="000000"/>
          <w:kern w:val="1"/>
          <w:sz w:val="22"/>
          <w:szCs w:val="22"/>
          <w:lang w:eastAsia="ar-SA"/>
        </w:rPr>
        <w:t xml:space="preserve">(чл. 75. </w:t>
      </w:r>
      <w:proofErr w:type="gramStart"/>
      <w:r w:rsidRPr="00746036">
        <w:rPr>
          <w:rFonts w:eastAsia="Arial Unicode MS"/>
          <w:iCs/>
          <w:color w:val="000000"/>
          <w:kern w:val="1"/>
          <w:sz w:val="22"/>
          <w:szCs w:val="22"/>
          <w:lang w:eastAsia="ar-SA"/>
        </w:rPr>
        <w:t>ст</w:t>
      </w:r>
      <w:proofErr w:type="gramEnd"/>
      <w:r w:rsidRPr="00746036">
        <w:rPr>
          <w:rFonts w:eastAsia="Arial Unicode MS"/>
          <w:iCs/>
          <w:color w:val="000000"/>
          <w:kern w:val="1"/>
          <w:sz w:val="22"/>
          <w:szCs w:val="22"/>
          <w:lang w:eastAsia="ar-SA"/>
        </w:rPr>
        <w:t>. 2. ЗЈН)</w:t>
      </w:r>
      <w:r w:rsidRPr="00746036">
        <w:rPr>
          <w:rFonts w:eastAsia="Arial Unicode MS"/>
          <w:color w:val="000000"/>
          <w:kern w:val="1"/>
          <w:sz w:val="22"/>
          <w:szCs w:val="22"/>
          <w:lang w:eastAsia="ar-SA"/>
        </w:rPr>
        <w:t>;</w:t>
      </w:r>
    </w:p>
    <w:p w:rsidR="00B11BF8" w:rsidRPr="00746036" w:rsidRDefault="00B11BF8" w:rsidP="00B11BF8">
      <w:pPr>
        <w:suppressAutoHyphens/>
        <w:spacing w:line="100" w:lineRule="atLeast"/>
        <w:ind w:left="1080"/>
        <w:jc w:val="both"/>
        <w:rPr>
          <w:rFonts w:eastAsia="Arial Unicode MS"/>
          <w:color w:val="000000"/>
          <w:kern w:val="1"/>
          <w:sz w:val="22"/>
          <w:szCs w:val="22"/>
          <w:lang w:val="sr-Cyrl-CS" w:eastAsia="ar-SA"/>
        </w:rPr>
      </w:pPr>
    </w:p>
    <w:p w:rsidR="00746036" w:rsidRPr="00746036" w:rsidRDefault="0003029C" w:rsidP="00746036">
      <w:pPr>
        <w:ind w:left="1440"/>
        <w:jc w:val="both"/>
        <w:rPr>
          <w:b/>
          <w:sz w:val="22"/>
          <w:szCs w:val="22"/>
          <w:u w:val="single"/>
          <w:lang w:val="sr-Cyrl-CS"/>
        </w:rPr>
      </w:pPr>
      <w:r w:rsidRPr="00746036">
        <w:rPr>
          <w:b/>
          <w:sz w:val="22"/>
          <w:szCs w:val="22"/>
          <w:u w:val="single"/>
          <w:lang w:val="sr-Cyrl-CS"/>
        </w:rPr>
        <w:t>Има одговарајући пословни капацитет</w:t>
      </w:r>
    </w:p>
    <w:p w:rsidR="0003029C" w:rsidRPr="00746036" w:rsidRDefault="0003029C" w:rsidP="00746036">
      <w:pPr>
        <w:jc w:val="both"/>
        <w:rPr>
          <w:sz w:val="22"/>
          <w:szCs w:val="22"/>
          <w:lang w:val="sr-Cyrl-CS"/>
        </w:rPr>
      </w:pPr>
      <w:r w:rsidRPr="00746036">
        <w:rPr>
          <w:sz w:val="22"/>
          <w:szCs w:val="22"/>
        </w:rPr>
        <w:t>У периоду од претходн</w:t>
      </w:r>
      <w:r w:rsidRPr="00746036">
        <w:rPr>
          <w:sz w:val="22"/>
          <w:szCs w:val="22"/>
          <w:lang w:val="sr-Cyrl-CS"/>
        </w:rPr>
        <w:t xml:space="preserve">е три </w:t>
      </w:r>
      <w:r w:rsidRPr="00746036">
        <w:rPr>
          <w:sz w:val="22"/>
          <w:szCs w:val="22"/>
        </w:rPr>
        <w:t>годин</w:t>
      </w:r>
      <w:r w:rsidRPr="00746036">
        <w:rPr>
          <w:sz w:val="22"/>
          <w:szCs w:val="22"/>
          <w:lang w:val="sr-Cyrl-CS"/>
        </w:rPr>
        <w:t>е (2017</w:t>
      </w:r>
      <w:proofErr w:type="gramStart"/>
      <w:r w:rsidRPr="00746036">
        <w:rPr>
          <w:sz w:val="22"/>
          <w:szCs w:val="22"/>
          <w:lang w:val="sr-Cyrl-CS"/>
        </w:rPr>
        <w:t>,2016,2015</w:t>
      </w:r>
      <w:proofErr w:type="gramEnd"/>
      <w:r w:rsidRPr="00746036">
        <w:rPr>
          <w:sz w:val="22"/>
          <w:szCs w:val="22"/>
          <w:lang w:val="sr-Cyrl-CS"/>
        </w:rPr>
        <w:t>)</w:t>
      </w:r>
      <w:r w:rsidRPr="00746036">
        <w:rPr>
          <w:sz w:val="22"/>
          <w:szCs w:val="22"/>
        </w:rPr>
        <w:t xml:space="preserve"> реализовао је најмање три уговора за </w:t>
      </w:r>
      <w:r w:rsidRPr="00746036">
        <w:rPr>
          <w:sz w:val="22"/>
          <w:szCs w:val="22"/>
          <w:lang w:val="sr-Cyrl-CS"/>
        </w:rPr>
        <w:t>предметне услуге, односно вршио је превоз ученика.</w:t>
      </w:r>
    </w:p>
    <w:p w:rsidR="0003029C" w:rsidRPr="00746036" w:rsidRDefault="0003029C" w:rsidP="0003029C">
      <w:pPr>
        <w:ind w:left="1440"/>
        <w:jc w:val="both"/>
        <w:rPr>
          <w:b/>
          <w:sz w:val="22"/>
          <w:szCs w:val="22"/>
          <w:u w:val="single"/>
          <w:lang w:val="sr-Cyrl-CS"/>
        </w:rPr>
      </w:pPr>
    </w:p>
    <w:p w:rsidR="0003029C" w:rsidRPr="00746036" w:rsidRDefault="0003029C" w:rsidP="0003029C">
      <w:pPr>
        <w:ind w:left="1440"/>
        <w:jc w:val="both"/>
        <w:rPr>
          <w:b/>
          <w:sz w:val="22"/>
          <w:szCs w:val="22"/>
          <w:u w:val="single"/>
          <w:lang w:val="sr-Cyrl-CS"/>
        </w:rPr>
      </w:pPr>
      <w:r w:rsidRPr="00746036">
        <w:rPr>
          <w:b/>
          <w:sz w:val="22"/>
          <w:szCs w:val="22"/>
          <w:u w:val="single"/>
          <w:lang w:val="sr-Cyrl-CS"/>
        </w:rPr>
        <w:t xml:space="preserve">Има одговарајући технички капацитет </w:t>
      </w:r>
    </w:p>
    <w:p w:rsidR="0003029C" w:rsidRPr="00746036" w:rsidRDefault="00746036" w:rsidP="0003029C">
      <w:pPr>
        <w:rPr>
          <w:sz w:val="22"/>
          <w:szCs w:val="22"/>
          <w:lang w:val="sr-Cyrl-CS"/>
        </w:rPr>
      </w:pPr>
      <w:r w:rsidRPr="00746036">
        <w:rPr>
          <w:sz w:val="22"/>
          <w:szCs w:val="22"/>
          <w:lang w:val="sr-Cyrl-CS"/>
        </w:rPr>
        <w:t>-</w:t>
      </w:r>
      <w:r w:rsidR="0003029C" w:rsidRPr="00746036">
        <w:rPr>
          <w:sz w:val="22"/>
          <w:szCs w:val="22"/>
          <w:lang w:val="sr-Cyrl-CS"/>
        </w:rPr>
        <w:t xml:space="preserve">Располаже са најмање пет аутобуса капацитета минумум 25 седишта по аутобусу </w:t>
      </w:r>
    </w:p>
    <w:p w:rsidR="0003029C" w:rsidRPr="00746036" w:rsidRDefault="0003029C" w:rsidP="0003029C">
      <w:pPr>
        <w:rPr>
          <w:sz w:val="22"/>
          <w:szCs w:val="22"/>
          <w:lang w:val="sr-Cyrl-CS"/>
        </w:rPr>
      </w:pPr>
      <w:r w:rsidRPr="00746036">
        <w:rPr>
          <w:sz w:val="22"/>
          <w:szCs w:val="22"/>
          <w:lang w:val="sr-Cyrl-CS"/>
        </w:rPr>
        <w:t>( возило није старије од 10 година);</w:t>
      </w:r>
    </w:p>
    <w:p w:rsidR="0003029C" w:rsidRPr="00746036" w:rsidRDefault="00746036" w:rsidP="00746036">
      <w:pPr>
        <w:ind w:left="144"/>
        <w:rPr>
          <w:sz w:val="22"/>
          <w:szCs w:val="22"/>
          <w:lang w:val="sr-Cyrl-CS"/>
        </w:rPr>
      </w:pPr>
      <w:r w:rsidRPr="00746036">
        <w:rPr>
          <w:sz w:val="22"/>
          <w:szCs w:val="22"/>
          <w:lang w:val="ru-RU"/>
        </w:rPr>
        <w:t>-</w:t>
      </w:r>
      <w:r w:rsidR="0003029C" w:rsidRPr="00746036">
        <w:rPr>
          <w:sz w:val="22"/>
          <w:szCs w:val="22"/>
          <w:lang w:val="ru-RU"/>
        </w:rPr>
        <w:t>Располаже са  сервисном  радионицом  за техничко одржавање возила  _________________________________________________________________________</w:t>
      </w:r>
    </w:p>
    <w:p w:rsidR="0003029C" w:rsidRPr="00746036" w:rsidRDefault="0003029C" w:rsidP="0003029C">
      <w:pPr>
        <w:jc w:val="center"/>
        <w:rPr>
          <w:sz w:val="22"/>
          <w:szCs w:val="22"/>
          <w:lang w:val="ru-RU"/>
        </w:rPr>
      </w:pPr>
      <w:r w:rsidRPr="00746036">
        <w:rPr>
          <w:sz w:val="22"/>
          <w:szCs w:val="22"/>
          <w:lang w:val="ru-RU"/>
        </w:rPr>
        <w:t>(навести адресу сервисне радионице)</w:t>
      </w:r>
    </w:p>
    <w:p w:rsidR="0003029C" w:rsidRPr="00746036" w:rsidRDefault="0003029C" w:rsidP="0003029C">
      <w:pPr>
        <w:jc w:val="both"/>
        <w:rPr>
          <w:bCs/>
          <w:sz w:val="22"/>
          <w:szCs w:val="22"/>
          <w:lang w:val="ru-RU"/>
        </w:rPr>
      </w:pPr>
    </w:p>
    <w:p w:rsidR="0003029C" w:rsidRPr="00746036" w:rsidRDefault="0003029C" w:rsidP="0003029C">
      <w:pPr>
        <w:jc w:val="both"/>
        <w:rPr>
          <w:bCs/>
          <w:sz w:val="22"/>
          <w:szCs w:val="22"/>
          <w:lang w:val="ru-RU"/>
        </w:rPr>
      </w:pPr>
      <w:r w:rsidRPr="00746036">
        <w:rPr>
          <w:bCs/>
          <w:sz w:val="22"/>
          <w:szCs w:val="22"/>
          <w:lang w:val="ru-RU"/>
        </w:rPr>
        <w:tab/>
      </w:r>
      <w:r w:rsidRPr="00746036">
        <w:rPr>
          <w:bCs/>
          <w:sz w:val="22"/>
          <w:szCs w:val="22"/>
          <w:lang w:val="ru-RU"/>
        </w:rPr>
        <w:tab/>
      </w:r>
      <w:r w:rsidRPr="00D9303B">
        <w:rPr>
          <w:b/>
          <w:bCs/>
          <w:sz w:val="22"/>
          <w:szCs w:val="22"/>
          <w:u w:val="single"/>
          <w:lang w:val="ru-RU"/>
        </w:rPr>
        <w:t>И</w:t>
      </w:r>
      <w:r w:rsidRPr="00746036">
        <w:rPr>
          <w:b/>
          <w:bCs/>
          <w:sz w:val="22"/>
          <w:szCs w:val="22"/>
          <w:u w:val="single"/>
          <w:lang w:val="ru-RU"/>
        </w:rPr>
        <w:t>ма одговарајући кадровски капацитет</w:t>
      </w:r>
    </w:p>
    <w:p w:rsidR="0003029C" w:rsidRPr="00746036" w:rsidRDefault="0003029C" w:rsidP="0003029C">
      <w:pPr>
        <w:pStyle w:val="NoSpacing"/>
        <w:jc w:val="both"/>
        <w:rPr>
          <w:sz w:val="22"/>
          <w:szCs w:val="22"/>
          <w:lang w:val="sr-Cyrl-CS"/>
        </w:rPr>
      </w:pPr>
      <w:r w:rsidRPr="00746036">
        <w:rPr>
          <w:sz w:val="22"/>
          <w:szCs w:val="22"/>
        </w:rPr>
        <w:t xml:space="preserve">Најмање </w:t>
      </w:r>
      <w:r w:rsidR="00746036" w:rsidRPr="00746036">
        <w:rPr>
          <w:sz w:val="22"/>
          <w:szCs w:val="22"/>
          <w:lang w:val="sr-Cyrl-CS"/>
        </w:rPr>
        <w:t>5</w:t>
      </w:r>
      <w:r w:rsidRPr="00746036">
        <w:rPr>
          <w:sz w:val="22"/>
          <w:szCs w:val="22"/>
          <w:lang w:val="sr-Cyrl-CS"/>
        </w:rPr>
        <w:t xml:space="preserve"> (</w:t>
      </w:r>
      <w:r w:rsidR="00746036" w:rsidRPr="00746036">
        <w:rPr>
          <w:sz w:val="22"/>
          <w:szCs w:val="22"/>
          <w:lang w:val="sr-Cyrl-CS"/>
        </w:rPr>
        <w:t>пет</w:t>
      </w:r>
      <w:r w:rsidRPr="00746036">
        <w:rPr>
          <w:sz w:val="22"/>
          <w:szCs w:val="22"/>
          <w:lang w:val="sr-Cyrl-CS"/>
        </w:rPr>
        <w:t>) возача аутобуса (у сталном радном односу или по другом основу);</w:t>
      </w:r>
    </w:p>
    <w:p w:rsidR="0003029C" w:rsidRPr="00746036" w:rsidRDefault="0003029C" w:rsidP="0003029C">
      <w:pPr>
        <w:pStyle w:val="NoSpacing"/>
        <w:jc w:val="both"/>
        <w:rPr>
          <w:color w:val="000000"/>
          <w:sz w:val="22"/>
          <w:szCs w:val="22"/>
          <w:lang w:val="sr-Cyrl-CS"/>
        </w:rPr>
      </w:pPr>
      <w:r w:rsidRPr="00746036">
        <w:rPr>
          <w:color w:val="000000"/>
          <w:sz w:val="22"/>
          <w:szCs w:val="22"/>
          <w:lang w:val="sr-Cyrl-CS"/>
        </w:rPr>
        <w:t>Најмање</w:t>
      </w:r>
      <w:r w:rsidR="00746036" w:rsidRPr="00746036">
        <w:rPr>
          <w:color w:val="000000"/>
          <w:sz w:val="22"/>
          <w:szCs w:val="22"/>
          <w:lang w:val="sr-Cyrl-CS"/>
        </w:rPr>
        <w:t>2</w:t>
      </w:r>
      <w:r w:rsidRPr="00746036">
        <w:rPr>
          <w:color w:val="000000"/>
          <w:sz w:val="22"/>
          <w:szCs w:val="22"/>
          <w:lang w:val="sr-Cyrl-CS"/>
        </w:rPr>
        <w:t xml:space="preserve"> (</w:t>
      </w:r>
      <w:r w:rsidR="00746036" w:rsidRPr="00746036">
        <w:rPr>
          <w:color w:val="000000"/>
          <w:sz w:val="22"/>
          <w:szCs w:val="22"/>
          <w:lang w:val="sr-Cyrl-CS"/>
        </w:rPr>
        <w:t>два</w:t>
      </w:r>
      <w:r w:rsidRPr="00746036">
        <w:rPr>
          <w:color w:val="000000"/>
          <w:sz w:val="22"/>
          <w:szCs w:val="22"/>
          <w:lang w:val="sr-Cyrl-CS"/>
        </w:rPr>
        <w:t>) радник</w:t>
      </w:r>
      <w:r w:rsidR="00746036" w:rsidRPr="00746036">
        <w:rPr>
          <w:color w:val="000000"/>
          <w:sz w:val="22"/>
          <w:szCs w:val="22"/>
          <w:lang w:val="sr-Cyrl-CS"/>
        </w:rPr>
        <w:t>а</w:t>
      </w:r>
      <w:r w:rsidRPr="00746036">
        <w:rPr>
          <w:color w:val="000000"/>
          <w:sz w:val="22"/>
          <w:szCs w:val="22"/>
          <w:lang w:val="sr-Cyrl-CS"/>
        </w:rPr>
        <w:t xml:space="preserve"> - механичар</w:t>
      </w:r>
      <w:r w:rsidR="00746036" w:rsidRPr="00746036">
        <w:rPr>
          <w:color w:val="000000"/>
          <w:sz w:val="22"/>
          <w:szCs w:val="22"/>
          <w:lang w:val="sr-Cyrl-CS"/>
        </w:rPr>
        <w:t>а</w:t>
      </w:r>
      <w:r w:rsidRPr="00746036">
        <w:rPr>
          <w:color w:val="000000"/>
          <w:sz w:val="22"/>
          <w:szCs w:val="22"/>
          <w:lang w:val="sr-Cyrl-CS"/>
        </w:rPr>
        <w:t xml:space="preserve">, на одржавању аутобуса (у сталном радном односу или по другом основу) </w:t>
      </w:r>
    </w:p>
    <w:p w:rsidR="00746036" w:rsidRPr="00746036" w:rsidRDefault="00746036" w:rsidP="00B11BF8">
      <w:pPr>
        <w:suppressAutoHyphens/>
        <w:spacing w:line="480" w:lineRule="auto"/>
        <w:rPr>
          <w:rFonts w:eastAsia="Arial Unicode MS"/>
          <w:color w:val="000000"/>
          <w:kern w:val="1"/>
          <w:sz w:val="22"/>
          <w:szCs w:val="22"/>
          <w:lang w:eastAsia="ar-SA"/>
        </w:rPr>
      </w:pPr>
    </w:p>
    <w:p w:rsidR="00B11BF8" w:rsidRPr="00746036" w:rsidRDefault="00B11BF8" w:rsidP="00B11BF8">
      <w:pPr>
        <w:suppressAutoHyphens/>
        <w:spacing w:line="480" w:lineRule="auto"/>
        <w:rPr>
          <w:rFonts w:eastAsia="Arial Unicode MS"/>
          <w:color w:val="000000"/>
          <w:kern w:val="1"/>
          <w:sz w:val="22"/>
          <w:szCs w:val="22"/>
          <w:lang w:eastAsia="ar-SA"/>
        </w:rPr>
      </w:pPr>
      <w:r w:rsidRPr="00746036">
        <w:rPr>
          <w:rFonts w:eastAsia="Arial Unicode MS"/>
          <w:color w:val="000000"/>
          <w:kern w:val="1"/>
          <w:sz w:val="22"/>
          <w:szCs w:val="22"/>
          <w:lang w:eastAsia="ar-SA"/>
        </w:rPr>
        <w:t>Место</w:t>
      </w:r>
      <w:proofErr w:type="gramStart"/>
      <w:r w:rsidRPr="00746036">
        <w:rPr>
          <w:rFonts w:eastAsia="Arial Unicode MS"/>
          <w:color w:val="000000"/>
          <w:kern w:val="1"/>
          <w:sz w:val="22"/>
          <w:szCs w:val="22"/>
          <w:lang w:eastAsia="ar-SA"/>
        </w:rPr>
        <w:t>:_</w:t>
      </w:r>
      <w:proofErr w:type="gramEnd"/>
      <w:r w:rsidRPr="00746036">
        <w:rPr>
          <w:rFonts w:eastAsia="Arial Unicode MS"/>
          <w:color w:val="000000"/>
          <w:kern w:val="1"/>
          <w:sz w:val="22"/>
          <w:szCs w:val="22"/>
          <w:lang w:eastAsia="ar-SA"/>
        </w:rPr>
        <w:t>____________                                                            Понуђач:</w:t>
      </w:r>
    </w:p>
    <w:p w:rsidR="00B11BF8" w:rsidRPr="00746036" w:rsidRDefault="00B11BF8" w:rsidP="00B11BF8">
      <w:pPr>
        <w:suppressAutoHyphens/>
        <w:spacing w:line="480" w:lineRule="auto"/>
        <w:rPr>
          <w:rFonts w:eastAsia="Arial Unicode MS"/>
          <w:b/>
          <w:bCs/>
          <w:i/>
          <w:color w:val="000000"/>
          <w:kern w:val="1"/>
          <w:sz w:val="22"/>
          <w:szCs w:val="22"/>
          <w:lang w:eastAsia="ar-SA"/>
        </w:rPr>
      </w:pPr>
      <w:r w:rsidRPr="00746036">
        <w:rPr>
          <w:rFonts w:eastAsia="Arial Unicode MS"/>
          <w:color w:val="000000"/>
          <w:kern w:val="1"/>
          <w:sz w:val="22"/>
          <w:szCs w:val="22"/>
          <w:lang w:eastAsia="ar-SA"/>
        </w:rPr>
        <w:t>Датум</w:t>
      </w:r>
      <w:proofErr w:type="gramStart"/>
      <w:r w:rsidRPr="00746036">
        <w:rPr>
          <w:rFonts w:eastAsia="Arial Unicode MS"/>
          <w:color w:val="000000"/>
          <w:kern w:val="1"/>
          <w:sz w:val="22"/>
          <w:szCs w:val="22"/>
          <w:lang w:eastAsia="ar-SA"/>
        </w:rPr>
        <w:t>:_</w:t>
      </w:r>
      <w:proofErr w:type="gramEnd"/>
      <w:r w:rsidRPr="00746036">
        <w:rPr>
          <w:rFonts w:eastAsia="Arial Unicode MS"/>
          <w:color w:val="000000"/>
          <w:kern w:val="1"/>
          <w:sz w:val="22"/>
          <w:szCs w:val="22"/>
          <w:lang w:eastAsia="ar-SA"/>
        </w:rPr>
        <w:t>____________                         М.П.                     _____________________</w:t>
      </w:r>
    </w:p>
    <w:p w:rsidR="00B11BF8" w:rsidRPr="005F1548" w:rsidRDefault="00B11BF8" w:rsidP="00B11BF8">
      <w:pPr>
        <w:suppressAutoHyphens/>
        <w:spacing w:line="100" w:lineRule="atLeast"/>
        <w:jc w:val="both"/>
        <w:rPr>
          <w:rFonts w:eastAsia="Arial Unicode MS"/>
          <w:bCs/>
          <w:i/>
          <w:iCs/>
          <w:color w:val="000000"/>
          <w:kern w:val="1"/>
          <w:sz w:val="24"/>
          <w:szCs w:val="24"/>
          <w:lang w:eastAsia="ar-SA"/>
        </w:rPr>
      </w:pPr>
      <w:r w:rsidRPr="005F1548">
        <w:rPr>
          <w:rFonts w:eastAsia="Arial Unicode MS"/>
          <w:b/>
          <w:bCs/>
          <w:i/>
          <w:color w:val="000000"/>
          <w:kern w:val="1"/>
          <w:sz w:val="24"/>
          <w:szCs w:val="24"/>
          <w:lang w:eastAsia="ar-SA"/>
        </w:rPr>
        <w:t>Напомена</w:t>
      </w:r>
      <w:proofErr w:type="gramStart"/>
      <w:r w:rsidRPr="005F1548">
        <w:rPr>
          <w:rFonts w:eastAsia="Arial Unicode MS"/>
          <w:b/>
          <w:bCs/>
          <w:i/>
          <w:color w:val="000000"/>
          <w:kern w:val="1"/>
          <w:sz w:val="24"/>
          <w:szCs w:val="24"/>
          <w:lang w:eastAsia="ar-SA"/>
        </w:rPr>
        <w:t>:</w:t>
      </w:r>
      <w:r w:rsidRPr="005F1548">
        <w:rPr>
          <w:rFonts w:eastAsia="Arial Unicode MS"/>
          <w:b/>
          <w:bCs/>
          <w:i/>
          <w:iCs/>
          <w:color w:val="000000"/>
          <w:kern w:val="1"/>
          <w:sz w:val="24"/>
          <w:szCs w:val="24"/>
          <w:u w:val="single"/>
          <w:lang w:eastAsia="ar-SA"/>
        </w:rPr>
        <w:t>Уколико</w:t>
      </w:r>
      <w:proofErr w:type="gramEnd"/>
      <w:r w:rsidRPr="005F1548">
        <w:rPr>
          <w:rFonts w:eastAsia="Arial Unicode MS"/>
          <w:b/>
          <w:bCs/>
          <w:i/>
          <w:iCs/>
          <w:color w:val="000000"/>
          <w:kern w:val="1"/>
          <w:sz w:val="24"/>
          <w:szCs w:val="24"/>
          <w:u w:val="single"/>
          <w:lang w:eastAsia="ar-SA"/>
        </w:rPr>
        <w:t xml:space="preserve"> понуду подноси група понуђача,</w:t>
      </w:r>
      <w:r w:rsidRPr="005F1548">
        <w:rPr>
          <w:rFonts w:eastAsia="Arial Unicode MS"/>
          <w:bCs/>
          <w:i/>
          <w:iCs/>
          <w:color w:val="000000"/>
          <w:kern w:val="1"/>
          <w:sz w:val="24"/>
          <w:szCs w:val="24"/>
          <w:lang w:eastAsia="ar-SA"/>
        </w:rPr>
        <w:t>Изјава мора бити потписана од стране овлашћеног лица сваког понуђача из групе понуђача и оверена печатом</w:t>
      </w:r>
      <w:r w:rsidRPr="005F1548">
        <w:rPr>
          <w:rFonts w:eastAsia="Arial Unicode MS"/>
          <w:bCs/>
          <w:iCs/>
          <w:color w:val="000000"/>
          <w:kern w:val="1"/>
          <w:sz w:val="24"/>
          <w:szCs w:val="24"/>
          <w:lang w:eastAsia="ar-SA"/>
        </w:rPr>
        <w:t xml:space="preserve">, на који начин сваки понуђач из групе понуђача изјављује да испуњава обавезне услове из члана 75. </w:t>
      </w:r>
      <w:proofErr w:type="gramStart"/>
      <w:r w:rsidRPr="005F1548">
        <w:rPr>
          <w:rFonts w:eastAsia="Arial Unicode MS"/>
          <w:bCs/>
          <w:iCs/>
          <w:color w:val="000000"/>
          <w:kern w:val="1"/>
          <w:sz w:val="24"/>
          <w:szCs w:val="24"/>
          <w:lang w:eastAsia="ar-SA"/>
        </w:rPr>
        <w:t>став</w:t>
      </w:r>
      <w:proofErr w:type="gramEnd"/>
      <w:r w:rsidRPr="005F1548">
        <w:rPr>
          <w:rFonts w:eastAsia="Arial Unicode MS"/>
          <w:bCs/>
          <w:iCs/>
          <w:color w:val="000000"/>
          <w:kern w:val="1"/>
          <w:sz w:val="24"/>
          <w:szCs w:val="24"/>
          <w:lang w:eastAsia="ar-SA"/>
        </w:rPr>
        <w:t xml:space="preserve"> 1. </w:t>
      </w:r>
      <w:proofErr w:type="gramStart"/>
      <w:r w:rsidRPr="005F1548">
        <w:rPr>
          <w:rFonts w:eastAsia="Arial Unicode MS"/>
          <w:bCs/>
          <w:iCs/>
          <w:color w:val="000000"/>
          <w:kern w:val="1"/>
          <w:sz w:val="24"/>
          <w:szCs w:val="24"/>
          <w:lang w:eastAsia="ar-SA"/>
        </w:rPr>
        <w:t>тач</w:t>
      </w:r>
      <w:proofErr w:type="gramEnd"/>
      <w:r w:rsidRPr="005F1548">
        <w:rPr>
          <w:rFonts w:eastAsia="Arial Unicode MS"/>
          <w:bCs/>
          <w:iCs/>
          <w:color w:val="000000"/>
          <w:kern w:val="1"/>
          <w:sz w:val="24"/>
          <w:szCs w:val="24"/>
          <w:lang w:eastAsia="ar-SA"/>
        </w:rPr>
        <w:t xml:space="preserve">. 1) </w:t>
      </w:r>
      <w:proofErr w:type="gramStart"/>
      <w:r w:rsidRPr="005F1548">
        <w:rPr>
          <w:rFonts w:eastAsia="Arial Unicode MS"/>
          <w:bCs/>
          <w:iCs/>
          <w:color w:val="000000"/>
          <w:kern w:val="1"/>
          <w:sz w:val="24"/>
          <w:szCs w:val="24"/>
          <w:lang w:eastAsia="ar-SA"/>
        </w:rPr>
        <w:t>до</w:t>
      </w:r>
      <w:proofErr w:type="gramEnd"/>
      <w:r w:rsidRPr="005F1548">
        <w:rPr>
          <w:rFonts w:eastAsia="Arial Unicode MS"/>
          <w:bCs/>
          <w:iCs/>
          <w:color w:val="000000"/>
          <w:kern w:val="1"/>
          <w:sz w:val="24"/>
          <w:szCs w:val="24"/>
          <w:lang w:eastAsia="ar-SA"/>
        </w:rPr>
        <w:t xml:space="preserve"> 4) ЗЈН, а да додатне услове испуњавају заједно</w:t>
      </w:r>
      <w:r w:rsidRPr="005F1548">
        <w:rPr>
          <w:rFonts w:eastAsia="Arial Unicode MS"/>
          <w:bCs/>
          <w:i/>
          <w:iCs/>
          <w:color w:val="000000"/>
          <w:kern w:val="1"/>
          <w:sz w:val="24"/>
          <w:szCs w:val="24"/>
          <w:lang w:eastAsia="ar-SA"/>
        </w:rPr>
        <w:t>.</w:t>
      </w:r>
    </w:p>
    <w:p w:rsidR="002353DE" w:rsidRDefault="002353DE" w:rsidP="00B554DC">
      <w:pPr>
        <w:suppressAutoHyphens/>
        <w:spacing w:line="100" w:lineRule="atLeast"/>
        <w:jc w:val="right"/>
        <w:rPr>
          <w:rFonts w:eastAsia="Arial Unicode MS"/>
          <w:b/>
          <w:bCs/>
          <w:color w:val="000000"/>
          <w:kern w:val="1"/>
          <w:sz w:val="24"/>
          <w:szCs w:val="24"/>
          <w:lang w:eastAsia="ar-SA"/>
        </w:rPr>
      </w:pPr>
    </w:p>
    <w:p w:rsidR="00B554DC" w:rsidRPr="005F1548" w:rsidRDefault="00B554DC" w:rsidP="00B554DC">
      <w:pPr>
        <w:suppressAutoHyphens/>
        <w:spacing w:line="100" w:lineRule="atLeast"/>
        <w:jc w:val="right"/>
        <w:rPr>
          <w:rFonts w:eastAsia="Arial Unicode MS"/>
          <w:b/>
          <w:bCs/>
          <w:color w:val="000000"/>
          <w:kern w:val="1"/>
          <w:sz w:val="24"/>
          <w:szCs w:val="24"/>
          <w:lang w:eastAsia="ar-SA"/>
        </w:rPr>
      </w:pPr>
      <w:r w:rsidRPr="005F1548">
        <w:rPr>
          <w:rFonts w:eastAsia="Arial Unicode MS"/>
          <w:b/>
          <w:bCs/>
          <w:color w:val="000000"/>
          <w:kern w:val="1"/>
          <w:sz w:val="24"/>
          <w:szCs w:val="24"/>
          <w:lang w:eastAsia="ar-SA"/>
        </w:rPr>
        <w:lastRenderedPageBreak/>
        <w:t>(ОБРАЗАЦ 6)</w:t>
      </w:r>
    </w:p>
    <w:p w:rsidR="00B554DC" w:rsidRPr="005F1548" w:rsidRDefault="00B554DC" w:rsidP="00B554DC">
      <w:pPr>
        <w:suppressAutoHyphens/>
        <w:spacing w:line="100" w:lineRule="atLeast"/>
        <w:jc w:val="right"/>
        <w:rPr>
          <w:rFonts w:eastAsia="Arial Unicode MS"/>
          <w:b/>
          <w:bCs/>
          <w:color w:val="000000"/>
          <w:kern w:val="1"/>
          <w:sz w:val="24"/>
          <w:szCs w:val="24"/>
          <w:lang w:eastAsia="ar-SA"/>
        </w:rPr>
      </w:pPr>
    </w:p>
    <w:p w:rsidR="00B554DC" w:rsidRPr="005F1548" w:rsidRDefault="00B554DC" w:rsidP="00B554DC">
      <w:pPr>
        <w:suppressAutoHyphens/>
        <w:spacing w:line="100" w:lineRule="atLeast"/>
        <w:jc w:val="center"/>
        <w:rPr>
          <w:rFonts w:eastAsia="Arial Unicode MS"/>
          <w:b/>
          <w:bCs/>
          <w:color w:val="000000"/>
          <w:kern w:val="1"/>
          <w:sz w:val="24"/>
          <w:szCs w:val="24"/>
          <w:lang w:eastAsia="ar-SA"/>
        </w:rPr>
      </w:pPr>
      <w:r w:rsidRPr="005F1548">
        <w:rPr>
          <w:rFonts w:eastAsia="Arial Unicode MS"/>
          <w:b/>
          <w:bCs/>
          <w:color w:val="000000"/>
          <w:kern w:val="1"/>
          <w:sz w:val="24"/>
          <w:szCs w:val="24"/>
          <w:lang w:eastAsia="ar-SA"/>
        </w:rPr>
        <w:t xml:space="preserve">ОБРАЗАЦ ИЗЈАВЕ </w:t>
      </w:r>
      <w:proofErr w:type="gramStart"/>
      <w:r w:rsidRPr="005F1548">
        <w:rPr>
          <w:rFonts w:eastAsia="Arial Unicode MS"/>
          <w:b/>
          <w:bCs/>
          <w:color w:val="000000"/>
          <w:kern w:val="1"/>
          <w:sz w:val="24"/>
          <w:szCs w:val="24"/>
          <w:lang w:eastAsia="ar-SA"/>
        </w:rPr>
        <w:t>ПОДИЗВОЂАЧА  О</w:t>
      </w:r>
      <w:proofErr w:type="gramEnd"/>
      <w:r w:rsidRPr="005F1548">
        <w:rPr>
          <w:rFonts w:eastAsia="Arial Unicode MS"/>
          <w:b/>
          <w:bCs/>
          <w:color w:val="000000"/>
          <w:kern w:val="1"/>
          <w:sz w:val="24"/>
          <w:szCs w:val="24"/>
          <w:lang w:eastAsia="ar-SA"/>
        </w:rPr>
        <w:t xml:space="preserve"> ИСПУЊЕНОСТИ ОБАВЕЗНИХ УСЛОВА ЗА УЧЕШЋЕ У ПОСТУПКУ ЈАВНЕ НАБАВКЕ -  ЧЛ. 75. ЗЈН</w:t>
      </w:r>
    </w:p>
    <w:p w:rsidR="00B554DC" w:rsidRPr="005F1548" w:rsidRDefault="00B554DC" w:rsidP="00B554DC">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p>
    <w:p w:rsidR="00B554DC" w:rsidRPr="005F1548" w:rsidRDefault="00B554DC" w:rsidP="00B554DC">
      <w:pPr>
        <w:suppressAutoHyphens/>
        <w:spacing w:line="100" w:lineRule="atLeast"/>
        <w:jc w:val="center"/>
        <w:rPr>
          <w:rFonts w:eastAsia="Arial Unicode MS"/>
          <w:b/>
          <w:bCs/>
          <w:color w:val="000000"/>
          <w:kern w:val="1"/>
          <w:sz w:val="24"/>
          <w:szCs w:val="24"/>
          <w:lang w:eastAsia="ar-SA"/>
        </w:rPr>
      </w:pPr>
    </w:p>
    <w:p w:rsidR="00B554DC" w:rsidRPr="005F1548" w:rsidRDefault="00B554DC" w:rsidP="00B554DC">
      <w:pPr>
        <w:suppressAutoHyphens/>
        <w:spacing w:line="100" w:lineRule="atLeast"/>
        <w:jc w:val="center"/>
        <w:rPr>
          <w:rFonts w:eastAsia="Arial Unicode MS"/>
          <w:b/>
          <w:bCs/>
          <w:color w:val="000000"/>
          <w:kern w:val="1"/>
          <w:sz w:val="24"/>
          <w:szCs w:val="24"/>
          <w:lang w:eastAsia="ar-SA"/>
        </w:rPr>
      </w:pPr>
    </w:p>
    <w:p w:rsidR="00B554DC" w:rsidRPr="005F1548" w:rsidRDefault="00B554DC" w:rsidP="00B554DC">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Под пуном материјалном и кривичном одговорношћу, </w:t>
      </w:r>
      <w:r w:rsidRPr="005F1548">
        <w:rPr>
          <w:rFonts w:eastAsia="Arial Unicode MS"/>
          <w:color w:val="000000"/>
          <w:kern w:val="1"/>
          <w:sz w:val="24"/>
          <w:szCs w:val="24"/>
          <w:lang w:val="sr-Cyrl-CS" w:eastAsia="ar-SA"/>
        </w:rPr>
        <w:t xml:space="preserve">као заступник подизвођача, </w:t>
      </w:r>
      <w:r w:rsidRPr="005F1548">
        <w:rPr>
          <w:rFonts w:eastAsia="Arial Unicode MS"/>
          <w:color w:val="000000"/>
          <w:kern w:val="1"/>
          <w:sz w:val="24"/>
          <w:szCs w:val="24"/>
          <w:lang w:eastAsia="ar-SA"/>
        </w:rPr>
        <w:t>дајем следећу</w:t>
      </w: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p>
    <w:p w:rsidR="00B554DC" w:rsidRPr="005F1548" w:rsidRDefault="00B554DC" w:rsidP="00B554DC">
      <w:pPr>
        <w:suppressAutoHyphens/>
        <w:spacing w:line="100" w:lineRule="atLeast"/>
        <w:jc w:val="both"/>
        <w:rPr>
          <w:rFonts w:eastAsia="Arial Unicode MS"/>
          <w:color w:val="000000"/>
          <w:kern w:val="1"/>
          <w:sz w:val="24"/>
          <w:szCs w:val="24"/>
          <w:lang w:val="sr-Cyrl-CS" w:eastAsia="ar-SA"/>
        </w:rPr>
      </w:pPr>
    </w:p>
    <w:p w:rsidR="00B554DC" w:rsidRPr="005F1548" w:rsidRDefault="00B554DC" w:rsidP="00B554DC">
      <w:pPr>
        <w:suppressAutoHyphens/>
        <w:spacing w:line="100" w:lineRule="atLeast"/>
        <w:jc w:val="center"/>
        <w:rPr>
          <w:rFonts w:eastAsia="Arial Unicode MS"/>
          <w:b/>
          <w:color w:val="000000"/>
          <w:kern w:val="1"/>
          <w:sz w:val="24"/>
          <w:szCs w:val="24"/>
          <w:lang w:eastAsia="ar-SA"/>
        </w:rPr>
      </w:pPr>
      <w:r w:rsidRPr="005F1548">
        <w:rPr>
          <w:rFonts w:eastAsia="Arial Unicode MS"/>
          <w:b/>
          <w:color w:val="000000"/>
          <w:kern w:val="1"/>
          <w:sz w:val="24"/>
          <w:szCs w:val="24"/>
          <w:lang w:eastAsia="ar-SA"/>
        </w:rPr>
        <w:t>И З Ј А В У</w:t>
      </w:r>
    </w:p>
    <w:p w:rsidR="00B554DC" w:rsidRPr="005F1548" w:rsidRDefault="00B554DC" w:rsidP="00B554DC">
      <w:pPr>
        <w:suppressAutoHyphens/>
        <w:spacing w:line="100" w:lineRule="atLeast"/>
        <w:jc w:val="both"/>
        <w:rPr>
          <w:rFonts w:eastAsia="Arial Unicode MS"/>
          <w:color w:val="000000"/>
          <w:kern w:val="1"/>
          <w:sz w:val="24"/>
          <w:szCs w:val="24"/>
          <w:lang w:val="sr-Cyrl-CS" w:eastAsia="ar-SA"/>
        </w:rPr>
      </w:pPr>
    </w:p>
    <w:p w:rsidR="00B554DC" w:rsidRPr="005F1548" w:rsidRDefault="00B554DC" w:rsidP="00B554DC">
      <w:pPr>
        <w:ind w:firstLine="708"/>
        <w:jc w:val="both"/>
        <w:rPr>
          <w:rFonts w:eastAsia="Arial Unicode MS"/>
          <w:iCs/>
          <w:color w:val="000000"/>
          <w:kern w:val="1"/>
          <w:sz w:val="24"/>
          <w:szCs w:val="24"/>
          <w:lang w:val="sr-Cyrl-CS" w:eastAsia="ar-SA"/>
        </w:rPr>
      </w:pPr>
      <w:r w:rsidRPr="005F1548">
        <w:rPr>
          <w:rFonts w:eastAsia="Arial Unicode MS"/>
          <w:color w:val="000000"/>
          <w:kern w:val="1"/>
          <w:sz w:val="24"/>
          <w:szCs w:val="24"/>
          <w:lang w:val="sr-Cyrl-CS" w:eastAsia="ar-SA"/>
        </w:rPr>
        <w:t>П</w:t>
      </w:r>
      <w:r w:rsidRPr="005F1548">
        <w:rPr>
          <w:rFonts w:eastAsia="Arial Unicode MS"/>
          <w:color w:val="000000"/>
          <w:kern w:val="1"/>
          <w:sz w:val="24"/>
          <w:szCs w:val="24"/>
          <w:lang w:eastAsia="ar-SA"/>
        </w:rPr>
        <w:t xml:space="preserve">одизвођач </w:t>
      </w:r>
      <w:r w:rsidRPr="005F1548">
        <w:rPr>
          <w:rFonts w:eastAsia="Arial Unicode MS"/>
          <w:i/>
          <w:color w:val="000000"/>
          <w:kern w:val="1"/>
          <w:sz w:val="24"/>
          <w:szCs w:val="24"/>
          <w:lang w:eastAsia="ar-SA"/>
        </w:rPr>
        <w:t xml:space="preserve"> _____________________________________________</w:t>
      </w:r>
      <w:r w:rsidRPr="005F1548">
        <w:rPr>
          <w:rFonts w:eastAsia="Arial Unicode MS"/>
          <w:i/>
          <w:iCs/>
          <w:color w:val="000000"/>
          <w:kern w:val="1"/>
          <w:sz w:val="24"/>
          <w:szCs w:val="24"/>
          <w:lang w:eastAsia="ar-SA"/>
        </w:rPr>
        <w:t>[</w:t>
      </w:r>
      <w:r w:rsidRPr="005F1548">
        <w:rPr>
          <w:rFonts w:eastAsia="Arial Unicode MS"/>
          <w:i/>
          <w:color w:val="000000"/>
          <w:kern w:val="1"/>
          <w:sz w:val="24"/>
          <w:szCs w:val="24"/>
          <w:lang w:eastAsia="ar-SA"/>
        </w:rPr>
        <w:t>навести назив подизвођача</w:t>
      </w:r>
      <w:r w:rsidRPr="005F1548">
        <w:rPr>
          <w:rFonts w:eastAsia="Arial Unicode MS"/>
          <w:i/>
          <w:iCs/>
          <w:color w:val="000000"/>
          <w:kern w:val="1"/>
          <w:sz w:val="24"/>
          <w:szCs w:val="24"/>
          <w:lang w:eastAsia="ar-SA"/>
        </w:rPr>
        <w:t>]</w:t>
      </w:r>
      <w:r w:rsidRPr="005F1548">
        <w:rPr>
          <w:rFonts w:eastAsia="Arial Unicode MS"/>
          <w:color w:val="000000"/>
          <w:kern w:val="1"/>
          <w:sz w:val="24"/>
          <w:szCs w:val="24"/>
          <w:lang w:eastAsia="ar-SA"/>
        </w:rPr>
        <w:t>у поступку јавне набавке</w:t>
      </w:r>
      <w:r w:rsidR="002353DE">
        <w:rPr>
          <w:rFonts w:eastAsia="Arial Unicode MS"/>
          <w:color w:val="000000"/>
          <w:kern w:val="1"/>
          <w:sz w:val="24"/>
          <w:szCs w:val="24"/>
          <w:lang w:eastAsia="ar-SA"/>
        </w:rPr>
        <w:t xml:space="preserve"> </w:t>
      </w:r>
      <w:r w:rsidRPr="00BD703C">
        <w:rPr>
          <w:rFonts w:eastAsia="Arial Unicode MS"/>
          <w:color w:val="000000"/>
          <w:kern w:val="1"/>
          <w:sz w:val="24"/>
          <w:szCs w:val="24"/>
          <w:lang w:val="sr-Cyrl-CS" w:eastAsia="ar-SA"/>
        </w:rPr>
        <w:t>б</w:t>
      </w:r>
      <w:r w:rsidRPr="00BD703C">
        <w:rPr>
          <w:rFonts w:eastAsia="Arial Unicode MS"/>
          <w:color w:val="000000"/>
          <w:kern w:val="1"/>
          <w:sz w:val="24"/>
          <w:szCs w:val="24"/>
          <w:lang w:eastAsia="ar-SA"/>
        </w:rPr>
        <w:t xml:space="preserve">рој </w:t>
      </w:r>
      <w:r w:rsidR="00BD703C" w:rsidRPr="00BD703C">
        <w:rPr>
          <w:rFonts w:eastAsia="Arial Unicode MS"/>
          <w:color w:val="000000"/>
          <w:kern w:val="1"/>
          <w:sz w:val="24"/>
          <w:szCs w:val="24"/>
          <w:lang w:val="sr-Cyrl-CS" w:eastAsia="ar-SA"/>
        </w:rPr>
        <w:t>3</w:t>
      </w:r>
      <w:r w:rsidRPr="00BD703C">
        <w:rPr>
          <w:rFonts w:eastAsia="Arial Unicode MS"/>
          <w:color w:val="000000"/>
          <w:kern w:val="1"/>
          <w:sz w:val="24"/>
          <w:szCs w:val="24"/>
          <w:lang w:val="sr-Cyrl-CS" w:eastAsia="ar-SA"/>
        </w:rPr>
        <w:t>/2018</w:t>
      </w:r>
      <w:r w:rsidR="00BD703C">
        <w:rPr>
          <w:rFonts w:eastAsia="Arial Unicode MS"/>
          <w:color w:val="000000"/>
          <w:kern w:val="1"/>
          <w:sz w:val="24"/>
          <w:szCs w:val="24"/>
          <w:lang w:val="sr-Cyrl-CS" w:eastAsia="ar-SA"/>
        </w:rPr>
        <w:t xml:space="preserve"> </w:t>
      </w:r>
      <w:r w:rsidRPr="005F1548">
        <w:rPr>
          <w:rFonts w:eastAsia="Arial Unicode MS"/>
          <w:color w:val="000000"/>
          <w:kern w:val="1"/>
          <w:sz w:val="24"/>
          <w:szCs w:val="24"/>
          <w:lang w:val="sr-Cyrl-CS" w:eastAsia="ar-SA"/>
        </w:rPr>
        <w:t>–</w:t>
      </w:r>
      <w:r w:rsidR="00F528B5" w:rsidRPr="00F528B5">
        <w:rPr>
          <w:b/>
          <w:sz w:val="24"/>
          <w:szCs w:val="24"/>
        </w:rPr>
        <w:t xml:space="preserve">Превоз ученика за школску  2018/2019. </w:t>
      </w:r>
      <w:proofErr w:type="gramStart"/>
      <w:r w:rsidR="00F528B5" w:rsidRPr="00F528B5">
        <w:rPr>
          <w:b/>
          <w:sz w:val="24"/>
          <w:szCs w:val="24"/>
        </w:rPr>
        <w:t>годину</w:t>
      </w:r>
      <w:proofErr w:type="gramEnd"/>
      <w:r w:rsidR="00F528B5" w:rsidRPr="00F528B5">
        <w:rPr>
          <w:b/>
          <w:sz w:val="24"/>
          <w:szCs w:val="24"/>
        </w:rPr>
        <w:t xml:space="preserve"> за потребе Основне школе „Вук Караџић“ у Мајиловцу</w:t>
      </w:r>
      <w:r w:rsidR="00F528B5" w:rsidRPr="00F528B5">
        <w:rPr>
          <w:b/>
          <w:bCs/>
          <w:i/>
          <w:iCs/>
          <w:sz w:val="24"/>
          <w:szCs w:val="24"/>
        </w:rPr>
        <w:t>,</w:t>
      </w:r>
      <w:r w:rsidRPr="005F1548">
        <w:rPr>
          <w:rFonts w:eastAsia="Arial Unicode MS"/>
          <w:color w:val="000000"/>
          <w:kern w:val="1"/>
          <w:sz w:val="24"/>
          <w:szCs w:val="24"/>
          <w:lang w:eastAsia="ar-SA"/>
        </w:rPr>
        <w:t xml:space="preserve"> испуњава све услове из чл. 75. ЗЈН, односно услове дефинисане конкурсном документацијомза предметну јавну набавку</w:t>
      </w:r>
      <w:r w:rsidRPr="005F1548">
        <w:rPr>
          <w:rFonts w:eastAsia="Arial Unicode MS"/>
          <w:color w:val="000000"/>
          <w:kern w:val="1"/>
          <w:sz w:val="24"/>
          <w:szCs w:val="24"/>
          <w:lang w:val="sr-Cyrl-CS" w:eastAsia="ar-SA"/>
        </w:rPr>
        <w:t>,</w:t>
      </w:r>
      <w:r w:rsidRPr="005F1548">
        <w:rPr>
          <w:rFonts w:eastAsia="Arial Unicode MS"/>
          <w:color w:val="000000"/>
          <w:kern w:val="1"/>
          <w:sz w:val="24"/>
          <w:szCs w:val="24"/>
          <w:lang w:eastAsia="ar-SA"/>
        </w:rPr>
        <w:t xml:space="preserve"> и то:</w:t>
      </w:r>
    </w:p>
    <w:p w:rsidR="00B554DC" w:rsidRPr="005F1548" w:rsidRDefault="00B554DC" w:rsidP="00B554DC">
      <w:pPr>
        <w:suppressAutoHyphens/>
        <w:spacing w:line="100" w:lineRule="atLeast"/>
        <w:jc w:val="both"/>
        <w:rPr>
          <w:rFonts w:eastAsia="Arial Unicode MS"/>
          <w:iCs/>
          <w:color w:val="000000"/>
          <w:kern w:val="1"/>
          <w:sz w:val="24"/>
          <w:szCs w:val="24"/>
          <w:lang w:eastAsia="ar-SA"/>
        </w:rPr>
      </w:pPr>
    </w:p>
    <w:p w:rsidR="00B554DC" w:rsidRPr="005F1548" w:rsidRDefault="00B554DC" w:rsidP="00B554DC">
      <w:pPr>
        <w:numPr>
          <w:ilvl w:val="0"/>
          <w:numId w:val="17"/>
        </w:numPr>
        <w:suppressAutoHyphens/>
        <w:spacing w:line="100" w:lineRule="atLeast"/>
        <w:jc w:val="both"/>
        <w:rPr>
          <w:rFonts w:eastAsia="Arial Unicode MS"/>
          <w:iCs/>
          <w:color w:val="000000"/>
          <w:kern w:val="1"/>
          <w:sz w:val="24"/>
          <w:szCs w:val="24"/>
          <w:lang w:val="sr-Cyrl-CS" w:eastAsia="ar-SA"/>
        </w:rPr>
      </w:pPr>
      <w:r w:rsidRPr="005F1548">
        <w:rPr>
          <w:rFonts w:eastAsia="Arial Unicode MS"/>
          <w:iCs/>
          <w:color w:val="000000"/>
          <w:kern w:val="1"/>
          <w:sz w:val="24"/>
          <w:szCs w:val="24"/>
          <w:lang w:val="sr-Cyrl-CS" w:eastAsia="ar-SA"/>
        </w:rPr>
        <w:t>Подизвођач је р</w:t>
      </w:r>
      <w:r w:rsidRPr="005F1548">
        <w:rPr>
          <w:rFonts w:eastAsia="Arial Unicode MS"/>
          <w:iCs/>
          <w:color w:val="000000"/>
          <w:kern w:val="1"/>
          <w:sz w:val="24"/>
          <w:szCs w:val="24"/>
          <w:lang w:eastAsia="ar-SA"/>
        </w:rPr>
        <w:t xml:space="preserve">егистрован код надлежног органа, односно уписан у одговарајући регистар (чл. 75. </w:t>
      </w:r>
      <w:proofErr w:type="gramStart"/>
      <w:r w:rsidRPr="005F1548">
        <w:rPr>
          <w:rFonts w:eastAsia="Arial Unicode MS"/>
          <w:iCs/>
          <w:color w:val="000000"/>
          <w:kern w:val="1"/>
          <w:sz w:val="24"/>
          <w:szCs w:val="24"/>
          <w:lang w:eastAsia="ar-SA"/>
        </w:rPr>
        <w:t>ст</w:t>
      </w:r>
      <w:proofErr w:type="gramEnd"/>
      <w:r w:rsidRPr="005F1548">
        <w:rPr>
          <w:rFonts w:eastAsia="Arial Unicode MS"/>
          <w:iCs/>
          <w:color w:val="000000"/>
          <w:kern w:val="1"/>
          <w:sz w:val="24"/>
          <w:szCs w:val="24"/>
          <w:lang w:eastAsia="ar-SA"/>
        </w:rPr>
        <w:t xml:space="preserve">. 1. </w:t>
      </w:r>
      <w:proofErr w:type="gramStart"/>
      <w:r w:rsidRPr="005F1548">
        <w:rPr>
          <w:rFonts w:eastAsia="Arial Unicode MS"/>
          <w:iCs/>
          <w:color w:val="000000"/>
          <w:kern w:val="1"/>
          <w:sz w:val="24"/>
          <w:szCs w:val="24"/>
          <w:lang w:eastAsia="ar-SA"/>
        </w:rPr>
        <w:t>тач</w:t>
      </w:r>
      <w:proofErr w:type="gramEnd"/>
      <w:r w:rsidRPr="005F1548">
        <w:rPr>
          <w:rFonts w:eastAsia="Arial Unicode MS"/>
          <w:iCs/>
          <w:color w:val="000000"/>
          <w:kern w:val="1"/>
          <w:sz w:val="24"/>
          <w:szCs w:val="24"/>
          <w:lang w:eastAsia="ar-SA"/>
        </w:rPr>
        <w:t>. 1) ЗЈН);</w:t>
      </w:r>
    </w:p>
    <w:p w:rsidR="00B554DC" w:rsidRPr="005F1548" w:rsidRDefault="00B554DC" w:rsidP="00B554DC">
      <w:pPr>
        <w:numPr>
          <w:ilvl w:val="0"/>
          <w:numId w:val="17"/>
        </w:numPr>
        <w:suppressAutoHyphens/>
        <w:spacing w:line="100" w:lineRule="atLeast"/>
        <w:jc w:val="both"/>
        <w:rPr>
          <w:rFonts w:eastAsia="Arial Unicode MS"/>
          <w:bCs/>
          <w:iCs/>
          <w:color w:val="000000"/>
          <w:kern w:val="1"/>
          <w:sz w:val="24"/>
          <w:szCs w:val="24"/>
          <w:lang w:val="sr-Cyrl-CS" w:eastAsia="ar-SA"/>
        </w:rPr>
      </w:pPr>
      <w:r w:rsidRPr="005F1548">
        <w:rPr>
          <w:rFonts w:eastAsia="Arial Unicode MS"/>
          <w:iCs/>
          <w:color w:val="000000"/>
          <w:kern w:val="1"/>
          <w:sz w:val="24"/>
          <w:szCs w:val="24"/>
          <w:lang w:val="sr-Cyrl-CS" w:eastAsia="ar-SA"/>
        </w:rPr>
        <w:t xml:space="preserve">Подизвођач и његов </w:t>
      </w:r>
      <w:r w:rsidRPr="005F1548">
        <w:rPr>
          <w:rFonts w:eastAsia="Arial Unicode MS"/>
          <w:iCs/>
          <w:color w:val="000000"/>
          <w:kern w:val="1"/>
          <w:sz w:val="24"/>
          <w:szCs w:val="24"/>
          <w:lang w:eastAsia="ar-SA"/>
        </w:rPr>
        <w:t xml:space="preserve">законски </w:t>
      </w:r>
      <w:r w:rsidRPr="005F1548">
        <w:rPr>
          <w:rFonts w:eastAsia="Arial Unicode MS"/>
          <w:color w:val="000000"/>
          <w:kern w:val="1"/>
          <w:sz w:val="24"/>
          <w:szCs w:val="24"/>
          <w:lang w:eastAsia="ar-SA"/>
        </w:rPr>
        <w:t>заступник нис</w:t>
      </w:r>
      <w:r w:rsidRPr="005F1548">
        <w:rPr>
          <w:rFonts w:eastAsia="Arial Unicode MS"/>
          <w:color w:val="000000"/>
          <w:kern w:val="1"/>
          <w:sz w:val="24"/>
          <w:szCs w:val="24"/>
          <w:lang w:val="sr-Cyrl-CS" w:eastAsia="ar-SA"/>
        </w:rPr>
        <w:t>у</w:t>
      </w:r>
      <w:r w:rsidRPr="005F1548">
        <w:rPr>
          <w:rFonts w:eastAsia="Arial Unicode MS"/>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5F1548">
        <w:rPr>
          <w:rFonts w:eastAsia="Arial Unicode MS"/>
          <w:color w:val="000000"/>
          <w:kern w:val="1"/>
          <w:sz w:val="24"/>
          <w:szCs w:val="24"/>
          <w:lang w:val="sr-Cyrl-CS" w:eastAsia="ar-SA"/>
        </w:rPr>
        <w:t>к</w:t>
      </w:r>
      <w:r w:rsidRPr="005F1548">
        <w:rPr>
          <w:rFonts w:eastAsia="Arial Unicode MS"/>
          <w:color w:val="000000"/>
          <w:kern w:val="1"/>
          <w:sz w:val="24"/>
          <w:szCs w:val="24"/>
          <w:lang w:eastAsia="ar-SA"/>
        </w:rPr>
        <w:t>ривично дело преваре</w:t>
      </w:r>
      <w:r w:rsidRPr="005F1548">
        <w:rPr>
          <w:rFonts w:eastAsia="Arial Unicode MS"/>
          <w:iCs/>
          <w:color w:val="000000"/>
          <w:kern w:val="1"/>
          <w:sz w:val="24"/>
          <w:szCs w:val="24"/>
          <w:lang w:eastAsia="ar-SA"/>
        </w:rPr>
        <w:t xml:space="preserve">(чл. 75. </w:t>
      </w:r>
      <w:proofErr w:type="gramStart"/>
      <w:r w:rsidRPr="005F1548">
        <w:rPr>
          <w:rFonts w:eastAsia="Arial Unicode MS"/>
          <w:iCs/>
          <w:color w:val="000000"/>
          <w:kern w:val="1"/>
          <w:sz w:val="24"/>
          <w:szCs w:val="24"/>
          <w:lang w:eastAsia="ar-SA"/>
        </w:rPr>
        <w:t>ст</w:t>
      </w:r>
      <w:proofErr w:type="gramEnd"/>
      <w:r w:rsidRPr="005F1548">
        <w:rPr>
          <w:rFonts w:eastAsia="Arial Unicode MS"/>
          <w:iCs/>
          <w:color w:val="000000"/>
          <w:kern w:val="1"/>
          <w:sz w:val="24"/>
          <w:szCs w:val="24"/>
          <w:lang w:eastAsia="ar-SA"/>
        </w:rPr>
        <w:t xml:space="preserve">. 1. </w:t>
      </w:r>
      <w:proofErr w:type="gramStart"/>
      <w:r w:rsidRPr="005F1548">
        <w:rPr>
          <w:rFonts w:eastAsia="Arial Unicode MS"/>
          <w:iCs/>
          <w:color w:val="000000"/>
          <w:kern w:val="1"/>
          <w:sz w:val="24"/>
          <w:szCs w:val="24"/>
          <w:lang w:eastAsia="ar-SA"/>
        </w:rPr>
        <w:t>тач</w:t>
      </w:r>
      <w:proofErr w:type="gramEnd"/>
      <w:r w:rsidRPr="005F1548">
        <w:rPr>
          <w:rFonts w:eastAsia="Arial Unicode MS"/>
          <w:iCs/>
          <w:color w:val="000000"/>
          <w:kern w:val="1"/>
          <w:sz w:val="24"/>
          <w:szCs w:val="24"/>
          <w:lang w:eastAsia="ar-SA"/>
        </w:rPr>
        <w:t>. 2) ЗЈН);</w:t>
      </w:r>
    </w:p>
    <w:p w:rsidR="00B554DC" w:rsidRPr="005F1548" w:rsidRDefault="00B554DC" w:rsidP="00B554DC">
      <w:pPr>
        <w:numPr>
          <w:ilvl w:val="0"/>
          <w:numId w:val="17"/>
        </w:numPr>
        <w:suppressAutoHyphens/>
        <w:spacing w:line="100" w:lineRule="atLeast"/>
        <w:jc w:val="both"/>
        <w:rPr>
          <w:rFonts w:eastAsia="Arial Unicode MS"/>
          <w:color w:val="000000"/>
          <w:kern w:val="1"/>
          <w:sz w:val="24"/>
          <w:szCs w:val="24"/>
          <w:lang w:val="sr-Cyrl-CS" w:eastAsia="ar-SA"/>
        </w:rPr>
      </w:pPr>
      <w:r w:rsidRPr="005F1548">
        <w:rPr>
          <w:rFonts w:eastAsia="Arial Unicode MS"/>
          <w:bCs/>
          <w:iCs/>
          <w:color w:val="000000"/>
          <w:kern w:val="1"/>
          <w:sz w:val="24"/>
          <w:szCs w:val="24"/>
          <w:lang w:val="sr-Cyrl-CS" w:eastAsia="ar-SA"/>
        </w:rPr>
        <w:t>Подизвођач је и</w:t>
      </w:r>
      <w:r w:rsidRPr="005F1548">
        <w:rPr>
          <w:rFonts w:eastAsia="Arial Unicode MS"/>
          <w:bCs/>
          <w:iCs/>
          <w:color w:val="000000"/>
          <w:kern w:val="1"/>
          <w:sz w:val="24"/>
          <w:szCs w:val="24"/>
          <w:lang w:eastAsia="ar-SA"/>
        </w:rPr>
        <w:t xml:space="preserve">змирио </w:t>
      </w:r>
      <w:r w:rsidRPr="005F1548">
        <w:rPr>
          <w:rFonts w:eastAsia="Arial Unicode MS"/>
          <w:color w:val="000000"/>
          <w:kern w:val="1"/>
          <w:sz w:val="24"/>
          <w:szCs w:val="24"/>
          <w:lang w:eastAsia="ar-SA"/>
        </w:rPr>
        <w:t>доспеле порезе, доприносе и друге јавне дажбине у складу са прописима Републике Србије (</w:t>
      </w:r>
      <w:r w:rsidRPr="005F1548">
        <w:rPr>
          <w:rFonts w:eastAsia="Arial Unicode MS"/>
          <w:i/>
          <w:color w:val="000000"/>
          <w:kern w:val="1"/>
          <w:sz w:val="24"/>
          <w:szCs w:val="24"/>
          <w:lang w:eastAsia="ar-SA"/>
        </w:rPr>
        <w:t>или стране државе када има седиште на њеној територији)</w:t>
      </w:r>
      <w:r w:rsidRPr="005F1548">
        <w:rPr>
          <w:rFonts w:eastAsia="Arial Unicode MS"/>
          <w:iCs/>
          <w:color w:val="000000"/>
          <w:kern w:val="1"/>
          <w:sz w:val="24"/>
          <w:szCs w:val="24"/>
          <w:lang w:eastAsia="ar-SA"/>
        </w:rPr>
        <w:t xml:space="preserve"> (чл. 75. </w:t>
      </w:r>
      <w:proofErr w:type="gramStart"/>
      <w:r w:rsidRPr="005F1548">
        <w:rPr>
          <w:rFonts w:eastAsia="Arial Unicode MS"/>
          <w:iCs/>
          <w:color w:val="000000"/>
          <w:kern w:val="1"/>
          <w:sz w:val="24"/>
          <w:szCs w:val="24"/>
          <w:lang w:eastAsia="ar-SA"/>
        </w:rPr>
        <w:t>ст</w:t>
      </w:r>
      <w:proofErr w:type="gramEnd"/>
      <w:r w:rsidRPr="005F1548">
        <w:rPr>
          <w:rFonts w:eastAsia="Arial Unicode MS"/>
          <w:iCs/>
          <w:color w:val="000000"/>
          <w:kern w:val="1"/>
          <w:sz w:val="24"/>
          <w:szCs w:val="24"/>
          <w:lang w:eastAsia="ar-SA"/>
        </w:rPr>
        <w:t xml:space="preserve">. 1. </w:t>
      </w:r>
      <w:proofErr w:type="gramStart"/>
      <w:r w:rsidRPr="005F1548">
        <w:rPr>
          <w:rFonts w:eastAsia="Arial Unicode MS"/>
          <w:iCs/>
          <w:color w:val="000000"/>
          <w:kern w:val="1"/>
          <w:sz w:val="24"/>
          <w:szCs w:val="24"/>
          <w:lang w:eastAsia="ar-SA"/>
        </w:rPr>
        <w:t>тач</w:t>
      </w:r>
      <w:proofErr w:type="gramEnd"/>
      <w:r w:rsidRPr="005F1548">
        <w:rPr>
          <w:rFonts w:eastAsia="Arial Unicode MS"/>
          <w:iCs/>
          <w:color w:val="000000"/>
          <w:kern w:val="1"/>
          <w:sz w:val="24"/>
          <w:szCs w:val="24"/>
          <w:lang w:eastAsia="ar-SA"/>
        </w:rPr>
        <w:t>. 4) ЗЈН)</w:t>
      </w:r>
      <w:r w:rsidRPr="005F1548">
        <w:rPr>
          <w:rFonts w:eastAsia="Arial Unicode MS"/>
          <w:i/>
          <w:color w:val="000000"/>
          <w:kern w:val="1"/>
          <w:sz w:val="24"/>
          <w:szCs w:val="24"/>
          <w:lang w:eastAsia="ar-SA"/>
        </w:rPr>
        <w:t>;</w:t>
      </w:r>
    </w:p>
    <w:p w:rsidR="00B554DC" w:rsidRPr="005F1548" w:rsidRDefault="00B554DC" w:rsidP="00B554DC">
      <w:pPr>
        <w:numPr>
          <w:ilvl w:val="0"/>
          <w:numId w:val="17"/>
        </w:numPr>
        <w:suppressAutoHyphens/>
        <w:spacing w:line="100" w:lineRule="atLeast"/>
        <w:jc w:val="both"/>
        <w:rPr>
          <w:rFonts w:eastAsia="Arial Unicode MS"/>
          <w:color w:val="000000"/>
          <w:kern w:val="1"/>
          <w:sz w:val="24"/>
          <w:szCs w:val="24"/>
          <w:lang w:val="sr-Cyrl-CS" w:eastAsia="ar-SA"/>
        </w:rPr>
      </w:pPr>
      <w:r w:rsidRPr="005F1548">
        <w:rPr>
          <w:rFonts w:eastAsia="Arial Unicode MS"/>
          <w:bCs/>
          <w:iCs/>
          <w:color w:val="000000"/>
          <w:kern w:val="1"/>
          <w:sz w:val="24"/>
          <w:szCs w:val="24"/>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5F1548">
        <w:rPr>
          <w:rFonts w:eastAsia="Arial Unicode MS"/>
          <w:color w:val="000000"/>
          <w:kern w:val="1"/>
          <w:sz w:val="24"/>
          <w:szCs w:val="24"/>
          <w:lang w:eastAsia="ar-SA"/>
        </w:rPr>
        <w:t xml:space="preserve">и нема забрану обављања делатности која је на снази у време подношења понуде за предметну јавну набавку </w:t>
      </w:r>
      <w:r w:rsidRPr="005F1548">
        <w:rPr>
          <w:rFonts w:eastAsia="Arial Unicode MS"/>
          <w:iCs/>
          <w:color w:val="000000"/>
          <w:kern w:val="1"/>
          <w:sz w:val="24"/>
          <w:szCs w:val="24"/>
          <w:lang w:eastAsia="ar-SA"/>
        </w:rPr>
        <w:t xml:space="preserve">(чл. 75. </w:t>
      </w:r>
      <w:proofErr w:type="gramStart"/>
      <w:r w:rsidRPr="005F1548">
        <w:rPr>
          <w:rFonts w:eastAsia="Arial Unicode MS"/>
          <w:iCs/>
          <w:color w:val="000000"/>
          <w:kern w:val="1"/>
          <w:sz w:val="24"/>
          <w:szCs w:val="24"/>
          <w:lang w:eastAsia="ar-SA"/>
        </w:rPr>
        <w:t>ст</w:t>
      </w:r>
      <w:proofErr w:type="gramEnd"/>
      <w:r w:rsidRPr="005F1548">
        <w:rPr>
          <w:rFonts w:eastAsia="Arial Unicode MS"/>
          <w:iCs/>
          <w:color w:val="000000"/>
          <w:kern w:val="1"/>
          <w:sz w:val="24"/>
          <w:szCs w:val="24"/>
          <w:lang w:eastAsia="ar-SA"/>
        </w:rPr>
        <w:t>. 2. ЗЈН)</w:t>
      </w:r>
      <w:r w:rsidRPr="005F1548">
        <w:rPr>
          <w:rFonts w:eastAsia="Arial Unicode MS"/>
          <w:color w:val="000000"/>
          <w:kern w:val="1"/>
          <w:sz w:val="24"/>
          <w:szCs w:val="24"/>
          <w:lang w:eastAsia="ar-SA"/>
        </w:rPr>
        <w:t>.</w:t>
      </w:r>
    </w:p>
    <w:p w:rsidR="00B554DC" w:rsidRPr="005F1548" w:rsidRDefault="00B554DC" w:rsidP="00B554DC">
      <w:pPr>
        <w:suppressAutoHyphens/>
        <w:spacing w:line="100" w:lineRule="atLeast"/>
        <w:ind w:left="1080"/>
        <w:jc w:val="both"/>
        <w:rPr>
          <w:rFonts w:eastAsia="Arial Unicode MS"/>
          <w:iCs/>
          <w:color w:val="000000"/>
          <w:kern w:val="1"/>
          <w:sz w:val="24"/>
          <w:szCs w:val="24"/>
          <w:lang w:val="sr-Cyrl-CS" w:eastAsia="ar-SA"/>
        </w:rPr>
      </w:pPr>
    </w:p>
    <w:p w:rsidR="00B554DC" w:rsidRPr="005F1548" w:rsidRDefault="00B554DC" w:rsidP="00B554DC">
      <w:pPr>
        <w:suppressAutoHyphens/>
        <w:spacing w:line="100" w:lineRule="atLeast"/>
        <w:ind w:left="720"/>
        <w:jc w:val="both"/>
        <w:rPr>
          <w:rFonts w:eastAsia="Arial Unicode MS"/>
          <w:iCs/>
          <w:color w:val="000000"/>
          <w:kern w:val="1"/>
          <w:sz w:val="24"/>
          <w:szCs w:val="24"/>
          <w:lang w:eastAsia="ar-SA"/>
        </w:rPr>
      </w:pPr>
    </w:p>
    <w:p w:rsidR="00B554DC" w:rsidRPr="005F1548" w:rsidRDefault="00B554DC" w:rsidP="00B554DC">
      <w:pPr>
        <w:suppressAutoHyphens/>
        <w:spacing w:line="480" w:lineRule="auto"/>
        <w:jc w:val="both"/>
        <w:rPr>
          <w:rFonts w:eastAsia="Arial Unicode MS"/>
          <w:i/>
          <w:color w:val="000000"/>
          <w:kern w:val="1"/>
          <w:sz w:val="24"/>
          <w:szCs w:val="24"/>
          <w:lang w:val="sr-Cyrl-CS" w:eastAsia="ar-SA"/>
        </w:rPr>
      </w:pPr>
    </w:p>
    <w:p w:rsidR="00B554DC" w:rsidRPr="005F1548" w:rsidRDefault="00B554DC" w:rsidP="00B554DC">
      <w:pPr>
        <w:suppressAutoHyphens/>
        <w:spacing w:line="480" w:lineRule="auto"/>
        <w:rPr>
          <w:rFonts w:eastAsia="Arial Unicode MS"/>
          <w:color w:val="000000"/>
          <w:kern w:val="1"/>
          <w:sz w:val="24"/>
          <w:szCs w:val="24"/>
          <w:lang w:eastAsia="ar-SA"/>
        </w:rPr>
      </w:pPr>
      <w:r w:rsidRPr="005F1548">
        <w:rPr>
          <w:rFonts w:eastAsia="Arial Unicode MS"/>
          <w:color w:val="000000"/>
          <w:kern w:val="1"/>
          <w:sz w:val="24"/>
          <w:szCs w:val="24"/>
          <w:lang w:eastAsia="ar-SA"/>
        </w:rPr>
        <w:t>Место</w:t>
      </w:r>
      <w:proofErr w:type="gramStart"/>
      <w:r w:rsidRPr="005F1548">
        <w:rPr>
          <w:rFonts w:eastAsia="Arial Unicode MS"/>
          <w:color w:val="000000"/>
          <w:kern w:val="1"/>
          <w:sz w:val="24"/>
          <w:szCs w:val="24"/>
          <w:lang w:eastAsia="ar-SA"/>
        </w:rPr>
        <w:t>:_</w:t>
      </w:r>
      <w:proofErr w:type="gramEnd"/>
      <w:r w:rsidRPr="005F1548">
        <w:rPr>
          <w:rFonts w:eastAsia="Arial Unicode MS"/>
          <w:color w:val="000000"/>
          <w:kern w:val="1"/>
          <w:sz w:val="24"/>
          <w:szCs w:val="24"/>
          <w:lang w:eastAsia="ar-SA"/>
        </w:rPr>
        <w:t>____________                                                            Подизвођач:</w:t>
      </w:r>
    </w:p>
    <w:p w:rsidR="00B554DC" w:rsidRPr="005F1548" w:rsidRDefault="00B554DC" w:rsidP="00B554DC">
      <w:pPr>
        <w:suppressAutoHyphens/>
        <w:spacing w:line="480" w:lineRule="auto"/>
        <w:rPr>
          <w:rFonts w:eastAsia="Arial Unicode MS"/>
          <w:b/>
          <w:bCs/>
          <w:i/>
          <w:color w:val="000000"/>
          <w:kern w:val="1"/>
          <w:sz w:val="24"/>
          <w:szCs w:val="24"/>
          <w:lang w:eastAsia="ar-SA"/>
        </w:rPr>
      </w:pPr>
      <w:r w:rsidRPr="005F1548">
        <w:rPr>
          <w:rFonts w:eastAsia="Arial Unicode MS"/>
          <w:color w:val="000000"/>
          <w:kern w:val="1"/>
          <w:sz w:val="24"/>
          <w:szCs w:val="24"/>
          <w:lang w:eastAsia="ar-SA"/>
        </w:rPr>
        <w:t>Датум</w:t>
      </w:r>
      <w:proofErr w:type="gramStart"/>
      <w:r w:rsidRPr="005F1548">
        <w:rPr>
          <w:rFonts w:eastAsia="Arial Unicode MS"/>
          <w:color w:val="000000"/>
          <w:kern w:val="1"/>
          <w:sz w:val="24"/>
          <w:szCs w:val="24"/>
          <w:lang w:eastAsia="ar-SA"/>
        </w:rPr>
        <w:t>:_</w:t>
      </w:r>
      <w:proofErr w:type="gramEnd"/>
      <w:r w:rsidRPr="005F1548">
        <w:rPr>
          <w:rFonts w:eastAsia="Arial Unicode MS"/>
          <w:color w:val="000000"/>
          <w:kern w:val="1"/>
          <w:sz w:val="24"/>
          <w:szCs w:val="24"/>
          <w:lang w:eastAsia="ar-SA"/>
        </w:rPr>
        <w:t xml:space="preserve">____________                         М.П.                     _____________________                                                        </w:t>
      </w:r>
    </w:p>
    <w:p w:rsidR="00B554DC" w:rsidRPr="005F1548" w:rsidRDefault="00B554DC" w:rsidP="00B554DC">
      <w:pPr>
        <w:suppressAutoHyphens/>
        <w:spacing w:after="120" w:line="100" w:lineRule="atLeast"/>
        <w:jc w:val="both"/>
        <w:rPr>
          <w:rFonts w:eastAsia="Arial Unicode MS"/>
          <w:b/>
          <w:bCs/>
          <w:i/>
          <w:color w:val="000000"/>
          <w:kern w:val="1"/>
          <w:sz w:val="24"/>
          <w:szCs w:val="24"/>
          <w:lang w:val="sr-Cyrl-CS" w:eastAsia="ar-SA"/>
        </w:rPr>
      </w:pPr>
    </w:p>
    <w:p w:rsidR="00B554DC" w:rsidRPr="005F1548" w:rsidRDefault="00B554DC" w:rsidP="00B554DC">
      <w:pPr>
        <w:suppressAutoHyphens/>
        <w:spacing w:line="100" w:lineRule="atLeast"/>
        <w:jc w:val="both"/>
        <w:rPr>
          <w:rFonts w:eastAsia="Arial Unicode MS"/>
          <w:bCs/>
          <w:i/>
          <w:iCs/>
          <w:color w:val="000000"/>
          <w:kern w:val="1"/>
          <w:sz w:val="24"/>
          <w:szCs w:val="24"/>
          <w:lang w:eastAsia="ar-SA"/>
        </w:rPr>
      </w:pPr>
      <w:r w:rsidRPr="005F1548">
        <w:rPr>
          <w:rFonts w:eastAsia="Arial Unicode MS"/>
          <w:b/>
          <w:bCs/>
          <w:i/>
          <w:color w:val="000000"/>
          <w:kern w:val="1"/>
          <w:sz w:val="24"/>
          <w:szCs w:val="24"/>
          <w:lang w:eastAsia="ar-SA"/>
        </w:rPr>
        <w:t>Напомена</w:t>
      </w:r>
      <w:proofErr w:type="gramStart"/>
      <w:r w:rsidRPr="005F1548">
        <w:rPr>
          <w:rFonts w:eastAsia="Arial Unicode MS"/>
          <w:b/>
          <w:bCs/>
          <w:i/>
          <w:color w:val="000000"/>
          <w:kern w:val="1"/>
          <w:sz w:val="24"/>
          <w:szCs w:val="24"/>
          <w:lang w:eastAsia="ar-SA"/>
        </w:rPr>
        <w:t>:</w:t>
      </w:r>
      <w:r w:rsidRPr="005F1548">
        <w:rPr>
          <w:rFonts w:eastAsia="Arial Unicode MS"/>
          <w:b/>
          <w:bCs/>
          <w:i/>
          <w:iCs/>
          <w:color w:val="000000"/>
          <w:kern w:val="1"/>
          <w:sz w:val="24"/>
          <w:szCs w:val="24"/>
          <w:u w:val="single"/>
          <w:lang w:eastAsia="ar-SA"/>
        </w:rPr>
        <w:t>Уколико</w:t>
      </w:r>
      <w:proofErr w:type="gramEnd"/>
      <w:r w:rsidRPr="005F1548">
        <w:rPr>
          <w:rFonts w:eastAsia="Arial Unicode MS"/>
          <w:b/>
          <w:bCs/>
          <w:i/>
          <w:iCs/>
          <w:color w:val="000000"/>
          <w:kern w:val="1"/>
          <w:sz w:val="24"/>
          <w:szCs w:val="24"/>
          <w:u w:val="single"/>
          <w:lang w:eastAsia="ar-SA"/>
        </w:rPr>
        <w:t xml:space="preserve"> понуђач подноси понуду са подизвођачем</w:t>
      </w:r>
      <w:r w:rsidRPr="005F1548">
        <w:rPr>
          <w:rFonts w:eastAsia="Arial Unicode MS"/>
          <w:bCs/>
          <w:i/>
          <w:iCs/>
          <w:color w:val="000000"/>
          <w:kern w:val="1"/>
          <w:sz w:val="24"/>
          <w:szCs w:val="24"/>
          <w:lang w:eastAsia="ar-SA"/>
        </w:rPr>
        <w:t xml:space="preserve">, Изјавамора бити потписана од стране овлашћеног лица подизвођача и оверена печатом. </w:t>
      </w:r>
    </w:p>
    <w:p w:rsidR="00B554DC" w:rsidRPr="005F1548" w:rsidRDefault="00B554DC" w:rsidP="00B554DC">
      <w:pPr>
        <w:autoSpaceDE w:val="0"/>
        <w:autoSpaceDN w:val="0"/>
        <w:adjustRightInd w:val="0"/>
        <w:jc w:val="center"/>
        <w:rPr>
          <w:b/>
          <w:bCs/>
          <w:iCs/>
          <w:color w:val="000000"/>
          <w:sz w:val="24"/>
          <w:szCs w:val="24"/>
        </w:rPr>
      </w:pPr>
    </w:p>
    <w:p w:rsidR="00B11BF8" w:rsidRPr="005F1548" w:rsidRDefault="00B11BF8" w:rsidP="004A66E7">
      <w:pPr>
        <w:spacing w:line="360" w:lineRule="auto"/>
        <w:jc w:val="center"/>
        <w:rPr>
          <w:b/>
          <w:sz w:val="24"/>
          <w:szCs w:val="24"/>
          <w:u w:val="single"/>
          <w:lang w:val="sr-Cyrl-CS"/>
        </w:rPr>
      </w:pPr>
    </w:p>
    <w:p w:rsidR="00B11BF8" w:rsidRDefault="00B11BF8" w:rsidP="004A66E7">
      <w:pPr>
        <w:spacing w:line="360" w:lineRule="auto"/>
        <w:jc w:val="center"/>
        <w:rPr>
          <w:b/>
          <w:sz w:val="24"/>
          <w:szCs w:val="24"/>
          <w:u w:val="single"/>
          <w:lang w:val="sr-Cyrl-CS"/>
        </w:rPr>
      </w:pPr>
    </w:p>
    <w:p w:rsidR="00752AFA" w:rsidRDefault="00752AFA" w:rsidP="004A66E7">
      <w:pPr>
        <w:spacing w:line="360" w:lineRule="auto"/>
        <w:jc w:val="center"/>
        <w:rPr>
          <w:b/>
          <w:sz w:val="24"/>
          <w:szCs w:val="24"/>
          <w:u w:val="single"/>
          <w:lang w:val="sr-Cyrl-CS"/>
        </w:rPr>
      </w:pPr>
    </w:p>
    <w:p w:rsidR="00752AFA" w:rsidRDefault="00752AFA" w:rsidP="004A66E7">
      <w:pPr>
        <w:spacing w:line="360" w:lineRule="auto"/>
        <w:jc w:val="center"/>
        <w:rPr>
          <w:b/>
          <w:sz w:val="24"/>
          <w:szCs w:val="24"/>
          <w:u w:val="single"/>
          <w:lang w:val="sr-Cyrl-CS"/>
        </w:rPr>
      </w:pPr>
    </w:p>
    <w:p w:rsidR="00752AFA" w:rsidRPr="00752AFA" w:rsidRDefault="00752AFA" w:rsidP="00752AFA">
      <w:pPr>
        <w:jc w:val="right"/>
        <w:rPr>
          <w:b/>
          <w:bCs/>
          <w:sz w:val="24"/>
          <w:szCs w:val="24"/>
        </w:rPr>
      </w:pPr>
      <w:r w:rsidRPr="00752AFA">
        <w:rPr>
          <w:b/>
          <w:bCs/>
          <w:sz w:val="24"/>
          <w:szCs w:val="24"/>
        </w:rPr>
        <w:lastRenderedPageBreak/>
        <w:t>(ОБРАЗАЦ 7)</w:t>
      </w:r>
    </w:p>
    <w:p w:rsidR="00752AFA" w:rsidRPr="00752AFA" w:rsidRDefault="00752AFA" w:rsidP="00752AFA">
      <w:pPr>
        <w:ind w:left="720" w:firstLine="720"/>
        <w:jc w:val="both"/>
        <w:rPr>
          <w:rFonts w:eastAsia="TimesNewRomanPSMT"/>
          <w:bCs/>
          <w:sz w:val="24"/>
          <w:szCs w:val="24"/>
          <w:lang w:val="sr-Cyrl-CS"/>
        </w:rPr>
      </w:pPr>
    </w:p>
    <w:p w:rsidR="00752AFA" w:rsidRPr="00752AFA" w:rsidRDefault="00752AFA" w:rsidP="00752AFA">
      <w:pPr>
        <w:jc w:val="center"/>
        <w:outlineLvl w:val="0"/>
        <w:rPr>
          <w:b/>
          <w:sz w:val="24"/>
          <w:szCs w:val="24"/>
          <w:lang w:val="ru-RU"/>
        </w:rPr>
      </w:pPr>
      <w:r w:rsidRPr="00752AFA">
        <w:rPr>
          <w:b/>
          <w:sz w:val="24"/>
          <w:szCs w:val="24"/>
          <w:lang w:val="ru-RU"/>
        </w:rPr>
        <w:t>ИЗЈАВА ПОНУЂАЧА СА СПИСКОМ ПОНУЂЕНИХ ВОЗИЛА</w:t>
      </w:r>
    </w:p>
    <w:p w:rsidR="00752AFA" w:rsidRPr="00752AFA" w:rsidRDefault="00752AFA" w:rsidP="00752AFA">
      <w:pPr>
        <w:jc w:val="center"/>
        <w:rPr>
          <w:b/>
          <w:sz w:val="24"/>
          <w:szCs w:val="24"/>
          <w:highlight w:val="yellow"/>
          <w:lang w:val="ru-RU"/>
        </w:rPr>
      </w:pPr>
    </w:p>
    <w:p w:rsidR="00752AFA" w:rsidRPr="00752AFA" w:rsidRDefault="00752AFA" w:rsidP="00EE74CD">
      <w:pPr>
        <w:ind w:firstLine="720"/>
        <w:jc w:val="both"/>
        <w:rPr>
          <w:rFonts w:eastAsia="TimesNewRomanPSMT"/>
          <w:b/>
          <w:bCs/>
          <w:sz w:val="24"/>
          <w:szCs w:val="24"/>
          <w:lang w:val="sr-Cyrl-CS"/>
        </w:rPr>
      </w:pPr>
      <w:r w:rsidRPr="00752AFA">
        <w:rPr>
          <w:sz w:val="24"/>
          <w:szCs w:val="24"/>
          <w:lang w:val="ru-RU"/>
        </w:rPr>
        <w:t xml:space="preserve">У складу са захтевима из конкурсне документације, овом изјавом </w:t>
      </w:r>
      <w:r w:rsidRPr="00752AFA">
        <w:rPr>
          <w:b/>
          <w:sz w:val="24"/>
          <w:szCs w:val="24"/>
          <w:lang w:val="ru-RU"/>
        </w:rPr>
        <w:t>потврђујемо</w:t>
      </w:r>
      <w:r w:rsidRPr="00752AFA">
        <w:rPr>
          <w:sz w:val="24"/>
          <w:szCs w:val="24"/>
          <w:lang w:val="ru-RU"/>
        </w:rPr>
        <w:t xml:space="preserve"> да располажемо неопходним</w:t>
      </w:r>
      <w:r w:rsidRPr="00752AFA">
        <w:rPr>
          <w:b/>
          <w:sz w:val="24"/>
          <w:szCs w:val="24"/>
          <w:lang w:val="ru-RU"/>
        </w:rPr>
        <w:t xml:space="preserve"> техничким капацитетом, </w:t>
      </w:r>
      <w:r w:rsidRPr="00752AFA">
        <w:rPr>
          <w:sz w:val="24"/>
          <w:szCs w:val="24"/>
          <w:lang w:val="ru-RU"/>
        </w:rPr>
        <w:t xml:space="preserve">у складу са конкурсном документацијом за  јавну набавку  услуга - </w:t>
      </w:r>
      <w:r w:rsidRPr="00F528B5">
        <w:rPr>
          <w:b/>
          <w:sz w:val="24"/>
          <w:szCs w:val="24"/>
        </w:rPr>
        <w:t xml:space="preserve">Превоз ученика за школску  2018/2019. </w:t>
      </w:r>
      <w:proofErr w:type="gramStart"/>
      <w:r w:rsidRPr="00F528B5">
        <w:rPr>
          <w:b/>
          <w:sz w:val="24"/>
          <w:szCs w:val="24"/>
        </w:rPr>
        <w:t>годину</w:t>
      </w:r>
      <w:proofErr w:type="gramEnd"/>
      <w:r w:rsidRPr="00F528B5">
        <w:rPr>
          <w:b/>
          <w:sz w:val="24"/>
          <w:szCs w:val="24"/>
        </w:rPr>
        <w:t xml:space="preserve"> за потребе Основне школе „Вук Караџић“ у Мајиловцу</w:t>
      </w:r>
    </w:p>
    <w:p w:rsidR="00752AFA" w:rsidRPr="00752AFA" w:rsidRDefault="00752AFA" w:rsidP="00752AFA">
      <w:pPr>
        <w:ind w:firstLine="720"/>
        <w:jc w:val="both"/>
        <w:rPr>
          <w:sz w:val="24"/>
          <w:szCs w:val="24"/>
          <w:highlight w:val="yellow"/>
          <w:lang w:val="ru-RU"/>
        </w:rPr>
      </w:pPr>
    </w:p>
    <w:p w:rsidR="00752AFA" w:rsidRPr="00752AFA" w:rsidRDefault="00752AFA" w:rsidP="00752AFA">
      <w:pPr>
        <w:jc w:val="both"/>
        <w:rPr>
          <w:sz w:val="24"/>
          <w:szCs w:val="24"/>
          <w:highlight w:val="yellow"/>
          <w:lang w:val="ru-RU"/>
        </w:rPr>
      </w:pPr>
    </w:p>
    <w:p w:rsidR="00752AFA" w:rsidRPr="00752AFA" w:rsidRDefault="00752AFA" w:rsidP="00752AFA">
      <w:pPr>
        <w:jc w:val="center"/>
        <w:rPr>
          <w:b/>
          <w:sz w:val="24"/>
          <w:szCs w:val="24"/>
          <w:lang w:val="ru-RU"/>
        </w:rPr>
      </w:pPr>
      <w:r w:rsidRPr="00752AFA">
        <w:rPr>
          <w:b/>
          <w:sz w:val="24"/>
          <w:szCs w:val="24"/>
          <w:lang w:val="ru-RU"/>
        </w:rPr>
        <w:t>СПИСАК ПОНУЂЕНИХ ВОЗИЛА</w:t>
      </w:r>
    </w:p>
    <w:p w:rsidR="00752AFA" w:rsidRPr="00752AFA" w:rsidRDefault="00752AFA" w:rsidP="00752AFA">
      <w:pPr>
        <w:ind w:left="1440" w:firstLine="720"/>
        <w:jc w:val="both"/>
        <w:rPr>
          <w:b/>
          <w:sz w:val="24"/>
          <w:szCs w:val="24"/>
          <w:lang w:val="ru-RU"/>
        </w:rPr>
      </w:pPr>
    </w:p>
    <w:p w:rsidR="00752AFA" w:rsidRPr="00752AFA" w:rsidRDefault="00752AFA" w:rsidP="00752AFA">
      <w:pPr>
        <w:jc w:val="both"/>
        <w:rPr>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7"/>
        <w:gridCol w:w="3027"/>
        <w:gridCol w:w="2959"/>
        <w:gridCol w:w="2609"/>
      </w:tblGrid>
      <w:tr w:rsidR="00752AFA" w:rsidRPr="00752AFA" w:rsidTr="00BD703C">
        <w:tc>
          <w:tcPr>
            <w:tcW w:w="1044" w:type="dxa"/>
          </w:tcPr>
          <w:p w:rsidR="00752AFA" w:rsidRPr="00752AFA" w:rsidRDefault="00752AFA" w:rsidP="00BD703C">
            <w:pPr>
              <w:jc w:val="both"/>
              <w:rPr>
                <w:sz w:val="24"/>
                <w:szCs w:val="24"/>
                <w:lang w:val="ru-RU"/>
              </w:rPr>
            </w:pPr>
            <w:r w:rsidRPr="00752AFA">
              <w:rPr>
                <w:sz w:val="24"/>
                <w:szCs w:val="24"/>
                <w:lang w:val="ru-RU"/>
              </w:rPr>
              <w:t>Ред. бр.</w:t>
            </w:r>
          </w:p>
        </w:tc>
        <w:tc>
          <w:tcPr>
            <w:tcW w:w="3122" w:type="dxa"/>
          </w:tcPr>
          <w:p w:rsidR="00752AFA" w:rsidRPr="00752AFA" w:rsidRDefault="00752AFA" w:rsidP="00BD703C">
            <w:pPr>
              <w:jc w:val="both"/>
              <w:rPr>
                <w:sz w:val="24"/>
                <w:szCs w:val="24"/>
                <w:lang w:val="ru-RU"/>
              </w:rPr>
            </w:pPr>
            <w:r w:rsidRPr="00752AFA">
              <w:rPr>
                <w:sz w:val="24"/>
                <w:szCs w:val="24"/>
                <w:lang w:val="ru-RU"/>
              </w:rPr>
              <w:t xml:space="preserve">        Марка и тип возила</w:t>
            </w:r>
          </w:p>
        </w:tc>
        <w:tc>
          <w:tcPr>
            <w:tcW w:w="3027" w:type="dxa"/>
          </w:tcPr>
          <w:p w:rsidR="00752AFA" w:rsidRPr="00752AFA" w:rsidRDefault="00752AFA" w:rsidP="00BD703C">
            <w:pPr>
              <w:jc w:val="both"/>
              <w:rPr>
                <w:sz w:val="24"/>
                <w:szCs w:val="24"/>
                <w:lang w:val="ru-RU"/>
              </w:rPr>
            </w:pPr>
            <w:r w:rsidRPr="00752AFA">
              <w:rPr>
                <w:sz w:val="24"/>
                <w:szCs w:val="24"/>
                <w:lang w:val="ru-RU"/>
              </w:rPr>
              <w:t xml:space="preserve">      Година производње</w:t>
            </w:r>
          </w:p>
        </w:tc>
        <w:tc>
          <w:tcPr>
            <w:tcW w:w="2661" w:type="dxa"/>
          </w:tcPr>
          <w:p w:rsidR="00752AFA" w:rsidRPr="00752AFA" w:rsidRDefault="00752AFA" w:rsidP="00BD703C">
            <w:pPr>
              <w:jc w:val="both"/>
              <w:rPr>
                <w:sz w:val="24"/>
                <w:szCs w:val="24"/>
                <w:lang w:val="ru-RU"/>
              </w:rPr>
            </w:pPr>
            <w:r w:rsidRPr="00752AFA">
              <w:rPr>
                <w:sz w:val="24"/>
                <w:szCs w:val="24"/>
                <w:lang w:val="ru-RU"/>
              </w:rPr>
              <w:t>Регистарска ознака</w:t>
            </w:r>
          </w:p>
        </w:tc>
      </w:tr>
      <w:tr w:rsidR="00752AFA" w:rsidRPr="00752AFA" w:rsidTr="00BD703C">
        <w:tc>
          <w:tcPr>
            <w:tcW w:w="1044" w:type="dxa"/>
          </w:tcPr>
          <w:p w:rsidR="00752AFA" w:rsidRPr="00752AFA" w:rsidRDefault="00752AFA" w:rsidP="00BD703C">
            <w:pPr>
              <w:jc w:val="both"/>
              <w:rPr>
                <w:sz w:val="24"/>
                <w:szCs w:val="24"/>
                <w:lang w:val="ru-RU"/>
              </w:rPr>
            </w:pPr>
            <w:r w:rsidRPr="00752AFA">
              <w:rPr>
                <w:sz w:val="24"/>
                <w:szCs w:val="24"/>
                <w:lang w:val="ru-RU"/>
              </w:rPr>
              <w:t>1.</w:t>
            </w:r>
          </w:p>
        </w:tc>
        <w:tc>
          <w:tcPr>
            <w:tcW w:w="3122" w:type="dxa"/>
          </w:tcPr>
          <w:p w:rsidR="00752AFA" w:rsidRPr="00752AFA" w:rsidRDefault="00752AFA" w:rsidP="00BD703C">
            <w:pPr>
              <w:jc w:val="both"/>
              <w:rPr>
                <w:sz w:val="24"/>
                <w:szCs w:val="24"/>
                <w:lang w:val="ru-RU"/>
              </w:rPr>
            </w:pPr>
          </w:p>
        </w:tc>
        <w:tc>
          <w:tcPr>
            <w:tcW w:w="3027" w:type="dxa"/>
          </w:tcPr>
          <w:p w:rsidR="00752AFA" w:rsidRPr="00752AFA" w:rsidRDefault="00752AFA" w:rsidP="00BD703C">
            <w:pPr>
              <w:jc w:val="both"/>
              <w:rPr>
                <w:sz w:val="24"/>
                <w:szCs w:val="24"/>
                <w:lang w:val="ru-RU"/>
              </w:rPr>
            </w:pPr>
          </w:p>
        </w:tc>
        <w:tc>
          <w:tcPr>
            <w:tcW w:w="2661" w:type="dxa"/>
          </w:tcPr>
          <w:p w:rsidR="00752AFA" w:rsidRPr="00752AFA" w:rsidRDefault="00752AFA" w:rsidP="00BD703C">
            <w:pPr>
              <w:jc w:val="both"/>
              <w:rPr>
                <w:sz w:val="24"/>
                <w:szCs w:val="24"/>
                <w:lang w:val="ru-RU"/>
              </w:rPr>
            </w:pPr>
          </w:p>
        </w:tc>
      </w:tr>
      <w:tr w:rsidR="00752AFA" w:rsidRPr="00752AFA" w:rsidTr="00BD703C">
        <w:tc>
          <w:tcPr>
            <w:tcW w:w="1044" w:type="dxa"/>
          </w:tcPr>
          <w:p w:rsidR="00752AFA" w:rsidRPr="00752AFA" w:rsidRDefault="00752AFA" w:rsidP="00BD703C">
            <w:pPr>
              <w:jc w:val="both"/>
              <w:rPr>
                <w:sz w:val="24"/>
                <w:szCs w:val="24"/>
                <w:lang w:val="ru-RU"/>
              </w:rPr>
            </w:pPr>
            <w:r w:rsidRPr="00752AFA">
              <w:rPr>
                <w:sz w:val="24"/>
                <w:szCs w:val="24"/>
                <w:lang w:val="ru-RU"/>
              </w:rPr>
              <w:t>2.</w:t>
            </w:r>
          </w:p>
        </w:tc>
        <w:tc>
          <w:tcPr>
            <w:tcW w:w="3122" w:type="dxa"/>
          </w:tcPr>
          <w:p w:rsidR="00752AFA" w:rsidRPr="00752AFA" w:rsidRDefault="00752AFA" w:rsidP="00BD703C">
            <w:pPr>
              <w:jc w:val="both"/>
              <w:rPr>
                <w:sz w:val="24"/>
                <w:szCs w:val="24"/>
                <w:lang w:val="ru-RU"/>
              </w:rPr>
            </w:pPr>
          </w:p>
        </w:tc>
        <w:tc>
          <w:tcPr>
            <w:tcW w:w="3027" w:type="dxa"/>
          </w:tcPr>
          <w:p w:rsidR="00752AFA" w:rsidRPr="00752AFA" w:rsidRDefault="00752AFA" w:rsidP="00BD703C">
            <w:pPr>
              <w:jc w:val="both"/>
              <w:rPr>
                <w:sz w:val="24"/>
                <w:szCs w:val="24"/>
                <w:lang w:val="ru-RU"/>
              </w:rPr>
            </w:pPr>
          </w:p>
        </w:tc>
        <w:tc>
          <w:tcPr>
            <w:tcW w:w="2661" w:type="dxa"/>
          </w:tcPr>
          <w:p w:rsidR="00752AFA" w:rsidRPr="00752AFA" w:rsidRDefault="00752AFA" w:rsidP="00BD703C">
            <w:pPr>
              <w:jc w:val="both"/>
              <w:rPr>
                <w:sz w:val="24"/>
                <w:szCs w:val="24"/>
                <w:lang w:val="ru-RU"/>
              </w:rPr>
            </w:pPr>
          </w:p>
        </w:tc>
      </w:tr>
      <w:tr w:rsidR="00752AFA" w:rsidRPr="00752AFA" w:rsidTr="00BD703C">
        <w:tc>
          <w:tcPr>
            <w:tcW w:w="1044" w:type="dxa"/>
          </w:tcPr>
          <w:p w:rsidR="00752AFA" w:rsidRPr="00752AFA" w:rsidRDefault="00752AFA" w:rsidP="00BD703C">
            <w:pPr>
              <w:jc w:val="both"/>
              <w:rPr>
                <w:sz w:val="24"/>
                <w:szCs w:val="24"/>
                <w:lang w:val="ru-RU"/>
              </w:rPr>
            </w:pPr>
            <w:r w:rsidRPr="00752AFA">
              <w:rPr>
                <w:sz w:val="24"/>
                <w:szCs w:val="24"/>
                <w:lang w:val="ru-RU"/>
              </w:rPr>
              <w:t>3.</w:t>
            </w:r>
          </w:p>
        </w:tc>
        <w:tc>
          <w:tcPr>
            <w:tcW w:w="3122" w:type="dxa"/>
          </w:tcPr>
          <w:p w:rsidR="00752AFA" w:rsidRPr="00752AFA" w:rsidRDefault="00752AFA" w:rsidP="00BD703C">
            <w:pPr>
              <w:jc w:val="both"/>
              <w:rPr>
                <w:sz w:val="24"/>
                <w:szCs w:val="24"/>
                <w:lang w:val="ru-RU"/>
              </w:rPr>
            </w:pPr>
          </w:p>
        </w:tc>
        <w:tc>
          <w:tcPr>
            <w:tcW w:w="3027" w:type="dxa"/>
          </w:tcPr>
          <w:p w:rsidR="00752AFA" w:rsidRPr="00752AFA" w:rsidRDefault="00752AFA" w:rsidP="00BD703C">
            <w:pPr>
              <w:jc w:val="both"/>
              <w:rPr>
                <w:sz w:val="24"/>
                <w:szCs w:val="24"/>
                <w:lang w:val="ru-RU"/>
              </w:rPr>
            </w:pPr>
          </w:p>
        </w:tc>
        <w:tc>
          <w:tcPr>
            <w:tcW w:w="2661" w:type="dxa"/>
          </w:tcPr>
          <w:p w:rsidR="00752AFA" w:rsidRPr="00752AFA" w:rsidRDefault="00752AFA" w:rsidP="00BD703C">
            <w:pPr>
              <w:jc w:val="both"/>
              <w:rPr>
                <w:sz w:val="24"/>
                <w:szCs w:val="24"/>
                <w:lang w:val="ru-RU"/>
              </w:rPr>
            </w:pPr>
          </w:p>
        </w:tc>
      </w:tr>
      <w:tr w:rsidR="00752AFA" w:rsidRPr="00752AFA" w:rsidTr="00BD703C">
        <w:tc>
          <w:tcPr>
            <w:tcW w:w="1044" w:type="dxa"/>
          </w:tcPr>
          <w:p w:rsidR="00752AFA" w:rsidRPr="00752AFA" w:rsidRDefault="00752AFA" w:rsidP="00BD703C">
            <w:pPr>
              <w:jc w:val="both"/>
              <w:rPr>
                <w:sz w:val="24"/>
                <w:szCs w:val="24"/>
                <w:lang w:val="ru-RU"/>
              </w:rPr>
            </w:pPr>
            <w:r w:rsidRPr="00752AFA">
              <w:rPr>
                <w:sz w:val="24"/>
                <w:szCs w:val="24"/>
                <w:lang w:val="ru-RU"/>
              </w:rPr>
              <w:t>4.</w:t>
            </w:r>
          </w:p>
        </w:tc>
        <w:tc>
          <w:tcPr>
            <w:tcW w:w="3122" w:type="dxa"/>
          </w:tcPr>
          <w:p w:rsidR="00752AFA" w:rsidRPr="00752AFA" w:rsidRDefault="00752AFA" w:rsidP="00BD703C">
            <w:pPr>
              <w:jc w:val="both"/>
              <w:rPr>
                <w:sz w:val="24"/>
                <w:szCs w:val="24"/>
                <w:lang w:val="ru-RU"/>
              </w:rPr>
            </w:pPr>
          </w:p>
        </w:tc>
        <w:tc>
          <w:tcPr>
            <w:tcW w:w="3027" w:type="dxa"/>
          </w:tcPr>
          <w:p w:rsidR="00752AFA" w:rsidRPr="00752AFA" w:rsidRDefault="00752AFA" w:rsidP="00BD703C">
            <w:pPr>
              <w:jc w:val="both"/>
              <w:rPr>
                <w:sz w:val="24"/>
                <w:szCs w:val="24"/>
                <w:lang w:val="ru-RU"/>
              </w:rPr>
            </w:pPr>
          </w:p>
        </w:tc>
        <w:tc>
          <w:tcPr>
            <w:tcW w:w="2661" w:type="dxa"/>
          </w:tcPr>
          <w:p w:rsidR="00752AFA" w:rsidRPr="00752AFA" w:rsidRDefault="00752AFA" w:rsidP="00BD703C">
            <w:pPr>
              <w:jc w:val="both"/>
              <w:rPr>
                <w:sz w:val="24"/>
                <w:szCs w:val="24"/>
                <w:lang w:val="ru-RU"/>
              </w:rPr>
            </w:pPr>
          </w:p>
        </w:tc>
      </w:tr>
      <w:tr w:rsidR="00752AFA" w:rsidRPr="00752AFA" w:rsidTr="00BD703C">
        <w:tc>
          <w:tcPr>
            <w:tcW w:w="1044" w:type="dxa"/>
          </w:tcPr>
          <w:p w:rsidR="00752AFA" w:rsidRPr="00752AFA" w:rsidRDefault="00752AFA" w:rsidP="00BD703C">
            <w:pPr>
              <w:jc w:val="both"/>
              <w:rPr>
                <w:sz w:val="24"/>
                <w:szCs w:val="24"/>
                <w:lang w:val="ru-RU"/>
              </w:rPr>
            </w:pPr>
            <w:r w:rsidRPr="00752AFA">
              <w:rPr>
                <w:sz w:val="24"/>
                <w:szCs w:val="24"/>
                <w:lang w:val="ru-RU"/>
              </w:rPr>
              <w:t>5.</w:t>
            </w:r>
          </w:p>
        </w:tc>
        <w:tc>
          <w:tcPr>
            <w:tcW w:w="3122" w:type="dxa"/>
          </w:tcPr>
          <w:p w:rsidR="00752AFA" w:rsidRPr="00752AFA" w:rsidRDefault="00752AFA" w:rsidP="00BD703C">
            <w:pPr>
              <w:jc w:val="both"/>
              <w:rPr>
                <w:sz w:val="24"/>
                <w:szCs w:val="24"/>
                <w:lang w:val="ru-RU"/>
              </w:rPr>
            </w:pPr>
          </w:p>
        </w:tc>
        <w:tc>
          <w:tcPr>
            <w:tcW w:w="3027" w:type="dxa"/>
          </w:tcPr>
          <w:p w:rsidR="00752AFA" w:rsidRPr="00752AFA" w:rsidRDefault="00752AFA" w:rsidP="00BD703C">
            <w:pPr>
              <w:jc w:val="both"/>
              <w:rPr>
                <w:sz w:val="24"/>
                <w:szCs w:val="24"/>
                <w:lang w:val="ru-RU"/>
              </w:rPr>
            </w:pPr>
          </w:p>
        </w:tc>
        <w:tc>
          <w:tcPr>
            <w:tcW w:w="2661" w:type="dxa"/>
          </w:tcPr>
          <w:p w:rsidR="00752AFA" w:rsidRPr="00752AFA" w:rsidRDefault="00752AFA" w:rsidP="00BD703C">
            <w:pPr>
              <w:jc w:val="both"/>
              <w:rPr>
                <w:sz w:val="24"/>
                <w:szCs w:val="24"/>
                <w:lang w:val="ru-RU"/>
              </w:rPr>
            </w:pPr>
          </w:p>
        </w:tc>
      </w:tr>
      <w:tr w:rsidR="00752AFA" w:rsidRPr="00752AFA" w:rsidTr="00BD703C">
        <w:tc>
          <w:tcPr>
            <w:tcW w:w="1044" w:type="dxa"/>
          </w:tcPr>
          <w:p w:rsidR="00752AFA" w:rsidRPr="00752AFA" w:rsidRDefault="00752AFA" w:rsidP="00BD703C">
            <w:pPr>
              <w:jc w:val="both"/>
              <w:rPr>
                <w:sz w:val="24"/>
                <w:szCs w:val="24"/>
                <w:lang w:val="ru-RU"/>
              </w:rPr>
            </w:pPr>
            <w:r w:rsidRPr="00752AFA">
              <w:rPr>
                <w:sz w:val="24"/>
                <w:szCs w:val="24"/>
                <w:lang w:val="ru-RU"/>
              </w:rPr>
              <w:t>6.</w:t>
            </w:r>
          </w:p>
        </w:tc>
        <w:tc>
          <w:tcPr>
            <w:tcW w:w="3122" w:type="dxa"/>
          </w:tcPr>
          <w:p w:rsidR="00752AFA" w:rsidRPr="00752AFA" w:rsidRDefault="00752AFA" w:rsidP="00BD703C">
            <w:pPr>
              <w:jc w:val="both"/>
              <w:rPr>
                <w:sz w:val="24"/>
                <w:szCs w:val="24"/>
                <w:lang w:val="ru-RU"/>
              </w:rPr>
            </w:pPr>
          </w:p>
        </w:tc>
        <w:tc>
          <w:tcPr>
            <w:tcW w:w="3027" w:type="dxa"/>
          </w:tcPr>
          <w:p w:rsidR="00752AFA" w:rsidRPr="00752AFA" w:rsidRDefault="00752AFA" w:rsidP="00BD703C">
            <w:pPr>
              <w:jc w:val="both"/>
              <w:rPr>
                <w:sz w:val="24"/>
                <w:szCs w:val="24"/>
                <w:lang w:val="ru-RU"/>
              </w:rPr>
            </w:pPr>
          </w:p>
        </w:tc>
        <w:tc>
          <w:tcPr>
            <w:tcW w:w="2661" w:type="dxa"/>
          </w:tcPr>
          <w:p w:rsidR="00752AFA" w:rsidRPr="00752AFA" w:rsidRDefault="00752AFA" w:rsidP="00BD703C">
            <w:pPr>
              <w:jc w:val="both"/>
              <w:rPr>
                <w:sz w:val="24"/>
                <w:szCs w:val="24"/>
                <w:lang w:val="ru-RU"/>
              </w:rPr>
            </w:pPr>
          </w:p>
        </w:tc>
      </w:tr>
      <w:tr w:rsidR="00752AFA" w:rsidRPr="00752AFA" w:rsidTr="00BD703C">
        <w:tc>
          <w:tcPr>
            <w:tcW w:w="1044" w:type="dxa"/>
          </w:tcPr>
          <w:p w:rsidR="00752AFA" w:rsidRPr="00752AFA" w:rsidRDefault="00752AFA" w:rsidP="00BD703C">
            <w:pPr>
              <w:jc w:val="both"/>
              <w:rPr>
                <w:sz w:val="24"/>
                <w:szCs w:val="24"/>
                <w:lang w:val="ru-RU"/>
              </w:rPr>
            </w:pPr>
            <w:r w:rsidRPr="00752AFA">
              <w:rPr>
                <w:sz w:val="24"/>
                <w:szCs w:val="24"/>
                <w:lang w:val="ru-RU"/>
              </w:rPr>
              <w:t>7.</w:t>
            </w:r>
          </w:p>
        </w:tc>
        <w:tc>
          <w:tcPr>
            <w:tcW w:w="3122" w:type="dxa"/>
          </w:tcPr>
          <w:p w:rsidR="00752AFA" w:rsidRPr="00752AFA" w:rsidRDefault="00752AFA" w:rsidP="00BD703C">
            <w:pPr>
              <w:jc w:val="both"/>
              <w:rPr>
                <w:sz w:val="24"/>
                <w:szCs w:val="24"/>
                <w:lang w:val="ru-RU"/>
              </w:rPr>
            </w:pPr>
          </w:p>
        </w:tc>
        <w:tc>
          <w:tcPr>
            <w:tcW w:w="3027" w:type="dxa"/>
          </w:tcPr>
          <w:p w:rsidR="00752AFA" w:rsidRPr="00752AFA" w:rsidRDefault="00752AFA" w:rsidP="00BD703C">
            <w:pPr>
              <w:jc w:val="both"/>
              <w:rPr>
                <w:sz w:val="24"/>
                <w:szCs w:val="24"/>
                <w:lang w:val="ru-RU"/>
              </w:rPr>
            </w:pPr>
          </w:p>
        </w:tc>
        <w:tc>
          <w:tcPr>
            <w:tcW w:w="2661" w:type="dxa"/>
          </w:tcPr>
          <w:p w:rsidR="00752AFA" w:rsidRPr="00752AFA" w:rsidRDefault="00752AFA" w:rsidP="00BD703C">
            <w:pPr>
              <w:jc w:val="both"/>
              <w:rPr>
                <w:sz w:val="24"/>
                <w:szCs w:val="24"/>
                <w:lang w:val="ru-RU"/>
              </w:rPr>
            </w:pPr>
          </w:p>
        </w:tc>
      </w:tr>
      <w:tr w:rsidR="00752AFA" w:rsidRPr="00752AFA" w:rsidTr="00BD703C">
        <w:tc>
          <w:tcPr>
            <w:tcW w:w="1044" w:type="dxa"/>
          </w:tcPr>
          <w:p w:rsidR="00752AFA" w:rsidRPr="00752AFA" w:rsidRDefault="00752AFA" w:rsidP="00BD703C">
            <w:pPr>
              <w:jc w:val="both"/>
              <w:rPr>
                <w:sz w:val="24"/>
                <w:szCs w:val="24"/>
                <w:lang w:val="ru-RU"/>
              </w:rPr>
            </w:pPr>
            <w:r w:rsidRPr="00752AFA">
              <w:rPr>
                <w:sz w:val="24"/>
                <w:szCs w:val="24"/>
                <w:lang w:val="ru-RU"/>
              </w:rPr>
              <w:t>8.</w:t>
            </w:r>
          </w:p>
        </w:tc>
        <w:tc>
          <w:tcPr>
            <w:tcW w:w="3122" w:type="dxa"/>
          </w:tcPr>
          <w:p w:rsidR="00752AFA" w:rsidRPr="00752AFA" w:rsidRDefault="00752AFA" w:rsidP="00BD703C">
            <w:pPr>
              <w:jc w:val="both"/>
              <w:rPr>
                <w:sz w:val="24"/>
                <w:szCs w:val="24"/>
                <w:lang w:val="ru-RU"/>
              </w:rPr>
            </w:pPr>
          </w:p>
        </w:tc>
        <w:tc>
          <w:tcPr>
            <w:tcW w:w="3027" w:type="dxa"/>
          </w:tcPr>
          <w:p w:rsidR="00752AFA" w:rsidRPr="00752AFA" w:rsidRDefault="00752AFA" w:rsidP="00BD703C">
            <w:pPr>
              <w:jc w:val="both"/>
              <w:rPr>
                <w:sz w:val="24"/>
                <w:szCs w:val="24"/>
                <w:lang w:val="ru-RU"/>
              </w:rPr>
            </w:pPr>
          </w:p>
        </w:tc>
        <w:tc>
          <w:tcPr>
            <w:tcW w:w="2661" w:type="dxa"/>
          </w:tcPr>
          <w:p w:rsidR="00752AFA" w:rsidRPr="00752AFA" w:rsidRDefault="00752AFA" w:rsidP="00BD703C">
            <w:pPr>
              <w:jc w:val="both"/>
              <w:rPr>
                <w:sz w:val="24"/>
                <w:szCs w:val="24"/>
                <w:lang w:val="ru-RU"/>
              </w:rPr>
            </w:pPr>
          </w:p>
        </w:tc>
      </w:tr>
      <w:tr w:rsidR="00752AFA" w:rsidRPr="00752AFA" w:rsidTr="00BD703C">
        <w:tc>
          <w:tcPr>
            <w:tcW w:w="1044" w:type="dxa"/>
          </w:tcPr>
          <w:p w:rsidR="00752AFA" w:rsidRPr="00752AFA" w:rsidRDefault="00752AFA" w:rsidP="00BD703C">
            <w:pPr>
              <w:jc w:val="both"/>
              <w:rPr>
                <w:sz w:val="24"/>
                <w:szCs w:val="24"/>
                <w:lang w:val="ru-RU"/>
              </w:rPr>
            </w:pPr>
            <w:r w:rsidRPr="00752AFA">
              <w:rPr>
                <w:sz w:val="24"/>
                <w:szCs w:val="24"/>
                <w:lang w:val="ru-RU"/>
              </w:rPr>
              <w:t>9.</w:t>
            </w:r>
          </w:p>
        </w:tc>
        <w:tc>
          <w:tcPr>
            <w:tcW w:w="3122" w:type="dxa"/>
          </w:tcPr>
          <w:p w:rsidR="00752AFA" w:rsidRPr="00752AFA" w:rsidRDefault="00752AFA" w:rsidP="00BD703C">
            <w:pPr>
              <w:jc w:val="both"/>
              <w:rPr>
                <w:sz w:val="24"/>
                <w:szCs w:val="24"/>
                <w:lang w:val="ru-RU"/>
              </w:rPr>
            </w:pPr>
          </w:p>
        </w:tc>
        <w:tc>
          <w:tcPr>
            <w:tcW w:w="3027" w:type="dxa"/>
          </w:tcPr>
          <w:p w:rsidR="00752AFA" w:rsidRPr="00752AFA" w:rsidRDefault="00752AFA" w:rsidP="00BD703C">
            <w:pPr>
              <w:jc w:val="both"/>
              <w:rPr>
                <w:sz w:val="24"/>
                <w:szCs w:val="24"/>
                <w:lang w:val="ru-RU"/>
              </w:rPr>
            </w:pPr>
          </w:p>
        </w:tc>
        <w:tc>
          <w:tcPr>
            <w:tcW w:w="2661" w:type="dxa"/>
          </w:tcPr>
          <w:p w:rsidR="00752AFA" w:rsidRPr="00752AFA" w:rsidRDefault="00752AFA" w:rsidP="00BD703C">
            <w:pPr>
              <w:jc w:val="both"/>
              <w:rPr>
                <w:sz w:val="24"/>
                <w:szCs w:val="24"/>
                <w:lang w:val="ru-RU"/>
              </w:rPr>
            </w:pPr>
          </w:p>
        </w:tc>
      </w:tr>
      <w:tr w:rsidR="00752AFA" w:rsidRPr="00752AFA" w:rsidTr="00BD703C">
        <w:tc>
          <w:tcPr>
            <w:tcW w:w="1044" w:type="dxa"/>
          </w:tcPr>
          <w:p w:rsidR="00752AFA" w:rsidRPr="00752AFA" w:rsidRDefault="00752AFA" w:rsidP="00BD703C">
            <w:pPr>
              <w:jc w:val="both"/>
              <w:rPr>
                <w:sz w:val="24"/>
                <w:szCs w:val="24"/>
                <w:lang w:val="ru-RU"/>
              </w:rPr>
            </w:pPr>
            <w:r w:rsidRPr="00752AFA">
              <w:rPr>
                <w:sz w:val="24"/>
                <w:szCs w:val="24"/>
                <w:lang w:val="ru-RU"/>
              </w:rPr>
              <w:t>10.</w:t>
            </w:r>
          </w:p>
        </w:tc>
        <w:tc>
          <w:tcPr>
            <w:tcW w:w="3122" w:type="dxa"/>
          </w:tcPr>
          <w:p w:rsidR="00752AFA" w:rsidRPr="00752AFA" w:rsidRDefault="00752AFA" w:rsidP="00BD703C">
            <w:pPr>
              <w:jc w:val="both"/>
              <w:rPr>
                <w:sz w:val="24"/>
                <w:szCs w:val="24"/>
                <w:lang w:val="ru-RU"/>
              </w:rPr>
            </w:pPr>
          </w:p>
        </w:tc>
        <w:tc>
          <w:tcPr>
            <w:tcW w:w="3027" w:type="dxa"/>
          </w:tcPr>
          <w:p w:rsidR="00752AFA" w:rsidRPr="00752AFA" w:rsidRDefault="00752AFA" w:rsidP="00BD703C">
            <w:pPr>
              <w:jc w:val="both"/>
              <w:rPr>
                <w:sz w:val="24"/>
                <w:szCs w:val="24"/>
                <w:lang w:val="ru-RU"/>
              </w:rPr>
            </w:pPr>
          </w:p>
        </w:tc>
        <w:tc>
          <w:tcPr>
            <w:tcW w:w="2661" w:type="dxa"/>
          </w:tcPr>
          <w:p w:rsidR="00752AFA" w:rsidRPr="00752AFA" w:rsidRDefault="00752AFA" w:rsidP="00BD703C">
            <w:pPr>
              <w:jc w:val="both"/>
              <w:rPr>
                <w:sz w:val="24"/>
                <w:szCs w:val="24"/>
                <w:lang w:val="ru-RU"/>
              </w:rPr>
            </w:pPr>
          </w:p>
        </w:tc>
      </w:tr>
    </w:tbl>
    <w:p w:rsidR="00752AFA" w:rsidRPr="00752AFA" w:rsidRDefault="00752AFA" w:rsidP="00752AFA">
      <w:pPr>
        <w:jc w:val="both"/>
        <w:rPr>
          <w:sz w:val="24"/>
          <w:szCs w:val="24"/>
          <w:lang w:val="ru-RU"/>
        </w:rPr>
      </w:pPr>
    </w:p>
    <w:p w:rsidR="00752AFA" w:rsidRPr="00470AD1" w:rsidRDefault="00752AFA" w:rsidP="00752AFA">
      <w:pPr>
        <w:pStyle w:val="Heading2"/>
        <w:jc w:val="both"/>
        <w:rPr>
          <w:rFonts w:ascii="Times New Roman" w:hAnsi="Times New Roman" w:cs="Times New Roman"/>
          <w:b w:val="0"/>
          <w:color w:val="000000" w:themeColor="text1"/>
          <w:sz w:val="24"/>
          <w:szCs w:val="24"/>
          <w:lang w:val="sr-Cyrl-CS"/>
        </w:rPr>
      </w:pPr>
      <w:r w:rsidRPr="00470AD1">
        <w:rPr>
          <w:rFonts w:ascii="Times New Roman" w:hAnsi="Times New Roman" w:cs="Times New Roman"/>
          <w:b w:val="0"/>
          <w:color w:val="000000" w:themeColor="text1"/>
          <w:sz w:val="24"/>
          <w:szCs w:val="24"/>
          <w:lang w:val="sr-Cyrl-CS"/>
        </w:rPr>
        <w:t>Најмање пет аутобуса са капацитетом минимум 25 седишта по аутобусу (возило не сме бити старије од 10 година).</w:t>
      </w:r>
    </w:p>
    <w:p w:rsidR="00752AFA" w:rsidRPr="00752AFA" w:rsidRDefault="00752AFA" w:rsidP="00752AFA">
      <w:pPr>
        <w:jc w:val="both"/>
        <w:rPr>
          <w:sz w:val="24"/>
          <w:szCs w:val="24"/>
          <w:highlight w:val="yellow"/>
          <w:lang w:val="ru-RU"/>
        </w:rPr>
      </w:pPr>
    </w:p>
    <w:p w:rsidR="00752AFA" w:rsidRPr="00752AFA" w:rsidRDefault="00752AFA" w:rsidP="00752AFA">
      <w:pPr>
        <w:jc w:val="both"/>
        <w:rPr>
          <w:sz w:val="24"/>
          <w:szCs w:val="24"/>
          <w:highlight w:val="yellow"/>
          <w:lang w:val="ru-RU"/>
        </w:rPr>
      </w:pPr>
    </w:p>
    <w:p w:rsidR="00752AFA" w:rsidRPr="00752AFA" w:rsidRDefault="00752AFA" w:rsidP="00752AFA">
      <w:pPr>
        <w:ind w:left="720" w:firstLine="720"/>
        <w:jc w:val="both"/>
        <w:rPr>
          <w:rFonts w:eastAsia="TimesNewRomanPSMT"/>
          <w:bCs/>
          <w:sz w:val="24"/>
          <w:szCs w:val="24"/>
        </w:rPr>
      </w:pPr>
      <w:r w:rsidRPr="00752AFA">
        <w:rPr>
          <w:rFonts w:eastAsia="TimesNewRomanPSMT"/>
          <w:bCs/>
          <w:sz w:val="24"/>
          <w:szCs w:val="24"/>
        </w:rPr>
        <w:t xml:space="preserve">Датум </w:t>
      </w:r>
      <w:r w:rsidRPr="00752AFA">
        <w:rPr>
          <w:rFonts w:eastAsia="TimesNewRomanPSMT"/>
          <w:bCs/>
          <w:sz w:val="24"/>
          <w:szCs w:val="24"/>
        </w:rPr>
        <w:tab/>
      </w:r>
      <w:r w:rsidRPr="00752AFA">
        <w:rPr>
          <w:rFonts w:eastAsia="TimesNewRomanPSMT"/>
          <w:bCs/>
          <w:sz w:val="24"/>
          <w:szCs w:val="24"/>
        </w:rPr>
        <w:tab/>
      </w:r>
      <w:r w:rsidRPr="00752AFA">
        <w:rPr>
          <w:rFonts w:eastAsia="TimesNewRomanPSMT"/>
          <w:bCs/>
          <w:sz w:val="24"/>
          <w:szCs w:val="24"/>
        </w:rPr>
        <w:tab/>
      </w:r>
      <w:r w:rsidRPr="00752AFA">
        <w:rPr>
          <w:rFonts w:eastAsia="TimesNewRomanPSMT"/>
          <w:bCs/>
          <w:sz w:val="24"/>
          <w:szCs w:val="24"/>
        </w:rPr>
        <w:tab/>
      </w:r>
      <w:r w:rsidRPr="00752AFA">
        <w:rPr>
          <w:rFonts w:eastAsia="TimesNewRomanPSMT"/>
          <w:bCs/>
          <w:sz w:val="24"/>
          <w:szCs w:val="24"/>
        </w:rPr>
        <w:tab/>
        <w:t xml:space="preserve">              Понуђач</w:t>
      </w:r>
    </w:p>
    <w:p w:rsidR="00752AFA" w:rsidRPr="00752AFA" w:rsidRDefault="00752AFA" w:rsidP="00752AFA">
      <w:pPr>
        <w:ind w:left="2880" w:firstLine="720"/>
        <w:jc w:val="both"/>
        <w:rPr>
          <w:rFonts w:eastAsia="TimesNewRomanPS-BoldMT"/>
          <w:b/>
          <w:bCs/>
          <w:i/>
          <w:iCs/>
          <w:color w:val="002060"/>
          <w:sz w:val="24"/>
          <w:szCs w:val="24"/>
        </w:rPr>
      </w:pPr>
      <w:r w:rsidRPr="00752AFA">
        <w:rPr>
          <w:rFonts w:eastAsia="TimesNewRomanPSMT"/>
          <w:bCs/>
          <w:sz w:val="24"/>
          <w:szCs w:val="24"/>
        </w:rPr>
        <w:t xml:space="preserve">    М. П. </w:t>
      </w:r>
    </w:p>
    <w:p w:rsidR="00752AFA" w:rsidRPr="00752AFA" w:rsidRDefault="00752AFA" w:rsidP="00752AFA">
      <w:pPr>
        <w:jc w:val="both"/>
        <w:rPr>
          <w:rFonts w:eastAsia="TimesNewRomanPS-BoldMT"/>
          <w:b/>
          <w:bCs/>
          <w:i/>
          <w:iCs/>
          <w:color w:val="002060"/>
          <w:sz w:val="24"/>
          <w:szCs w:val="24"/>
        </w:rPr>
      </w:pPr>
      <w:r w:rsidRPr="00752AFA">
        <w:rPr>
          <w:rFonts w:eastAsia="TimesNewRomanPS-BoldMT"/>
          <w:b/>
          <w:bCs/>
          <w:i/>
          <w:iCs/>
          <w:color w:val="002060"/>
          <w:sz w:val="24"/>
          <w:szCs w:val="24"/>
        </w:rPr>
        <w:t>_____________________________</w:t>
      </w:r>
      <w:r w:rsidRPr="00752AFA">
        <w:rPr>
          <w:rFonts w:eastAsia="TimesNewRomanPS-BoldMT"/>
          <w:b/>
          <w:bCs/>
          <w:i/>
          <w:iCs/>
          <w:color w:val="002060"/>
          <w:sz w:val="24"/>
          <w:szCs w:val="24"/>
        </w:rPr>
        <w:tab/>
      </w:r>
      <w:r w:rsidRPr="00752AFA">
        <w:rPr>
          <w:rFonts w:eastAsia="TimesNewRomanPS-BoldMT"/>
          <w:b/>
          <w:bCs/>
          <w:i/>
          <w:iCs/>
          <w:color w:val="002060"/>
          <w:sz w:val="24"/>
          <w:szCs w:val="24"/>
        </w:rPr>
        <w:tab/>
      </w:r>
      <w:r w:rsidRPr="00752AFA">
        <w:rPr>
          <w:rFonts w:eastAsia="TimesNewRomanPS-BoldMT"/>
          <w:b/>
          <w:bCs/>
          <w:i/>
          <w:iCs/>
          <w:color w:val="002060"/>
          <w:sz w:val="24"/>
          <w:szCs w:val="24"/>
        </w:rPr>
        <w:tab/>
        <w:t>________________________________</w:t>
      </w:r>
    </w:p>
    <w:p w:rsidR="00752AFA" w:rsidRPr="00752AFA" w:rsidRDefault="00752AFA" w:rsidP="00752AFA">
      <w:pPr>
        <w:jc w:val="both"/>
        <w:rPr>
          <w:rFonts w:eastAsia="TimesNewRomanPS-BoldMT"/>
          <w:b/>
          <w:bCs/>
          <w:i/>
          <w:iCs/>
          <w:color w:val="002060"/>
          <w:sz w:val="24"/>
          <w:szCs w:val="24"/>
        </w:rPr>
      </w:pPr>
    </w:p>
    <w:p w:rsidR="00752AFA" w:rsidRPr="00752AFA" w:rsidRDefault="00752AFA" w:rsidP="00752AFA">
      <w:pPr>
        <w:jc w:val="both"/>
        <w:rPr>
          <w:rFonts w:eastAsia="TimesNewRomanPS-BoldMT"/>
          <w:b/>
          <w:bCs/>
          <w:i/>
          <w:iCs/>
          <w:color w:val="002060"/>
          <w:sz w:val="24"/>
          <w:szCs w:val="24"/>
        </w:rPr>
      </w:pPr>
    </w:p>
    <w:p w:rsidR="00752AFA" w:rsidRPr="00752AFA" w:rsidRDefault="00752AFA" w:rsidP="00752AFA">
      <w:pPr>
        <w:jc w:val="both"/>
        <w:rPr>
          <w:i/>
          <w:iCs/>
          <w:sz w:val="24"/>
          <w:szCs w:val="24"/>
        </w:rPr>
      </w:pPr>
      <w:r w:rsidRPr="00752AFA">
        <w:rPr>
          <w:b/>
          <w:bCs/>
          <w:i/>
          <w:iCs/>
          <w:sz w:val="24"/>
          <w:szCs w:val="24"/>
          <w:u w:val="single"/>
        </w:rPr>
        <w:t>Напомене:</w:t>
      </w:r>
    </w:p>
    <w:p w:rsidR="00752AFA" w:rsidRPr="00752AFA" w:rsidRDefault="00752AFA" w:rsidP="00752AFA">
      <w:pPr>
        <w:jc w:val="both"/>
        <w:rPr>
          <w:i/>
          <w:iCs/>
          <w:sz w:val="24"/>
          <w:szCs w:val="24"/>
        </w:rPr>
      </w:pPr>
      <w:r w:rsidRPr="00752AFA">
        <w:rPr>
          <w:i/>
          <w:iCs/>
          <w:sz w:val="24"/>
          <w:szCs w:val="24"/>
        </w:rPr>
        <w:t xml:space="preserve">Образац </w:t>
      </w:r>
      <w:r w:rsidRPr="00752AFA">
        <w:rPr>
          <w:i/>
          <w:iCs/>
          <w:sz w:val="24"/>
          <w:szCs w:val="24"/>
          <w:lang w:val="sr-Cyrl-CS"/>
        </w:rPr>
        <w:t>изјаве</w:t>
      </w:r>
      <w:r w:rsidRPr="00752AFA">
        <w:rPr>
          <w:i/>
          <w:iCs/>
          <w:sz w:val="24"/>
          <w:szCs w:val="24"/>
        </w:rPr>
        <w:t xml:space="preserve"> понуђач мора да попуни, овери печатом и потпише, чиме </w:t>
      </w:r>
      <w:r w:rsidRPr="00752AFA">
        <w:rPr>
          <w:i/>
          <w:iCs/>
          <w:sz w:val="24"/>
          <w:szCs w:val="24"/>
          <w:lang w:val="sr-Cyrl-CS"/>
        </w:rPr>
        <w:t>п</w:t>
      </w:r>
      <w:r w:rsidRPr="00752AFA">
        <w:rPr>
          <w:i/>
          <w:iCs/>
          <w:sz w:val="24"/>
          <w:szCs w:val="24"/>
        </w:rPr>
        <w:t>отврђује да су тачни подаци који су у обрасцу наведени.Уколико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w:t>
      </w:r>
    </w:p>
    <w:p w:rsidR="00752AFA" w:rsidRPr="00752AFA" w:rsidRDefault="00752AFA" w:rsidP="00752AFA">
      <w:pPr>
        <w:jc w:val="both"/>
        <w:rPr>
          <w:sz w:val="24"/>
          <w:szCs w:val="24"/>
          <w:highlight w:val="yellow"/>
          <w:lang w:val="ru-RU"/>
        </w:rPr>
      </w:pPr>
    </w:p>
    <w:p w:rsidR="00752AFA" w:rsidRPr="00752AFA" w:rsidRDefault="00752AFA" w:rsidP="00752AFA">
      <w:pPr>
        <w:jc w:val="both"/>
        <w:rPr>
          <w:sz w:val="24"/>
          <w:szCs w:val="24"/>
          <w:highlight w:val="yellow"/>
          <w:lang w:val="ru-RU"/>
        </w:rPr>
      </w:pPr>
    </w:p>
    <w:p w:rsidR="00752AFA" w:rsidRPr="00752AFA" w:rsidRDefault="00752AFA" w:rsidP="00752AFA">
      <w:pPr>
        <w:jc w:val="both"/>
        <w:rPr>
          <w:sz w:val="24"/>
          <w:szCs w:val="24"/>
          <w:highlight w:val="yellow"/>
          <w:lang w:val="ru-RU"/>
        </w:rPr>
      </w:pPr>
    </w:p>
    <w:p w:rsidR="00752AFA" w:rsidRPr="00752AFA" w:rsidRDefault="00752AFA" w:rsidP="00752AFA">
      <w:pPr>
        <w:jc w:val="both"/>
        <w:rPr>
          <w:sz w:val="24"/>
          <w:szCs w:val="24"/>
          <w:highlight w:val="yellow"/>
          <w:lang w:val="ru-RU"/>
        </w:rPr>
      </w:pPr>
    </w:p>
    <w:p w:rsidR="00752AFA" w:rsidRPr="00752AFA" w:rsidRDefault="00752AFA" w:rsidP="00752AFA">
      <w:pPr>
        <w:jc w:val="both"/>
        <w:rPr>
          <w:sz w:val="24"/>
          <w:szCs w:val="24"/>
          <w:highlight w:val="yellow"/>
          <w:lang w:val="ru-RU"/>
        </w:rPr>
      </w:pPr>
    </w:p>
    <w:p w:rsidR="00752AFA" w:rsidRPr="00752AFA" w:rsidRDefault="00752AFA" w:rsidP="00752AFA">
      <w:pPr>
        <w:jc w:val="both"/>
        <w:rPr>
          <w:sz w:val="24"/>
          <w:szCs w:val="24"/>
          <w:highlight w:val="yellow"/>
          <w:lang w:val="ru-RU"/>
        </w:rPr>
      </w:pPr>
    </w:p>
    <w:p w:rsidR="00752AFA" w:rsidRPr="00752AFA" w:rsidRDefault="00752AFA" w:rsidP="00752AFA">
      <w:pPr>
        <w:jc w:val="both"/>
        <w:rPr>
          <w:sz w:val="24"/>
          <w:szCs w:val="24"/>
          <w:highlight w:val="yellow"/>
          <w:lang w:val="ru-RU"/>
        </w:rPr>
      </w:pPr>
    </w:p>
    <w:p w:rsidR="00752AFA" w:rsidRPr="00752AFA" w:rsidRDefault="00752AFA" w:rsidP="00752AFA">
      <w:pPr>
        <w:jc w:val="both"/>
        <w:rPr>
          <w:sz w:val="24"/>
          <w:szCs w:val="24"/>
          <w:highlight w:val="yellow"/>
          <w:lang w:val="ru-RU"/>
        </w:rPr>
      </w:pPr>
    </w:p>
    <w:p w:rsidR="00752AFA" w:rsidRPr="00752AFA" w:rsidRDefault="00752AFA" w:rsidP="00752AFA">
      <w:pPr>
        <w:jc w:val="both"/>
        <w:rPr>
          <w:sz w:val="24"/>
          <w:szCs w:val="24"/>
          <w:highlight w:val="yellow"/>
          <w:lang w:val="ru-RU"/>
        </w:rPr>
      </w:pPr>
    </w:p>
    <w:p w:rsidR="00752AFA" w:rsidRPr="00752AFA" w:rsidRDefault="00752AFA" w:rsidP="00752AFA">
      <w:pPr>
        <w:jc w:val="right"/>
        <w:rPr>
          <w:b/>
          <w:bCs/>
          <w:sz w:val="24"/>
          <w:szCs w:val="24"/>
        </w:rPr>
      </w:pPr>
      <w:r w:rsidRPr="00752AFA">
        <w:rPr>
          <w:b/>
          <w:bCs/>
          <w:sz w:val="24"/>
          <w:szCs w:val="24"/>
        </w:rPr>
        <w:t>(ОБРАЗАЦ 8)</w:t>
      </w:r>
    </w:p>
    <w:p w:rsidR="00752AFA" w:rsidRPr="00752AFA" w:rsidRDefault="00752AFA" w:rsidP="00752AFA">
      <w:pPr>
        <w:jc w:val="both"/>
        <w:rPr>
          <w:sz w:val="24"/>
          <w:szCs w:val="24"/>
          <w:highlight w:val="yellow"/>
          <w:lang w:val="ru-RU"/>
        </w:rPr>
      </w:pPr>
    </w:p>
    <w:p w:rsidR="00752AFA" w:rsidRPr="00752AFA" w:rsidRDefault="00752AFA" w:rsidP="00752AFA">
      <w:pPr>
        <w:jc w:val="both"/>
        <w:rPr>
          <w:sz w:val="24"/>
          <w:szCs w:val="24"/>
          <w:highlight w:val="yellow"/>
          <w:lang w:val="ru-RU"/>
        </w:rPr>
      </w:pPr>
    </w:p>
    <w:p w:rsidR="00752AFA" w:rsidRPr="00752AFA" w:rsidRDefault="00752AFA" w:rsidP="00752AFA">
      <w:pPr>
        <w:jc w:val="center"/>
        <w:outlineLvl w:val="0"/>
        <w:rPr>
          <w:b/>
          <w:sz w:val="24"/>
          <w:szCs w:val="24"/>
          <w:lang w:val="ru-RU"/>
        </w:rPr>
      </w:pPr>
      <w:r w:rsidRPr="00752AFA">
        <w:rPr>
          <w:b/>
          <w:sz w:val="24"/>
          <w:szCs w:val="24"/>
          <w:lang w:val="ru-RU"/>
        </w:rPr>
        <w:t>ИЗЈАВА ПОНУЂАЧА СА СПИСКОМ ЗАПОСЛЕНИХ</w:t>
      </w:r>
    </w:p>
    <w:p w:rsidR="00752AFA" w:rsidRPr="00752AFA" w:rsidRDefault="00752AFA" w:rsidP="00752AFA">
      <w:pPr>
        <w:jc w:val="center"/>
        <w:rPr>
          <w:b/>
          <w:sz w:val="24"/>
          <w:szCs w:val="24"/>
          <w:highlight w:val="yellow"/>
          <w:lang w:val="ru-RU"/>
        </w:rPr>
      </w:pPr>
    </w:p>
    <w:p w:rsidR="00752AFA" w:rsidRPr="00752AFA" w:rsidRDefault="00752AFA" w:rsidP="000C42EE">
      <w:pPr>
        <w:ind w:firstLine="720"/>
        <w:jc w:val="both"/>
        <w:rPr>
          <w:rFonts w:eastAsia="TimesNewRomanPSMT"/>
          <w:b/>
          <w:bCs/>
          <w:sz w:val="24"/>
          <w:szCs w:val="24"/>
          <w:lang w:val="sr-Cyrl-CS"/>
        </w:rPr>
      </w:pPr>
      <w:r w:rsidRPr="00752AFA">
        <w:rPr>
          <w:sz w:val="24"/>
          <w:szCs w:val="24"/>
          <w:lang w:val="ru-RU"/>
        </w:rPr>
        <w:t xml:space="preserve">У складу са захтевима из конкурсне документације, овом изјавом </w:t>
      </w:r>
      <w:r w:rsidRPr="00752AFA">
        <w:rPr>
          <w:b/>
          <w:sz w:val="24"/>
          <w:szCs w:val="24"/>
          <w:lang w:val="ru-RU"/>
        </w:rPr>
        <w:t>потврђујемо</w:t>
      </w:r>
      <w:r w:rsidRPr="00752AFA">
        <w:rPr>
          <w:sz w:val="24"/>
          <w:szCs w:val="24"/>
          <w:lang w:val="ru-RU"/>
        </w:rPr>
        <w:t xml:space="preserve"> да располажемо неопходним</w:t>
      </w:r>
      <w:r w:rsidRPr="00752AFA">
        <w:rPr>
          <w:b/>
          <w:sz w:val="24"/>
          <w:szCs w:val="24"/>
          <w:lang w:val="ru-RU"/>
        </w:rPr>
        <w:t xml:space="preserve"> кадровским капацитетом, </w:t>
      </w:r>
      <w:r w:rsidRPr="00752AFA">
        <w:rPr>
          <w:sz w:val="24"/>
          <w:szCs w:val="24"/>
          <w:lang w:val="ru-RU"/>
        </w:rPr>
        <w:t xml:space="preserve">у складу са конкурсном документацијом за  јавну набавку  услуга - </w:t>
      </w:r>
      <w:r w:rsidRPr="00F528B5">
        <w:rPr>
          <w:b/>
          <w:sz w:val="24"/>
          <w:szCs w:val="24"/>
        </w:rPr>
        <w:t xml:space="preserve">Превоз ученика за школску  2018/2019. </w:t>
      </w:r>
      <w:proofErr w:type="gramStart"/>
      <w:r w:rsidRPr="00F528B5">
        <w:rPr>
          <w:b/>
          <w:sz w:val="24"/>
          <w:szCs w:val="24"/>
        </w:rPr>
        <w:t>годину</w:t>
      </w:r>
      <w:proofErr w:type="gramEnd"/>
      <w:r w:rsidRPr="00F528B5">
        <w:rPr>
          <w:b/>
          <w:sz w:val="24"/>
          <w:szCs w:val="24"/>
        </w:rPr>
        <w:t xml:space="preserve"> за потребе Основне школе „Вук Караџић“ у Мајиловцу</w:t>
      </w:r>
    </w:p>
    <w:p w:rsidR="00752AFA" w:rsidRPr="00752AFA" w:rsidRDefault="00752AFA" w:rsidP="00752AFA">
      <w:pPr>
        <w:ind w:firstLine="720"/>
        <w:jc w:val="both"/>
        <w:rPr>
          <w:sz w:val="24"/>
          <w:szCs w:val="24"/>
          <w:highlight w:val="yellow"/>
          <w:lang w:val="ru-RU"/>
        </w:rPr>
      </w:pPr>
    </w:p>
    <w:p w:rsidR="00752AFA" w:rsidRPr="00752AFA" w:rsidRDefault="00752AFA" w:rsidP="00752AFA">
      <w:pPr>
        <w:jc w:val="both"/>
        <w:rPr>
          <w:sz w:val="24"/>
          <w:szCs w:val="24"/>
          <w:highlight w:val="yellow"/>
          <w:lang w:val="ru-RU"/>
        </w:rPr>
      </w:pPr>
    </w:p>
    <w:p w:rsidR="00752AFA" w:rsidRPr="00752AFA" w:rsidRDefault="00752AFA" w:rsidP="00752AFA">
      <w:pPr>
        <w:ind w:left="1440" w:firstLine="720"/>
        <w:jc w:val="both"/>
        <w:rPr>
          <w:sz w:val="24"/>
          <w:szCs w:val="24"/>
          <w:lang w:val="ru-RU"/>
        </w:rPr>
      </w:pPr>
    </w:p>
    <w:p w:rsidR="00752AFA" w:rsidRPr="00752AFA" w:rsidRDefault="00752AFA" w:rsidP="00752AFA">
      <w:pPr>
        <w:jc w:val="center"/>
        <w:rPr>
          <w:b/>
          <w:sz w:val="24"/>
          <w:szCs w:val="24"/>
          <w:lang w:val="ru-RU"/>
        </w:rPr>
      </w:pPr>
      <w:r w:rsidRPr="00752AFA">
        <w:rPr>
          <w:b/>
          <w:sz w:val="24"/>
          <w:szCs w:val="24"/>
          <w:lang w:val="ru-RU"/>
        </w:rPr>
        <w:t>СПИСАК ЗАПОСЛЕНИХ</w:t>
      </w:r>
    </w:p>
    <w:p w:rsidR="00752AFA" w:rsidRPr="00752AFA" w:rsidRDefault="00752AFA" w:rsidP="00752AFA">
      <w:pPr>
        <w:jc w:val="both"/>
        <w:rPr>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960"/>
        <w:gridCol w:w="3600"/>
      </w:tblGrid>
      <w:tr w:rsidR="00752AFA" w:rsidRPr="00752AFA" w:rsidTr="00BD703C">
        <w:trPr>
          <w:jc w:val="center"/>
        </w:trPr>
        <w:tc>
          <w:tcPr>
            <w:tcW w:w="1188" w:type="dxa"/>
          </w:tcPr>
          <w:p w:rsidR="00752AFA" w:rsidRPr="00752AFA" w:rsidRDefault="00752AFA" w:rsidP="00BD703C">
            <w:pPr>
              <w:jc w:val="both"/>
              <w:rPr>
                <w:sz w:val="24"/>
                <w:szCs w:val="24"/>
                <w:lang w:val="ru-RU"/>
              </w:rPr>
            </w:pPr>
            <w:r w:rsidRPr="00752AFA">
              <w:rPr>
                <w:sz w:val="24"/>
                <w:szCs w:val="24"/>
                <w:lang w:val="ru-RU"/>
              </w:rPr>
              <w:t>Ред. бр.</w:t>
            </w:r>
          </w:p>
        </w:tc>
        <w:tc>
          <w:tcPr>
            <w:tcW w:w="3960" w:type="dxa"/>
          </w:tcPr>
          <w:p w:rsidR="00752AFA" w:rsidRPr="00752AFA" w:rsidRDefault="00752AFA" w:rsidP="00BD703C">
            <w:pPr>
              <w:jc w:val="both"/>
              <w:rPr>
                <w:sz w:val="24"/>
                <w:szCs w:val="24"/>
                <w:lang w:val="ru-RU"/>
              </w:rPr>
            </w:pPr>
            <w:r w:rsidRPr="00752AFA">
              <w:rPr>
                <w:sz w:val="24"/>
                <w:szCs w:val="24"/>
                <w:lang w:val="ru-RU"/>
              </w:rPr>
              <w:t xml:space="preserve">        Име и презиме</w:t>
            </w:r>
          </w:p>
        </w:tc>
        <w:tc>
          <w:tcPr>
            <w:tcW w:w="3600" w:type="dxa"/>
          </w:tcPr>
          <w:p w:rsidR="00752AFA" w:rsidRPr="00752AFA" w:rsidRDefault="00752AFA" w:rsidP="00BD703C">
            <w:pPr>
              <w:jc w:val="both"/>
              <w:rPr>
                <w:sz w:val="24"/>
                <w:szCs w:val="24"/>
                <w:lang w:val="ru-RU"/>
              </w:rPr>
            </w:pPr>
            <w:r w:rsidRPr="00752AFA">
              <w:rPr>
                <w:sz w:val="24"/>
                <w:szCs w:val="24"/>
                <w:lang w:val="ru-RU"/>
              </w:rPr>
              <w:t xml:space="preserve">      Стручна спрема</w:t>
            </w:r>
          </w:p>
        </w:tc>
      </w:tr>
      <w:tr w:rsidR="00752AFA" w:rsidRPr="00752AFA" w:rsidTr="00BD703C">
        <w:trPr>
          <w:jc w:val="center"/>
        </w:trPr>
        <w:tc>
          <w:tcPr>
            <w:tcW w:w="1188" w:type="dxa"/>
          </w:tcPr>
          <w:p w:rsidR="00752AFA" w:rsidRPr="00752AFA" w:rsidRDefault="00752AFA" w:rsidP="00BD703C">
            <w:pPr>
              <w:jc w:val="both"/>
              <w:rPr>
                <w:sz w:val="24"/>
                <w:szCs w:val="24"/>
                <w:lang w:val="ru-RU"/>
              </w:rPr>
            </w:pPr>
            <w:r w:rsidRPr="00752AFA">
              <w:rPr>
                <w:sz w:val="24"/>
                <w:szCs w:val="24"/>
                <w:lang w:val="ru-RU"/>
              </w:rPr>
              <w:t>1.</w:t>
            </w:r>
          </w:p>
        </w:tc>
        <w:tc>
          <w:tcPr>
            <w:tcW w:w="3960" w:type="dxa"/>
          </w:tcPr>
          <w:p w:rsidR="00752AFA" w:rsidRPr="00752AFA" w:rsidRDefault="00752AFA" w:rsidP="00BD703C">
            <w:pPr>
              <w:jc w:val="both"/>
              <w:rPr>
                <w:sz w:val="24"/>
                <w:szCs w:val="24"/>
                <w:lang w:val="ru-RU"/>
              </w:rPr>
            </w:pPr>
          </w:p>
        </w:tc>
        <w:tc>
          <w:tcPr>
            <w:tcW w:w="3600" w:type="dxa"/>
          </w:tcPr>
          <w:p w:rsidR="00752AFA" w:rsidRPr="00752AFA" w:rsidRDefault="00752AFA" w:rsidP="00BD703C">
            <w:pPr>
              <w:jc w:val="both"/>
              <w:rPr>
                <w:sz w:val="24"/>
                <w:szCs w:val="24"/>
                <w:lang w:val="ru-RU"/>
              </w:rPr>
            </w:pPr>
          </w:p>
        </w:tc>
      </w:tr>
      <w:tr w:rsidR="00752AFA" w:rsidRPr="00752AFA" w:rsidTr="00BD703C">
        <w:trPr>
          <w:jc w:val="center"/>
        </w:trPr>
        <w:tc>
          <w:tcPr>
            <w:tcW w:w="1188" w:type="dxa"/>
          </w:tcPr>
          <w:p w:rsidR="00752AFA" w:rsidRPr="00752AFA" w:rsidRDefault="00752AFA" w:rsidP="00BD703C">
            <w:pPr>
              <w:jc w:val="both"/>
              <w:rPr>
                <w:sz w:val="24"/>
                <w:szCs w:val="24"/>
                <w:lang w:val="ru-RU"/>
              </w:rPr>
            </w:pPr>
            <w:r w:rsidRPr="00752AFA">
              <w:rPr>
                <w:sz w:val="24"/>
                <w:szCs w:val="24"/>
                <w:lang w:val="ru-RU"/>
              </w:rPr>
              <w:t>2.</w:t>
            </w:r>
          </w:p>
        </w:tc>
        <w:tc>
          <w:tcPr>
            <w:tcW w:w="3960" w:type="dxa"/>
          </w:tcPr>
          <w:p w:rsidR="00752AFA" w:rsidRPr="00752AFA" w:rsidRDefault="00752AFA" w:rsidP="00BD703C">
            <w:pPr>
              <w:jc w:val="both"/>
              <w:rPr>
                <w:sz w:val="24"/>
                <w:szCs w:val="24"/>
                <w:lang w:val="ru-RU"/>
              </w:rPr>
            </w:pPr>
          </w:p>
        </w:tc>
        <w:tc>
          <w:tcPr>
            <w:tcW w:w="3600" w:type="dxa"/>
          </w:tcPr>
          <w:p w:rsidR="00752AFA" w:rsidRPr="00752AFA" w:rsidRDefault="00752AFA" w:rsidP="00BD703C">
            <w:pPr>
              <w:jc w:val="both"/>
              <w:rPr>
                <w:sz w:val="24"/>
                <w:szCs w:val="24"/>
                <w:lang w:val="ru-RU"/>
              </w:rPr>
            </w:pPr>
          </w:p>
        </w:tc>
      </w:tr>
      <w:tr w:rsidR="00752AFA" w:rsidRPr="00752AFA" w:rsidTr="00BD703C">
        <w:trPr>
          <w:jc w:val="center"/>
        </w:trPr>
        <w:tc>
          <w:tcPr>
            <w:tcW w:w="1188" w:type="dxa"/>
          </w:tcPr>
          <w:p w:rsidR="00752AFA" w:rsidRPr="00752AFA" w:rsidRDefault="00752AFA" w:rsidP="00BD703C">
            <w:pPr>
              <w:jc w:val="both"/>
              <w:rPr>
                <w:sz w:val="24"/>
                <w:szCs w:val="24"/>
                <w:lang w:val="ru-RU"/>
              </w:rPr>
            </w:pPr>
            <w:r w:rsidRPr="00752AFA">
              <w:rPr>
                <w:sz w:val="24"/>
                <w:szCs w:val="24"/>
                <w:lang w:val="ru-RU"/>
              </w:rPr>
              <w:t>3.</w:t>
            </w:r>
          </w:p>
        </w:tc>
        <w:tc>
          <w:tcPr>
            <w:tcW w:w="3960" w:type="dxa"/>
          </w:tcPr>
          <w:p w:rsidR="00752AFA" w:rsidRPr="00752AFA" w:rsidRDefault="00752AFA" w:rsidP="00BD703C">
            <w:pPr>
              <w:jc w:val="both"/>
              <w:rPr>
                <w:sz w:val="24"/>
                <w:szCs w:val="24"/>
                <w:lang w:val="ru-RU"/>
              </w:rPr>
            </w:pPr>
          </w:p>
        </w:tc>
        <w:tc>
          <w:tcPr>
            <w:tcW w:w="3600" w:type="dxa"/>
          </w:tcPr>
          <w:p w:rsidR="00752AFA" w:rsidRPr="00752AFA" w:rsidRDefault="00752AFA" w:rsidP="00BD703C">
            <w:pPr>
              <w:jc w:val="both"/>
              <w:rPr>
                <w:sz w:val="24"/>
                <w:szCs w:val="24"/>
                <w:lang w:val="ru-RU"/>
              </w:rPr>
            </w:pPr>
          </w:p>
        </w:tc>
      </w:tr>
      <w:tr w:rsidR="00752AFA" w:rsidRPr="00752AFA" w:rsidTr="00BD703C">
        <w:trPr>
          <w:jc w:val="center"/>
        </w:trPr>
        <w:tc>
          <w:tcPr>
            <w:tcW w:w="1188" w:type="dxa"/>
          </w:tcPr>
          <w:p w:rsidR="00752AFA" w:rsidRPr="00752AFA" w:rsidRDefault="00752AFA" w:rsidP="00BD703C">
            <w:pPr>
              <w:jc w:val="both"/>
              <w:rPr>
                <w:sz w:val="24"/>
                <w:szCs w:val="24"/>
                <w:lang w:val="ru-RU"/>
              </w:rPr>
            </w:pPr>
            <w:r w:rsidRPr="00752AFA">
              <w:rPr>
                <w:sz w:val="24"/>
                <w:szCs w:val="24"/>
                <w:lang w:val="ru-RU"/>
              </w:rPr>
              <w:t>4.</w:t>
            </w:r>
          </w:p>
        </w:tc>
        <w:tc>
          <w:tcPr>
            <w:tcW w:w="3960" w:type="dxa"/>
          </w:tcPr>
          <w:p w:rsidR="00752AFA" w:rsidRPr="00752AFA" w:rsidRDefault="00752AFA" w:rsidP="00BD703C">
            <w:pPr>
              <w:jc w:val="both"/>
              <w:rPr>
                <w:sz w:val="24"/>
                <w:szCs w:val="24"/>
                <w:lang w:val="ru-RU"/>
              </w:rPr>
            </w:pPr>
          </w:p>
        </w:tc>
        <w:tc>
          <w:tcPr>
            <w:tcW w:w="3600" w:type="dxa"/>
          </w:tcPr>
          <w:p w:rsidR="00752AFA" w:rsidRPr="00752AFA" w:rsidRDefault="00752AFA" w:rsidP="00BD703C">
            <w:pPr>
              <w:jc w:val="both"/>
              <w:rPr>
                <w:sz w:val="24"/>
                <w:szCs w:val="24"/>
                <w:lang w:val="ru-RU"/>
              </w:rPr>
            </w:pPr>
          </w:p>
        </w:tc>
      </w:tr>
      <w:tr w:rsidR="00752AFA" w:rsidRPr="00752AFA" w:rsidTr="00BD703C">
        <w:trPr>
          <w:jc w:val="center"/>
        </w:trPr>
        <w:tc>
          <w:tcPr>
            <w:tcW w:w="1188" w:type="dxa"/>
          </w:tcPr>
          <w:p w:rsidR="00752AFA" w:rsidRPr="00752AFA" w:rsidRDefault="00752AFA" w:rsidP="00BD703C">
            <w:pPr>
              <w:jc w:val="both"/>
              <w:rPr>
                <w:sz w:val="24"/>
                <w:szCs w:val="24"/>
                <w:lang w:val="ru-RU"/>
              </w:rPr>
            </w:pPr>
            <w:r w:rsidRPr="00752AFA">
              <w:rPr>
                <w:sz w:val="24"/>
                <w:szCs w:val="24"/>
                <w:lang w:val="ru-RU"/>
              </w:rPr>
              <w:t>5.</w:t>
            </w:r>
          </w:p>
        </w:tc>
        <w:tc>
          <w:tcPr>
            <w:tcW w:w="3960" w:type="dxa"/>
          </w:tcPr>
          <w:p w:rsidR="00752AFA" w:rsidRPr="00752AFA" w:rsidRDefault="00752AFA" w:rsidP="00BD703C">
            <w:pPr>
              <w:jc w:val="both"/>
              <w:rPr>
                <w:sz w:val="24"/>
                <w:szCs w:val="24"/>
                <w:lang w:val="ru-RU"/>
              </w:rPr>
            </w:pPr>
          </w:p>
        </w:tc>
        <w:tc>
          <w:tcPr>
            <w:tcW w:w="3600" w:type="dxa"/>
          </w:tcPr>
          <w:p w:rsidR="00752AFA" w:rsidRPr="00752AFA" w:rsidRDefault="00752AFA" w:rsidP="00BD703C">
            <w:pPr>
              <w:jc w:val="both"/>
              <w:rPr>
                <w:sz w:val="24"/>
                <w:szCs w:val="24"/>
                <w:lang w:val="ru-RU"/>
              </w:rPr>
            </w:pPr>
          </w:p>
        </w:tc>
      </w:tr>
      <w:tr w:rsidR="00752AFA" w:rsidRPr="00752AFA" w:rsidTr="00BD703C">
        <w:trPr>
          <w:jc w:val="center"/>
        </w:trPr>
        <w:tc>
          <w:tcPr>
            <w:tcW w:w="1188" w:type="dxa"/>
          </w:tcPr>
          <w:p w:rsidR="00752AFA" w:rsidRPr="00752AFA" w:rsidRDefault="00752AFA" w:rsidP="00BD703C">
            <w:pPr>
              <w:jc w:val="both"/>
              <w:rPr>
                <w:sz w:val="24"/>
                <w:szCs w:val="24"/>
                <w:lang w:val="ru-RU"/>
              </w:rPr>
            </w:pPr>
            <w:r w:rsidRPr="00752AFA">
              <w:rPr>
                <w:sz w:val="24"/>
                <w:szCs w:val="24"/>
                <w:lang w:val="ru-RU"/>
              </w:rPr>
              <w:t>6.</w:t>
            </w:r>
          </w:p>
        </w:tc>
        <w:tc>
          <w:tcPr>
            <w:tcW w:w="3960" w:type="dxa"/>
          </w:tcPr>
          <w:p w:rsidR="00752AFA" w:rsidRPr="00752AFA" w:rsidRDefault="00752AFA" w:rsidP="00BD703C">
            <w:pPr>
              <w:jc w:val="both"/>
              <w:rPr>
                <w:sz w:val="24"/>
                <w:szCs w:val="24"/>
                <w:lang w:val="ru-RU"/>
              </w:rPr>
            </w:pPr>
          </w:p>
        </w:tc>
        <w:tc>
          <w:tcPr>
            <w:tcW w:w="3600" w:type="dxa"/>
          </w:tcPr>
          <w:p w:rsidR="00752AFA" w:rsidRPr="00752AFA" w:rsidRDefault="00752AFA" w:rsidP="00BD703C">
            <w:pPr>
              <w:jc w:val="both"/>
              <w:rPr>
                <w:sz w:val="24"/>
                <w:szCs w:val="24"/>
                <w:lang w:val="ru-RU"/>
              </w:rPr>
            </w:pPr>
          </w:p>
        </w:tc>
      </w:tr>
      <w:tr w:rsidR="00752AFA" w:rsidRPr="00752AFA" w:rsidTr="00BD703C">
        <w:trPr>
          <w:jc w:val="center"/>
        </w:trPr>
        <w:tc>
          <w:tcPr>
            <w:tcW w:w="1188" w:type="dxa"/>
          </w:tcPr>
          <w:p w:rsidR="00752AFA" w:rsidRPr="00752AFA" w:rsidRDefault="00752AFA" w:rsidP="00BD703C">
            <w:pPr>
              <w:jc w:val="both"/>
              <w:rPr>
                <w:sz w:val="24"/>
                <w:szCs w:val="24"/>
                <w:lang w:val="ru-RU"/>
              </w:rPr>
            </w:pPr>
            <w:r w:rsidRPr="00752AFA">
              <w:rPr>
                <w:sz w:val="24"/>
                <w:szCs w:val="24"/>
                <w:lang w:val="ru-RU"/>
              </w:rPr>
              <w:t>7.</w:t>
            </w:r>
          </w:p>
        </w:tc>
        <w:tc>
          <w:tcPr>
            <w:tcW w:w="3960" w:type="dxa"/>
          </w:tcPr>
          <w:p w:rsidR="00752AFA" w:rsidRPr="00752AFA" w:rsidRDefault="00752AFA" w:rsidP="00BD703C">
            <w:pPr>
              <w:jc w:val="both"/>
              <w:rPr>
                <w:sz w:val="24"/>
                <w:szCs w:val="24"/>
                <w:lang w:val="ru-RU"/>
              </w:rPr>
            </w:pPr>
          </w:p>
        </w:tc>
        <w:tc>
          <w:tcPr>
            <w:tcW w:w="3600" w:type="dxa"/>
          </w:tcPr>
          <w:p w:rsidR="00752AFA" w:rsidRPr="00752AFA" w:rsidRDefault="00752AFA" w:rsidP="00BD703C">
            <w:pPr>
              <w:jc w:val="both"/>
              <w:rPr>
                <w:sz w:val="24"/>
                <w:szCs w:val="24"/>
                <w:lang w:val="ru-RU"/>
              </w:rPr>
            </w:pPr>
          </w:p>
        </w:tc>
      </w:tr>
      <w:tr w:rsidR="00752AFA" w:rsidRPr="00752AFA" w:rsidTr="00BD703C">
        <w:trPr>
          <w:jc w:val="center"/>
        </w:trPr>
        <w:tc>
          <w:tcPr>
            <w:tcW w:w="1188" w:type="dxa"/>
          </w:tcPr>
          <w:p w:rsidR="00752AFA" w:rsidRPr="00752AFA" w:rsidRDefault="00752AFA" w:rsidP="00BD703C">
            <w:pPr>
              <w:jc w:val="both"/>
              <w:rPr>
                <w:sz w:val="24"/>
                <w:szCs w:val="24"/>
                <w:lang w:val="ru-RU"/>
              </w:rPr>
            </w:pPr>
            <w:r w:rsidRPr="00752AFA">
              <w:rPr>
                <w:sz w:val="24"/>
                <w:szCs w:val="24"/>
                <w:lang w:val="ru-RU"/>
              </w:rPr>
              <w:t>8.</w:t>
            </w:r>
          </w:p>
        </w:tc>
        <w:tc>
          <w:tcPr>
            <w:tcW w:w="3960" w:type="dxa"/>
          </w:tcPr>
          <w:p w:rsidR="00752AFA" w:rsidRPr="00752AFA" w:rsidRDefault="00752AFA" w:rsidP="00BD703C">
            <w:pPr>
              <w:jc w:val="both"/>
              <w:rPr>
                <w:sz w:val="24"/>
                <w:szCs w:val="24"/>
                <w:lang w:val="ru-RU"/>
              </w:rPr>
            </w:pPr>
          </w:p>
        </w:tc>
        <w:tc>
          <w:tcPr>
            <w:tcW w:w="3600" w:type="dxa"/>
          </w:tcPr>
          <w:p w:rsidR="00752AFA" w:rsidRPr="00752AFA" w:rsidRDefault="00752AFA" w:rsidP="00BD703C">
            <w:pPr>
              <w:jc w:val="both"/>
              <w:rPr>
                <w:sz w:val="24"/>
                <w:szCs w:val="24"/>
                <w:lang w:val="ru-RU"/>
              </w:rPr>
            </w:pPr>
          </w:p>
        </w:tc>
      </w:tr>
      <w:tr w:rsidR="00752AFA" w:rsidRPr="00752AFA" w:rsidTr="00BD703C">
        <w:trPr>
          <w:jc w:val="center"/>
        </w:trPr>
        <w:tc>
          <w:tcPr>
            <w:tcW w:w="1188" w:type="dxa"/>
          </w:tcPr>
          <w:p w:rsidR="00752AFA" w:rsidRPr="00752AFA" w:rsidRDefault="00752AFA" w:rsidP="00BD703C">
            <w:pPr>
              <w:jc w:val="both"/>
              <w:rPr>
                <w:sz w:val="24"/>
                <w:szCs w:val="24"/>
                <w:lang w:val="ru-RU"/>
              </w:rPr>
            </w:pPr>
            <w:r w:rsidRPr="00752AFA">
              <w:rPr>
                <w:sz w:val="24"/>
                <w:szCs w:val="24"/>
                <w:lang w:val="ru-RU"/>
              </w:rPr>
              <w:t>9.</w:t>
            </w:r>
          </w:p>
        </w:tc>
        <w:tc>
          <w:tcPr>
            <w:tcW w:w="3960" w:type="dxa"/>
          </w:tcPr>
          <w:p w:rsidR="00752AFA" w:rsidRPr="00752AFA" w:rsidRDefault="00752AFA" w:rsidP="00BD703C">
            <w:pPr>
              <w:jc w:val="both"/>
              <w:rPr>
                <w:sz w:val="24"/>
                <w:szCs w:val="24"/>
                <w:lang w:val="ru-RU"/>
              </w:rPr>
            </w:pPr>
          </w:p>
        </w:tc>
        <w:tc>
          <w:tcPr>
            <w:tcW w:w="3600" w:type="dxa"/>
          </w:tcPr>
          <w:p w:rsidR="00752AFA" w:rsidRPr="00752AFA" w:rsidRDefault="00752AFA" w:rsidP="00BD703C">
            <w:pPr>
              <w:jc w:val="both"/>
              <w:rPr>
                <w:sz w:val="24"/>
                <w:szCs w:val="24"/>
                <w:lang w:val="ru-RU"/>
              </w:rPr>
            </w:pPr>
          </w:p>
        </w:tc>
      </w:tr>
      <w:tr w:rsidR="00752AFA" w:rsidRPr="00752AFA" w:rsidTr="00BD703C">
        <w:trPr>
          <w:jc w:val="center"/>
        </w:trPr>
        <w:tc>
          <w:tcPr>
            <w:tcW w:w="1188" w:type="dxa"/>
          </w:tcPr>
          <w:p w:rsidR="00752AFA" w:rsidRPr="00752AFA" w:rsidRDefault="00752AFA" w:rsidP="00BD703C">
            <w:pPr>
              <w:jc w:val="both"/>
              <w:rPr>
                <w:sz w:val="24"/>
                <w:szCs w:val="24"/>
                <w:lang w:val="ru-RU"/>
              </w:rPr>
            </w:pPr>
            <w:r w:rsidRPr="00752AFA">
              <w:rPr>
                <w:sz w:val="24"/>
                <w:szCs w:val="24"/>
                <w:lang w:val="ru-RU"/>
              </w:rPr>
              <w:t>10.</w:t>
            </w:r>
          </w:p>
        </w:tc>
        <w:tc>
          <w:tcPr>
            <w:tcW w:w="3960" w:type="dxa"/>
          </w:tcPr>
          <w:p w:rsidR="00752AFA" w:rsidRPr="00752AFA" w:rsidRDefault="00752AFA" w:rsidP="00BD703C">
            <w:pPr>
              <w:jc w:val="both"/>
              <w:rPr>
                <w:sz w:val="24"/>
                <w:szCs w:val="24"/>
                <w:lang w:val="ru-RU"/>
              </w:rPr>
            </w:pPr>
          </w:p>
        </w:tc>
        <w:tc>
          <w:tcPr>
            <w:tcW w:w="3600" w:type="dxa"/>
          </w:tcPr>
          <w:p w:rsidR="00752AFA" w:rsidRPr="00752AFA" w:rsidRDefault="00752AFA" w:rsidP="00BD703C">
            <w:pPr>
              <w:jc w:val="both"/>
              <w:rPr>
                <w:sz w:val="24"/>
                <w:szCs w:val="24"/>
                <w:lang w:val="ru-RU"/>
              </w:rPr>
            </w:pPr>
          </w:p>
        </w:tc>
      </w:tr>
    </w:tbl>
    <w:p w:rsidR="00752AFA" w:rsidRPr="00470AD1" w:rsidRDefault="00752AFA" w:rsidP="00752AFA">
      <w:pPr>
        <w:pStyle w:val="Heading2"/>
        <w:jc w:val="both"/>
        <w:rPr>
          <w:rFonts w:ascii="Times New Roman" w:hAnsi="Times New Roman" w:cs="Times New Roman"/>
          <w:b w:val="0"/>
          <w:color w:val="000000" w:themeColor="text1"/>
          <w:sz w:val="24"/>
          <w:szCs w:val="24"/>
          <w:lang w:val="sr-Cyrl-CS"/>
        </w:rPr>
      </w:pPr>
      <w:r w:rsidRPr="00470AD1">
        <w:rPr>
          <w:rFonts w:ascii="Times New Roman" w:hAnsi="Times New Roman" w:cs="Times New Roman"/>
          <w:b w:val="0"/>
          <w:color w:val="000000" w:themeColor="text1"/>
          <w:sz w:val="24"/>
          <w:szCs w:val="24"/>
        </w:rPr>
        <w:t>–</w:t>
      </w:r>
      <w:r w:rsidRPr="00470AD1">
        <w:rPr>
          <w:rFonts w:ascii="Times New Roman" w:hAnsi="Times New Roman" w:cs="Times New Roman"/>
          <w:b w:val="0"/>
          <w:color w:val="000000" w:themeColor="text1"/>
          <w:sz w:val="24"/>
          <w:szCs w:val="24"/>
          <w:lang w:val="sr-Cyrl-CS"/>
        </w:rPr>
        <w:t xml:space="preserve">најмање5возача аутобуса (у сталном радном односу или по другом основу) </w:t>
      </w:r>
    </w:p>
    <w:p w:rsidR="00752AFA" w:rsidRPr="00470AD1" w:rsidRDefault="00752AFA" w:rsidP="00752AFA">
      <w:pPr>
        <w:pStyle w:val="Heading2"/>
        <w:ind w:left="142" w:hanging="142"/>
        <w:jc w:val="both"/>
        <w:rPr>
          <w:rFonts w:ascii="Times New Roman" w:hAnsi="Times New Roman" w:cs="Times New Roman"/>
          <w:b w:val="0"/>
          <w:color w:val="000000" w:themeColor="text1"/>
          <w:sz w:val="24"/>
          <w:szCs w:val="24"/>
          <w:lang w:val="sr-Cyrl-CS"/>
        </w:rPr>
      </w:pPr>
      <w:r w:rsidRPr="00470AD1">
        <w:rPr>
          <w:rFonts w:ascii="Times New Roman" w:hAnsi="Times New Roman" w:cs="Times New Roman"/>
          <w:b w:val="0"/>
          <w:color w:val="000000" w:themeColor="text1"/>
          <w:sz w:val="24"/>
          <w:szCs w:val="24"/>
          <w:lang w:val="sr-Cyrl-CS"/>
        </w:rPr>
        <w:t xml:space="preserve">- најмање два радника- механичара, на одржавању аутобуса (у сталном радном односу или по другом основу) </w:t>
      </w:r>
    </w:p>
    <w:p w:rsidR="00752AFA" w:rsidRPr="00752AFA" w:rsidRDefault="00752AFA" w:rsidP="00752AFA">
      <w:pPr>
        <w:rPr>
          <w:sz w:val="24"/>
          <w:szCs w:val="24"/>
          <w:lang w:val="ru-RU"/>
        </w:rPr>
      </w:pPr>
    </w:p>
    <w:p w:rsidR="00752AFA" w:rsidRPr="00752AFA" w:rsidRDefault="00752AFA" w:rsidP="00752AFA">
      <w:pPr>
        <w:jc w:val="both"/>
        <w:rPr>
          <w:sz w:val="24"/>
          <w:szCs w:val="24"/>
          <w:highlight w:val="yellow"/>
          <w:lang w:val="ru-RU"/>
        </w:rPr>
      </w:pPr>
    </w:p>
    <w:p w:rsidR="00752AFA" w:rsidRPr="00752AFA" w:rsidRDefault="00752AFA" w:rsidP="00752AFA">
      <w:pPr>
        <w:ind w:left="720" w:firstLine="720"/>
        <w:jc w:val="both"/>
        <w:rPr>
          <w:rFonts w:eastAsia="TimesNewRomanPSMT"/>
          <w:bCs/>
          <w:sz w:val="24"/>
          <w:szCs w:val="24"/>
        </w:rPr>
      </w:pPr>
      <w:r w:rsidRPr="00752AFA">
        <w:rPr>
          <w:rFonts w:eastAsia="TimesNewRomanPSMT"/>
          <w:bCs/>
          <w:sz w:val="24"/>
          <w:szCs w:val="24"/>
        </w:rPr>
        <w:t xml:space="preserve">Датум </w:t>
      </w:r>
      <w:r w:rsidRPr="00752AFA">
        <w:rPr>
          <w:rFonts w:eastAsia="TimesNewRomanPSMT"/>
          <w:bCs/>
          <w:sz w:val="24"/>
          <w:szCs w:val="24"/>
        </w:rPr>
        <w:tab/>
      </w:r>
      <w:r w:rsidRPr="00752AFA">
        <w:rPr>
          <w:rFonts w:eastAsia="TimesNewRomanPSMT"/>
          <w:bCs/>
          <w:sz w:val="24"/>
          <w:szCs w:val="24"/>
        </w:rPr>
        <w:tab/>
      </w:r>
      <w:r w:rsidRPr="00752AFA">
        <w:rPr>
          <w:rFonts w:eastAsia="TimesNewRomanPSMT"/>
          <w:bCs/>
          <w:sz w:val="24"/>
          <w:szCs w:val="24"/>
        </w:rPr>
        <w:tab/>
      </w:r>
      <w:r w:rsidRPr="00752AFA">
        <w:rPr>
          <w:rFonts w:eastAsia="TimesNewRomanPSMT"/>
          <w:bCs/>
          <w:sz w:val="24"/>
          <w:szCs w:val="24"/>
        </w:rPr>
        <w:tab/>
      </w:r>
      <w:r w:rsidRPr="00752AFA">
        <w:rPr>
          <w:rFonts w:eastAsia="TimesNewRomanPSMT"/>
          <w:bCs/>
          <w:sz w:val="24"/>
          <w:szCs w:val="24"/>
        </w:rPr>
        <w:tab/>
        <w:t xml:space="preserve">              Понуђач</w:t>
      </w:r>
    </w:p>
    <w:p w:rsidR="00752AFA" w:rsidRPr="00752AFA" w:rsidRDefault="00752AFA" w:rsidP="00752AFA">
      <w:pPr>
        <w:ind w:left="2880" w:firstLine="720"/>
        <w:jc w:val="both"/>
        <w:rPr>
          <w:rFonts w:eastAsia="TimesNewRomanPS-BoldMT"/>
          <w:b/>
          <w:bCs/>
          <w:i/>
          <w:iCs/>
          <w:color w:val="002060"/>
          <w:sz w:val="24"/>
          <w:szCs w:val="24"/>
        </w:rPr>
      </w:pPr>
      <w:r w:rsidRPr="00752AFA">
        <w:rPr>
          <w:rFonts w:eastAsia="TimesNewRomanPSMT"/>
          <w:bCs/>
          <w:sz w:val="24"/>
          <w:szCs w:val="24"/>
        </w:rPr>
        <w:t xml:space="preserve">    М. П. </w:t>
      </w:r>
    </w:p>
    <w:p w:rsidR="00752AFA" w:rsidRPr="00752AFA" w:rsidRDefault="00752AFA" w:rsidP="00752AFA">
      <w:pPr>
        <w:jc w:val="both"/>
        <w:rPr>
          <w:rFonts w:eastAsia="TimesNewRomanPS-BoldMT"/>
          <w:b/>
          <w:bCs/>
          <w:i/>
          <w:iCs/>
          <w:color w:val="002060"/>
          <w:sz w:val="24"/>
          <w:szCs w:val="24"/>
        </w:rPr>
      </w:pPr>
      <w:r w:rsidRPr="00752AFA">
        <w:rPr>
          <w:rFonts w:eastAsia="TimesNewRomanPS-BoldMT"/>
          <w:b/>
          <w:bCs/>
          <w:i/>
          <w:iCs/>
          <w:color w:val="002060"/>
          <w:sz w:val="24"/>
          <w:szCs w:val="24"/>
        </w:rPr>
        <w:t>_____________________________</w:t>
      </w:r>
      <w:r w:rsidRPr="00752AFA">
        <w:rPr>
          <w:rFonts w:eastAsia="TimesNewRomanPS-BoldMT"/>
          <w:b/>
          <w:bCs/>
          <w:i/>
          <w:iCs/>
          <w:color w:val="002060"/>
          <w:sz w:val="24"/>
          <w:szCs w:val="24"/>
        </w:rPr>
        <w:tab/>
      </w:r>
      <w:r w:rsidRPr="00752AFA">
        <w:rPr>
          <w:rFonts w:eastAsia="TimesNewRomanPS-BoldMT"/>
          <w:b/>
          <w:bCs/>
          <w:i/>
          <w:iCs/>
          <w:color w:val="002060"/>
          <w:sz w:val="24"/>
          <w:szCs w:val="24"/>
        </w:rPr>
        <w:tab/>
      </w:r>
      <w:r w:rsidRPr="00752AFA">
        <w:rPr>
          <w:rFonts w:eastAsia="TimesNewRomanPS-BoldMT"/>
          <w:b/>
          <w:bCs/>
          <w:i/>
          <w:iCs/>
          <w:color w:val="002060"/>
          <w:sz w:val="24"/>
          <w:szCs w:val="24"/>
        </w:rPr>
        <w:tab/>
        <w:t>________________________________</w:t>
      </w:r>
    </w:p>
    <w:p w:rsidR="00752AFA" w:rsidRPr="00752AFA" w:rsidRDefault="00752AFA" w:rsidP="00752AFA">
      <w:pPr>
        <w:jc w:val="both"/>
        <w:rPr>
          <w:rFonts w:eastAsia="TimesNewRomanPS-BoldMT"/>
          <w:b/>
          <w:bCs/>
          <w:i/>
          <w:iCs/>
          <w:color w:val="002060"/>
          <w:sz w:val="24"/>
          <w:szCs w:val="24"/>
        </w:rPr>
      </w:pPr>
    </w:p>
    <w:p w:rsidR="00752AFA" w:rsidRPr="00752AFA" w:rsidRDefault="00752AFA" w:rsidP="00752AFA">
      <w:pPr>
        <w:jc w:val="both"/>
        <w:rPr>
          <w:rFonts w:eastAsia="TimesNewRomanPS-BoldMT"/>
          <w:b/>
          <w:bCs/>
          <w:i/>
          <w:iCs/>
          <w:color w:val="002060"/>
          <w:sz w:val="24"/>
          <w:szCs w:val="24"/>
        </w:rPr>
      </w:pPr>
    </w:p>
    <w:p w:rsidR="00752AFA" w:rsidRPr="00752AFA" w:rsidRDefault="00752AFA" w:rsidP="00752AFA">
      <w:pPr>
        <w:jc w:val="both"/>
        <w:rPr>
          <w:i/>
          <w:iCs/>
          <w:sz w:val="24"/>
          <w:szCs w:val="24"/>
        </w:rPr>
      </w:pPr>
      <w:r w:rsidRPr="00752AFA">
        <w:rPr>
          <w:b/>
          <w:bCs/>
          <w:i/>
          <w:iCs/>
          <w:sz w:val="24"/>
          <w:szCs w:val="24"/>
          <w:u w:val="single"/>
        </w:rPr>
        <w:t>Напомене:</w:t>
      </w:r>
    </w:p>
    <w:p w:rsidR="00752AFA" w:rsidRPr="00752AFA" w:rsidRDefault="00752AFA" w:rsidP="00752AFA">
      <w:pPr>
        <w:jc w:val="both"/>
        <w:rPr>
          <w:i/>
          <w:iCs/>
          <w:sz w:val="24"/>
          <w:szCs w:val="24"/>
        </w:rPr>
      </w:pPr>
      <w:r w:rsidRPr="00752AFA">
        <w:rPr>
          <w:i/>
          <w:iCs/>
          <w:sz w:val="24"/>
          <w:szCs w:val="24"/>
        </w:rPr>
        <w:t xml:space="preserve">Образац </w:t>
      </w:r>
      <w:r w:rsidRPr="00752AFA">
        <w:rPr>
          <w:i/>
          <w:iCs/>
          <w:sz w:val="24"/>
          <w:szCs w:val="24"/>
          <w:lang w:val="sr-Cyrl-CS"/>
        </w:rPr>
        <w:t>изјаве</w:t>
      </w:r>
      <w:r w:rsidRPr="00752AFA">
        <w:rPr>
          <w:i/>
          <w:iCs/>
          <w:sz w:val="24"/>
          <w:szCs w:val="24"/>
        </w:rPr>
        <w:t xml:space="preserve"> понуђач мора да попуни, овери печатом и потпише, чиме </w:t>
      </w:r>
      <w:r w:rsidRPr="00752AFA">
        <w:rPr>
          <w:i/>
          <w:iCs/>
          <w:sz w:val="24"/>
          <w:szCs w:val="24"/>
          <w:lang w:val="sr-Cyrl-CS"/>
        </w:rPr>
        <w:t>п</w:t>
      </w:r>
      <w:r w:rsidRPr="00752AFA">
        <w:rPr>
          <w:i/>
          <w:iCs/>
          <w:sz w:val="24"/>
          <w:szCs w:val="24"/>
        </w:rPr>
        <w:t>отврђује да су тачни подаци који су у обрасцу наведени.Уколико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w:t>
      </w:r>
    </w:p>
    <w:p w:rsidR="00752AFA" w:rsidRPr="00752AFA" w:rsidRDefault="00752AFA" w:rsidP="00752AFA">
      <w:pPr>
        <w:ind w:left="720" w:firstLine="720"/>
        <w:jc w:val="both"/>
        <w:rPr>
          <w:rFonts w:eastAsia="TimesNewRomanPSMT"/>
          <w:bCs/>
          <w:sz w:val="24"/>
          <w:szCs w:val="24"/>
        </w:rPr>
      </w:pPr>
    </w:p>
    <w:p w:rsidR="00752AFA" w:rsidRPr="00752AFA" w:rsidRDefault="00752AFA" w:rsidP="00752AFA">
      <w:pPr>
        <w:rPr>
          <w:sz w:val="24"/>
          <w:szCs w:val="24"/>
          <w:lang w:val="sr-Cyrl-CS"/>
        </w:rPr>
      </w:pPr>
    </w:p>
    <w:p w:rsidR="00752AFA" w:rsidRPr="00752AFA" w:rsidRDefault="00752AFA" w:rsidP="00752AFA">
      <w:pPr>
        <w:rPr>
          <w:sz w:val="24"/>
          <w:szCs w:val="24"/>
          <w:lang w:val="sr-Cyrl-CS"/>
        </w:rPr>
      </w:pPr>
    </w:p>
    <w:p w:rsidR="00752AFA" w:rsidRPr="00752AFA" w:rsidRDefault="00752AFA" w:rsidP="00752AFA">
      <w:pPr>
        <w:rPr>
          <w:sz w:val="24"/>
          <w:szCs w:val="24"/>
          <w:lang w:val="sr-Cyrl-CS"/>
        </w:rPr>
      </w:pPr>
    </w:p>
    <w:p w:rsidR="00752AFA" w:rsidRPr="00752AFA" w:rsidRDefault="00752AFA" w:rsidP="00752AFA">
      <w:pPr>
        <w:rPr>
          <w:sz w:val="24"/>
          <w:szCs w:val="24"/>
          <w:lang w:val="sr-Cyrl-CS"/>
        </w:rPr>
      </w:pPr>
    </w:p>
    <w:p w:rsidR="00752AFA" w:rsidRPr="00752AFA" w:rsidRDefault="00752AFA" w:rsidP="00752AFA">
      <w:pPr>
        <w:rPr>
          <w:sz w:val="24"/>
          <w:szCs w:val="24"/>
          <w:lang w:val="sr-Cyrl-CS"/>
        </w:rPr>
      </w:pPr>
    </w:p>
    <w:p w:rsidR="00752AFA" w:rsidRPr="00752AFA" w:rsidRDefault="00752AFA" w:rsidP="00752AFA">
      <w:pPr>
        <w:jc w:val="right"/>
        <w:rPr>
          <w:b/>
          <w:bCs/>
          <w:sz w:val="24"/>
          <w:szCs w:val="24"/>
        </w:rPr>
      </w:pPr>
      <w:r w:rsidRPr="00752AFA">
        <w:rPr>
          <w:b/>
          <w:bCs/>
          <w:sz w:val="24"/>
          <w:szCs w:val="24"/>
        </w:rPr>
        <w:t>(ОБРАЗАЦ 9)</w:t>
      </w:r>
    </w:p>
    <w:p w:rsidR="00752AFA" w:rsidRPr="00752AFA" w:rsidRDefault="00752AFA" w:rsidP="00752AFA">
      <w:pPr>
        <w:rPr>
          <w:sz w:val="24"/>
          <w:szCs w:val="24"/>
          <w:lang w:val="sr-Cyrl-CS"/>
        </w:rPr>
      </w:pPr>
    </w:p>
    <w:p w:rsidR="00752AFA" w:rsidRPr="00752AFA" w:rsidRDefault="00752AFA" w:rsidP="00752AFA">
      <w:pPr>
        <w:tabs>
          <w:tab w:val="left" w:pos="10485"/>
        </w:tabs>
        <w:jc w:val="center"/>
        <w:rPr>
          <w:b/>
          <w:sz w:val="24"/>
          <w:szCs w:val="24"/>
          <w:lang w:val="sr-Cyrl-CS"/>
        </w:rPr>
      </w:pPr>
      <w:r w:rsidRPr="00752AFA">
        <w:rPr>
          <w:b/>
          <w:sz w:val="24"/>
          <w:szCs w:val="24"/>
          <w:lang w:val="sr-Cyrl-CS"/>
        </w:rPr>
        <w:t xml:space="preserve">РЕФЕРЕНТНА ЛИСТА ПРУЖЕНИХ УСЛУГА </w:t>
      </w:r>
    </w:p>
    <w:p w:rsidR="00752AFA" w:rsidRPr="00752AFA" w:rsidRDefault="00752AFA" w:rsidP="00752AFA">
      <w:pPr>
        <w:tabs>
          <w:tab w:val="left" w:pos="10485"/>
        </w:tabs>
        <w:jc w:val="center"/>
        <w:rPr>
          <w:sz w:val="24"/>
          <w:szCs w:val="24"/>
          <w:lang w:val="sr-Cyrl-CS"/>
        </w:rPr>
      </w:pPr>
    </w:p>
    <w:p w:rsidR="00752AFA" w:rsidRPr="00752AFA" w:rsidRDefault="00752AFA" w:rsidP="00752AFA">
      <w:pPr>
        <w:tabs>
          <w:tab w:val="left" w:pos="10485"/>
        </w:tabs>
        <w:rPr>
          <w:sz w:val="24"/>
          <w:szCs w:val="24"/>
          <w:lang w:val="sr-Cyrl-CS"/>
        </w:rPr>
      </w:pPr>
    </w:p>
    <w:p w:rsidR="00752AFA" w:rsidRPr="00752AFA" w:rsidRDefault="00752AFA" w:rsidP="00752AFA">
      <w:pPr>
        <w:tabs>
          <w:tab w:val="left" w:pos="10485"/>
        </w:tabs>
        <w:rPr>
          <w:sz w:val="24"/>
          <w:szCs w:val="24"/>
          <w:lang w:val="sr-Cyrl-CS"/>
        </w:rPr>
      </w:pPr>
    </w:p>
    <w:tbl>
      <w:tblPr>
        <w:tblpPr w:leftFromText="180" w:rightFromText="180" w:vertAnchor="text" w:horzAnchor="page" w:tblpX="1507"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2372"/>
        <w:gridCol w:w="1499"/>
        <w:gridCol w:w="1505"/>
        <w:gridCol w:w="3488"/>
      </w:tblGrid>
      <w:tr w:rsidR="00752AFA" w:rsidRPr="00752AFA" w:rsidTr="00BD703C">
        <w:tc>
          <w:tcPr>
            <w:tcW w:w="767" w:type="dxa"/>
            <w:tcBorders>
              <w:top w:val="single" w:sz="4" w:space="0" w:color="auto"/>
              <w:left w:val="single" w:sz="4" w:space="0" w:color="auto"/>
              <w:bottom w:val="single" w:sz="4" w:space="0" w:color="auto"/>
              <w:right w:val="single" w:sz="4" w:space="0" w:color="auto"/>
            </w:tcBorders>
            <w:shd w:val="clear" w:color="auto" w:fill="C0C0C0"/>
          </w:tcPr>
          <w:p w:rsidR="00752AFA" w:rsidRPr="00752AFA" w:rsidRDefault="00752AFA" w:rsidP="00BD703C">
            <w:pPr>
              <w:tabs>
                <w:tab w:val="left" w:pos="10485"/>
              </w:tabs>
              <w:jc w:val="center"/>
              <w:rPr>
                <w:sz w:val="24"/>
                <w:szCs w:val="24"/>
                <w:lang w:val="sr-Cyrl-CS"/>
              </w:rPr>
            </w:pPr>
            <w:r w:rsidRPr="00752AFA">
              <w:rPr>
                <w:sz w:val="24"/>
                <w:szCs w:val="24"/>
                <w:lang w:val="sr-Cyrl-CS"/>
              </w:rPr>
              <w:t>Ред.</w:t>
            </w:r>
          </w:p>
          <w:p w:rsidR="00752AFA" w:rsidRPr="00752AFA" w:rsidRDefault="00752AFA" w:rsidP="00BD703C">
            <w:pPr>
              <w:tabs>
                <w:tab w:val="left" w:pos="10485"/>
              </w:tabs>
              <w:overflowPunct w:val="0"/>
              <w:autoSpaceDE w:val="0"/>
              <w:autoSpaceDN w:val="0"/>
              <w:adjustRightInd w:val="0"/>
              <w:jc w:val="center"/>
              <w:rPr>
                <w:sz w:val="24"/>
                <w:szCs w:val="24"/>
                <w:lang w:val="sr-Cyrl-CS"/>
              </w:rPr>
            </w:pPr>
            <w:r w:rsidRPr="00752AFA">
              <w:rPr>
                <w:sz w:val="24"/>
                <w:szCs w:val="24"/>
                <w:lang w:val="sr-Cyrl-CS"/>
              </w:rPr>
              <w:t>број</w:t>
            </w:r>
          </w:p>
        </w:tc>
        <w:tc>
          <w:tcPr>
            <w:tcW w:w="2459" w:type="dxa"/>
            <w:tcBorders>
              <w:top w:val="single" w:sz="4" w:space="0" w:color="auto"/>
              <w:left w:val="single" w:sz="4" w:space="0" w:color="auto"/>
              <w:bottom w:val="single" w:sz="4" w:space="0" w:color="auto"/>
              <w:right w:val="single" w:sz="4" w:space="0" w:color="auto"/>
            </w:tcBorders>
            <w:shd w:val="clear" w:color="auto" w:fill="C0C0C0"/>
          </w:tcPr>
          <w:p w:rsidR="00752AFA" w:rsidRPr="00752AFA" w:rsidRDefault="00752AFA" w:rsidP="00BD703C">
            <w:pPr>
              <w:tabs>
                <w:tab w:val="left" w:pos="10485"/>
              </w:tabs>
              <w:overflowPunct w:val="0"/>
              <w:autoSpaceDE w:val="0"/>
              <w:autoSpaceDN w:val="0"/>
              <w:adjustRightInd w:val="0"/>
              <w:jc w:val="center"/>
              <w:rPr>
                <w:sz w:val="24"/>
                <w:szCs w:val="24"/>
                <w:lang w:val="sr-Cyrl-CS"/>
              </w:rPr>
            </w:pPr>
            <w:r w:rsidRPr="00752AFA">
              <w:rPr>
                <w:sz w:val="24"/>
                <w:szCs w:val="24"/>
                <w:lang w:val="sr-Cyrl-CS"/>
              </w:rPr>
              <w:t>ОПИС УСЛУГЕ</w:t>
            </w:r>
          </w:p>
          <w:p w:rsidR="00752AFA" w:rsidRPr="00752AFA" w:rsidRDefault="00752AFA" w:rsidP="00BD703C">
            <w:pPr>
              <w:tabs>
                <w:tab w:val="left" w:pos="10485"/>
              </w:tabs>
              <w:overflowPunct w:val="0"/>
              <w:autoSpaceDE w:val="0"/>
              <w:autoSpaceDN w:val="0"/>
              <w:adjustRightInd w:val="0"/>
              <w:jc w:val="center"/>
              <w:rPr>
                <w:sz w:val="24"/>
                <w:szCs w:val="24"/>
                <w:lang w:val="sr-Cyrl-CS"/>
              </w:rPr>
            </w:pPr>
            <w:r w:rsidRPr="00752AFA">
              <w:rPr>
                <w:sz w:val="24"/>
                <w:szCs w:val="24"/>
                <w:lang w:val="sr-Cyrl-CS"/>
              </w:rPr>
              <w:t xml:space="preserve">ПРЕВОЗА </w:t>
            </w:r>
          </w:p>
        </w:tc>
        <w:tc>
          <w:tcPr>
            <w:tcW w:w="1502" w:type="dxa"/>
            <w:tcBorders>
              <w:top w:val="single" w:sz="4" w:space="0" w:color="auto"/>
              <w:left w:val="single" w:sz="4" w:space="0" w:color="auto"/>
              <w:bottom w:val="single" w:sz="4" w:space="0" w:color="auto"/>
              <w:right w:val="single" w:sz="4" w:space="0" w:color="auto"/>
            </w:tcBorders>
            <w:shd w:val="clear" w:color="auto" w:fill="C0C0C0"/>
          </w:tcPr>
          <w:p w:rsidR="00752AFA" w:rsidRPr="00752AFA" w:rsidRDefault="00752AFA" w:rsidP="00BD703C">
            <w:pPr>
              <w:tabs>
                <w:tab w:val="left" w:pos="10485"/>
              </w:tabs>
              <w:jc w:val="center"/>
              <w:rPr>
                <w:sz w:val="24"/>
                <w:szCs w:val="24"/>
                <w:lang w:val="sr-Cyrl-CS"/>
              </w:rPr>
            </w:pPr>
            <w:r w:rsidRPr="00752AFA">
              <w:rPr>
                <w:sz w:val="24"/>
                <w:szCs w:val="24"/>
                <w:lang w:val="sr-Cyrl-CS"/>
              </w:rPr>
              <w:t>ГОДИНА</w:t>
            </w:r>
          </w:p>
          <w:p w:rsidR="00752AFA" w:rsidRPr="00752AFA" w:rsidRDefault="00752AFA" w:rsidP="00BD703C">
            <w:pPr>
              <w:tabs>
                <w:tab w:val="left" w:pos="10485"/>
              </w:tabs>
              <w:overflowPunct w:val="0"/>
              <w:autoSpaceDE w:val="0"/>
              <w:autoSpaceDN w:val="0"/>
              <w:adjustRightInd w:val="0"/>
              <w:jc w:val="center"/>
              <w:rPr>
                <w:sz w:val="24"/>
                <w:szCs w:val="24"/>
                <w:lang w:val="sr-Cyrl-CS"/>
              </w:rPr>
            </w:pPr>
            <w:r w:rsidRPr="00752AFA">
              <w:rPr>
                <w:sz w:val="24"/>
                <w:szCs w:val="24"/>
                <w:lang w:val="sr-Cyrl-CS"/>
              </w:rPr>
              <w:t xml:space="preserve"> ПРУЖАЊА УСЛУГА</w:t>
            </w:r>
          </w:p>
        </w:tc>
        <w:tc>
          <w:tcPr>
            <w:tcW w:w="1508" w:type="dxa"/>
            <w:tcBorders>
              <w:top w:val="single" w:sz="4" w:space="0" w:color="auto"/>
              <w:left w:val="single" w:sz="4" w:space="0" w:color="auto"/>
              <w:bottom w:val="single" w:sz="4" w:space="0" w:color="auto"/>
              <w:right w:val="single" w:sz="4" w:space="0" w:color="auto"/>
            </w:tcBorders>
            <w:shd w:val="clear" w:color="auto" w:fill="C0C0C0"/>
          </w:tcPr>
          <w:p w:rsidR="00752AFA" w:rsidRPr="00752AFA" w:rsidRDefault="00752AFA" w:rsidP="00BD703C">
            <w:pPr>
              <w:tabs>
                <w:tab w:val="left" w:pos="10485"/>
              </w:tabs>
              <w:overflowPunct w:val="0"/>
              <w:autoSpaceDE w:val="0"/>
              <w:autoSpaceDN w:val="0"/>
              <w:adjustRightInd w:val="0"/>
              <w:jc w:val="center"/>
              <w:rPr>
                <w:sz w:val="24"/>
                <w:szCs w:val="24"/>
                <w:lang w:val="sr-Cyrl-CS"/>
              </w:rPr>
            </w:pPr>
            <w:r w:rsidRPr="00752AFA">
              <w:rPr>
                <w:sz w:val="24"/>
                <w:szCs w:val="24"/>
                <w:lang w:val="sr-Cyrl-CS"/>
              </w:rPr>
              <w:t>ВРЕДНОСТ УСЛУГА</w:t>
            </w:r>
          </w:p>
          <w:p w:rsidR="00752AFA" w:rsidRPr="00752AFA" w:rsidRDefault="00752AFA" w:rsidP="00BD703C">
            <w:pPr>
              <w:tabs>
                <w:tab w:val="left" w:pos="10485"/>
              </w:tabs>
              <w:overflowPunct w:val="0"/>
              <w:autoSpaceDE w:val="0"/>
              <w:autoSpaceDN w:val="0"/>
              <w:adjustRightInd w:val="0"/>
              <w:jc w:val="center"/>
              <w:rPr>
                <w:sz w:val="24"/>
                <w:szCs w:val="24"/>
                <w:lang w:val="sr-Cyrl-CS"/>
              </w:rPr>
            </w:pPr>
            <w:r w:rsidRPr="00752AFA">
              <w:rPr>
                <w:sz w:val="24"/>
                <w:szCs w:val="24"/>
                <w:lang w:val="sr-Cyrl-CS"/>
              </w:rPr>
              <w:t>без ПДВ-а</w:t>
            </w:r>
          </w:p>
        </w:tc>
        <w:tc>
          <w:tcPr>
            <w:tcW w:w="3633" w:type="dxa"/>
            <w:tcBorders>
              <w:top w:val="single" w:sz="4" w:space="0" w:color="auto"/>
              <w:left w:val="single" w:sz="4" w:space="0" w:color="auto"/>
              <w:bottom w:val="single" w:sz="4" w:space="0" w:color="auto"/>
              <w:right w:val="single" w:sz="4" w:space="0" w:color="auto"/>
            </w:tcBorders>
            <w:shd w:val="clear" w:color="auto" w:fill="C0C0C0"/>
          </w:tcPr>
          <w:p w:rsidR="00752AFA" w:rsidRPr="00752AFA" w:rsidRDefault="00752AFA" w:rsidP="00BD703C">
            <w:pPr>
              <w:tabs>
                <w:tab w:val="left" w:pos="10485"/>
              </w:tabs>
              <w:overflowPunct w:val="0"/>
              <w:autoSpaceDE w:val="0"/>
              <w:autoSpaceDN w:val="0"/>
              <w:adjustRightInd w:val="0"/>
              <w:jc w:val="center"/>
              <w:rPr>
                <w:sz w:val="24"/>
                <w:szCs w:val="24"/>
                <w:lang w:val="sr-Cyrl-CS"/>
              </w:rPr>
            </w:pPr>
            <w:r w:rsidRPr="00752AFA">
              <w:rPr>
                <w:sz w:val="24"/>
                <w:szCs w:val="24"/>
                <w:lang w:val="sr-Cyrl-CS"/>
              </w:rPr>
              <w:t>НАРУЧИЛАЦ КОНТАКТ ОСОБА И ТЕЛЕФОН</w:t>
            </w:r>
          </w:p>
        </w:tc>
      </w:tr>
      <w:tr w:rsidR="00752AFA" w:rsidRPr="00752AFA" w:rsidTr="00BD703C">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r w:rsidRPr="00752AFA">
              <w:rPr>
                <w:sz w:val="24"/>
                <w:szCs w:val="24"/>
                <w:lang w:val="sr-Cyrl-CS"/>
              </w:rPr>
              <w:t>1.</w:t>
            </w:r>
          </w:p>
          <w:p w:rsidR="00752AFA" w:rsidRPr="00752AFA" w:rsidRDefault="00752AFA" w:rsidP="00BD703C">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r>
      <w:tr w:rsidR="00752AFA" w:rsidRPr="00752AFA" w:rsidTr="00BD703C">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r w:rsidRPr="00752AFA">
              <w:rPr>
                <w:sz w:val="24"/>
                <w:szCs w:val="24"/>
                <w:lang w:val="sr-Cyrl-CS"/>
              </w:rPr>
              <w:t>2.</w:t>
            </w:r>
          </w:p>
          <w:p w:rsidR="00752AFA" w:rsidRPr="00752AFA" w:rsidRDefault="00752AFA" w:rsidP="00BD703C">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r>
      <w:tr w:rsidR="00752AFA" w:rsidRPr="00752AFA" w:rsidTr="00BD703C">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r w:rsidRPr="00752AFA">
              <w:rPr>
                <w:sz w:val="24"/>
                <w:szCs w:val="24"/>
                <w:lang w:val="sr-Cyrl-CS"/>
              </w:rPr>
              <w:t>3.</w:t>
            </w:r>
          </w:p>
          <w:p w:rsidR="00752AFA" w:rsidRPr="00752AFA" w:rsidRDefault="00752AFA" w:rsidP="00BD703C">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r>
      <w:tr w:rsidR="00752AFA" w:rsidRPr="00752AFA" w:rsidTr="00BD703C">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r w:rsidRPr="00752AFA">
              <w:rPr>
                <w:sz w:val="24"/>
                <w:szCs w:val="24"/>
                <w:lang w:val="sr-Cyrl-CS"/>
              </w:rPr>
              <w:t>4.</w:t>
            </w:r>
          </w:p>
          <w:p w:rsidR="00752AFA" w:rsidRPr="00752AFA" w:rsidRDefault="00752AFA" w:rsidP="00BD703C">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r>
      <w:tr w:rsidR="00752AFA" w:rsidRPr="00752AFA" w:rsidTr="00BD703C">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r w:rsidRPr="00752AFA">
              <w:rPr>
                <w:sz w:val="24"/>
                <w:szCs w:val="24"/>
                <w:lang w:val="sr-Cyrl-CS"/>
              </w:rPr>
              <w:t>5.</w:t>
            </w:r>
          </w:p>
          <w:p w:rsidR="00752AFA" w:rsidRPr="00752AFA" w:rsidRDefault="00752AFA" w:rsidP="00BD703C">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r>
      <w:tr w:rsidR="00752AFA" w:rsidRPr="00752AFA" w:rsidTr="00BD703C">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r w:rsidRPr="00752AFA">
              <w:rPr>
                <w:sz w:val="24"/>
                <w:szCs w:val="24"/>
                <w:lang w:val="sr-Cyrl-CS"/>
              </w:rPr>
              <w:t>6.</w:t>
            </w:r>
          </w:p>
          <w:p w:rsidR="00752AFA" w:rsidRPr="00752AFA" w:rsidRDefault="00752AFA" w:rsidP="00BD703C">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r>
      <w:tr w:rsidR="00752AFA" w:rsidRPr="00752AFA" w:rsidTr="00BD703C">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r w:rsidRPr="00752AFA">
              <w:rPr>
                <w:sz w:val="24"/>
                <w:szCs w:val="24"/>
                <w:lang w:val="sr-Cyrl-CS"/>
              </w:rPr>
              <w:t>7.</w:t>
            </w:r>
          </w:p>
          <w:p w:rsidR="00752AFA" w:rsidRPr="00752AFA" w:rsidRDefault="00752AFA" w:rsidP="00BD703C">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r>
      <w:tr w:rsidR="00752AFA" w:rsidRPr="00752AFA" w:rsidTr="00BD703C">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r w:rsidRPr="00752AFA">
              <w:rPr>
                <w:sz w:val="24"/>
                <w:szCs w:val="24"/>
                <w:lang w:val="sr-Cyrl-CS"/>
              </w:rPr>
              <w:t>8.</w:t>
            </w:r>
          </w:p>
          <w:p w:rsidR="00752AFA" w:rsidRPr="00752AFA" w:rsidRDefault="00752AFA" w:rsidP="00BD703C">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r>
      <w:tr w:rsidR="00752AFA" w:rsidRPr="00752AFA" w:rsidTr="00BD703C">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r w:rsidRPr="00752AFA">
              <w:rPr>
                <w:sz w:val="24"/>
                <w:szCs w:val="24"/>
                <w:lang w:val="sr-Cyrl-CS"/>
              </w:rPr>
              <w:t>9.</w:t>
            </w:r>
          </w:p>
          <w:p w:rsidR="00752AFA" w:rsidRPr="00752AFA" w:rsidRDefault="00752AFA" w:rsidP="00BD703C">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r>
      <w:tr w:rsidR="00752AFA" w:rsidRPr="00752AFA" w:rsidTr="00BD703C">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r w:rsidRPr="00752AFA">
              <w:rPr>
                <w:sz w:val="24"/>
                <w:szCs w:val="24"/>
                <w:lang w:val="sr-Cyrl-CS"/>
              </w:rPr>
              <w:t>10.</w:t>
            </w:r>
          </w:p>
          <w:p w:rsidR="00752AFA" w:rsidRPr="00752AFA" w:rsidRDefault="00752AFA" w:rsidP="00BD703C">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r>
    </w:tbl>
    <w:p w:rsidR="00752AFA" w:rsidRPr="00752AFA" w:rsidRDefault="00752AFA" w:rsidP="00752AFA">
      <w:pPr>
        <w:tabs>
          <w:tab w:val="left" w:pos="10485"/>
        </w:tabs>
        <w:rPr>
          <w:sz w:val="24"/>
          <w:szCs w:val="24"/>
          <w:lang w:val="sr-Cyrl-CS"/>
        </w:rPr>
      </w:pPr>
    </w:p>
    <w:p w:rsidR="00752AFA" w:rsidRPr="00470AD1" w:rsidRDefault="00752AFA" w:rsidP="00752AFA">
      <w:pPr>
        <w:pStyle w:val="Heading2"/>
        <w:ind w:left="540" w:firstLine="27"/>
        <w:rPr>
          <w:rFonts w:ascii="Times New Roman" w:hAnsi="Times New Roman" w:cs="Times New Roman"/>
          <w:b w:val="0"/>
          <w:color w:val="000000" w:themeColor="text1"/>
          <w:sz w:val="24"/>
          <w:szCs w:val="24"/>
          <w:lang w:val="sr-Cyrl-CS"/>
        </w:rPr>
      </w:pPr>
      <w:r w:rsidRPr="00470AD1">
        <w:rPr>
          <w:rFonts w:ascii="Times New Roman" w:hAnsi="Times New Roman" w:cs="Times New Roman"/>
          <w:b w:val="0"/>
          <w:color w:val="000000" w:themeColor="text1"/>
          <w:sz w:val="24"/>
          <w:szCs w:val="24"/>
          <w:lang w:val="sr-Cyrl-CS"/>
        </w:rPr>
        <w:t>- З</w:t>
      </w:r>
      <w:r w:rsidRPr="00470AD1">
        <w:rPr>
          <w:rFonts w:ascii="Times New Roman" w:hAnsi="Times New Roman" w:cs="Times New Roman"/>
          <w:b w:val="0"/>
          <w:color w:val="000000" w:themeColor="text1"/>
          <w:sz w:val="24"/>
          <w:szCs w:val="24"/>
        </w:rPr>
        <w:t>а период од претходн</w:t>
      </w:r>
      <w:r w:rsidRPr="00470AD1">
        <w:rPr>
          <w:rFonts w:ascii="Times New Roman" w:hAnsi="Times New Roman" w:cs="Times New Roman"/>
          <w:b w:val="0"/>
          <w:color w:val="000000" w:themeColor="text1"/>
          <w:sz w:val="24"/>
          <w:szCs w:val="24"/>
          <w:lang w:val="sr-Cyrl-CS"/>
        </w:rPr>
        <w:t xml:space="preserve">е три </w:t>
      </w:r>
      <w:r w:rsidRPr="00470AD1">
        <w:rPr>
          <w:rFonts w:ascii="Times New Roman" w:hAnsi="Times New Roman" w:cs="Times New Roman"/>
          <w:b w:val="0"/>
          <w:color w:val="000000" w:themeColor="text1"/>
          <w:sz w:val="24"/>
          <w:szCs w:val="24"/>
        </w:rPr>
        <w:t>годин</w:t>
      </w:r>
      <w:r w:rsidRPr="00470AD1">
        <w:rPr>
          <w:rFonts w:ascii="Times New Roman" w:hAnsi="Times New Roman" w:cs="Times New Roman"/>
          <w:b w:val="0"/>
          <w:color w:val="000000" w:themeColor="text1"/>
          <w:sz w:val="24"/>
          <w:szCs w:val="24"/>
          <w:lang w:val="sr-Cyrl-CS"/>
        </w:rPr>
        <w:t>е,</w:t>
      </w:r>
      <w:r w:rsidRPr="00470AD1">
        <w:rPr>
          <w:rFonts w:ascii="Times New Roman" w:hAnsi="Times New Roman" w:cs="Times New Roman"/>
          <w:b w:val="0"/>
          <w:color w:val="000000" w:themeColor="text1"/>
          <w:sz w:val="24"/>
          <w:szCs w:val="24"/>
        </w:rPr>
        <w:t xml:space="preserve"> реализовао најмање три уговора за </w:t>
      </w:r>
      <w:r w:rsidRPr="00470AD1">
        <w:rPr>
          <w:rFonts w:ascii="Times New Roman" w:hAnsi="Times New Roman" w:cs="Times New Roman"/>
          <w:b w:val="0"/>
          <w:color w:val="000000" w:themeColor="text1"/>
          <w:sz w:val="24"/>
          <w:szCs w:val="24"/>
          <w:lang w:val="sr-Cyrl-CS"/>
        </w:rPr>
        <w:t>предметне услуге, односно да је вршио превоз ученика.</w:t>
      </w:r>
    </w:p>
    <w:p w:rsidR="00752AFA" w:rsidRPr="00752AFA" w:rsidRDefault="00752AFA" w:rsidP="00752AFA">
      <w:pPr>
        <w:rPr>
          <w:sz w:val="24"/>
          <w:szCs w:val="24"/>
          <w:lang w:val="sr-Cyrl-CS"/>
        </w:rPr>
      </w:pPr>
    </w:p>
    <w:p w:rsidR="00752AFA" w:rsidRPr="00752AFA" w:rsidRDefault="00752AFA" w:rsidP="00752AFA">
      <w:pPr>
        <w:ind w:left="720" w:firstLine="720"/>
        <w:jc w:val="both"/>
        <w:rPr>
          <w:rFonts w:eastAsia="TimesNewRomanPSMT"/>
          <w:bCs/>
          <w:sz w:val="24"/>
          <w:szCs w:val="24"/>
        </w:rPr>
      </w:pPr>
      <w:r w:rsidRPr="00752AFA">
        <w:rPr>
          <w:rFonts w:eastAsia="TimesNewRomanPSMT"/>
          <w:bCs/>
          <w:sz w:val="24"/>
          <w:szCs w:val="24"/>
        </w:rPr>
        <w:t xml:space="preserve">Датум </w:t>
      </w:r>
      <w:r w:rsidRPr="00752AFA">
        <w:rPr>
          <w:rFonts w:eastAsia="TimesNewRomanPSMT"/>
          <w:bCs/>
          <w:sz w:val="24"/>
          <w:szCs w:val="24"/>
        </w:rPr>
        <w:tab/>
      </w:r>
      <w:r w:rsidRPr="00752AFA">
        <w:rPr>
          <w:rFonts w:eastAsia="TimesNewRomanPSMT"/>
          <w:bCs/>
          <w:sz w:val="24"/>
          <w:szCs w:val="24"/>
        </w:rPr>
        <w:tab/>
      </w:r>
      <w:r w:rsidRPr="00752AFA">
        <w:rPr>
          <w:rFonts w:eastAsia="TimesNewRomanPSMT"/>
          <w:bCs/>
          <w:sz w:val="24"/>
          <w:szCs w:val="24"/>
        </w:rPr>
        <w:tab/>
      </w:r>
      <w:r w:rsidRPr="00752AFA">
        <w:rPr>
          <w:rFonts w:eastAsia="TimesNewRomanPSMT"/>
          <w:bCs/>
          <w:sz w:val="24"/>
          <w:szCs w:val="24"/>
        </w:rPr>
        <w:tab/>
      </w:r>
      <w:r w:rsidRPr="00752AFA">
        <w:rPr>
          <w:rFonts w:eastAsia="TimesNewRomanPSMT"/>
          <w:bCs/>
          <w:sz w:val="24"/>
          <w:szCs w:val="24"/>
        </w:rPr>
        <w:tab/>
        <w:t xml:space="preserve">              Понуђач</w:t>
      </w:r>
    </w:p>
    <w:p w:rsidR="00752AFA" w:rsidRPr="00752AFA" w:rsidRDefault="00752AFA" w:rsidP="00752AFA">
      <w:pPr>
        <w:ind w:left="2880" w:firstLine="720"/>
        <w:jc w:val="both"/>
        <w:rPr>
          <w:rFonts w:eastAsia="TimesNewRomanPS-BoldMT"/>
          <w:b/>
          <w:bCs/>
          <w:i/>
          <w:iCs/>
          <w:color w:val="002060"/>
          <w:sz w:val="24"/>
          <w:szCs w:val="24"/>
        </w:rPr>
      </w:pPr>
      <w:r w:rsidRPr="00752AFA">
        <w:rPr>
          <w:rFonts w:eastAsia="TimesNewRomanPSMT"/>
          <w:bCs/>
          <w:sz w:val="24"/>
          <w:szCs w:val="24"/>
        </w:rPr>
        <w:t xml:space="preserve">    М. П. </w:t>
      </w:r>
    </w:p>
    <w:p w:rsidR="00752AFA" w:rsidRPr="00752AFA" w:rsidRDefault="00752AFA" w:rsidP="00752AFA">
      <w:pPr>
        <w:jc w:val="both"/>
        <w:rPr>
          <w:rFonts w:eastAsia="TimesNewRomanPS-BoldMT"/>
          <w:b/>
          <w:bCs/>
          <w:i/>
          <w:iCs/>
          <w:color w:val="002060"/>
          <w:sz w:val="24"/>
          <w:szCs w:val="24"/>
        </w:rPr>
      </w:pPr>
      <w:r w:rsidRPr="00752AFA">
        <w:rPr>
          <w:rFonts w:eastAsia="TimesNewRomanPS-BoldMT"/>
          <w:b/>
          <w:bCs/>
          <w:i/>
          <w:iCs/>
          <w:color w:val="002060"/>
          <w:sz w:val="24"/>
          <w:szCs w:val="24"/>
        </w:rPr>
        <w:t>_____________________________</w:t>
      </w:r>
      <w:r w:rsidRPr="00752AFA">
        <w:rPr>
          <w:rFonts w:eastAsia="TimesNewRomanPS-BoldMT"/>
          <w:b/>
          <w:bCs/>
          <w:i/>
          <w:iCs/>
          <w:color w:val="002060"/>
          <w:sz w:val="24"/>
          <w:szCs w:val="24"/>
        </w:rPr>
        <w:tab/>
      </w:r>
      <w:r w:rsidRPr="00752AFA">
        <w:rPr>
          <w:rFonts w:eastAsia="TimesNewRomanPS-BoldMT"/>
          <w:b/>
          <w:bCs/>
          <w:i/>
          <w:iCs/>
          <w:color w:val="002060"/>
          <w:sz w:val="24"/>
          <w:szCs w:val="24"/>
        </w:rPr>
        <w:tab/>
      </w:r>
      <w:r w:rsidRPr="00752AFA">
        <w:rPr>
          <w:rFonts w:eastAsia="TimesNewRomanPS-BoldMT"/>
          <w:b/>
          <w:bCs/>
          <w:i/>
          <w:iCs/>
          <w:color w:val="002060"/>
          <w:sz w:val="24"/>
          <w:szCs w:val="24"/>
        </w:rPr>
        <w:tab/>
        <w:t>________________________________</w:t>
      </w:r>
    </w:p>
    <w:p w:rsidR="00752AFA" w:rsidRPr="00752AFA" w:rsidRDefault="00752AFA" w:rsidP="00752AFA">
      <w:pPr>
        <w:jc w:val="both"/>
        <w:rPr>
          <w:rFonts w:eastAsia="TimesNewRomanPS-BoldMT"/>
          <w:b/>
          <w:bCs/>
          <w:i/>
          <w:iCs/>
          <w:color w:val="002060"/>
          <w:sz w:val="24"/>
          <w:szCs w:val="24"/>
        </w:rPr>
      </w:pPr>
    </w:p>
    <w:p w:rsidR="00752AFA" w:rsidRPr="00752AFA" w:rsidRDefault="00752AFA" w:rsidP="00752AFA">
      <w:pPr>
        <w:jc w:val="both"/>
        <w:rPr>
          <w:rFonts w:eastAsia="TimesNewRomanPS-BoldMT"/>
          <w:b/>
          <w:bCs/>
          <w:i/>
          <w:iCs/>
          <w:color w:val="002060"/>
          <w:sz w:val="24"/>
          <w:szCs w:val="24"/>
        </w:rPr>
      </w:pPr>
    </w:p>
    <w:p w:rsidR="00752AFA" w:rsidRPr="00752AFA" w:rsidRDefault="00752AFA" w:rsidP="00752AFA">
      <w:pPr>
        <w:jc w:val="both"/>
        <w:rPr>
          <w:i/>
          <w:iCs/>
          <w:sz w:val="24"/>
          <w:szCs w:val="24"/>
        </w:rPr>
      </w:pPr>
      <w:r w:rsidRPr="00752AFA">
        <w:rPr>
          <w:b/>
          <w:bCs/>
          <w:i/>
          <w:iCs/>
          <w:sz w:val="24"/>
          <w:szCs w:val="24"/>
          <w:u w:val="single"/>
        </w:rPr>
        <w:t>Напомене:</w:t>
      </w:r>
    </w:p>
    <w:p w:rsidR="00752AFA" w:rsidRPr="00752AFA" w:rsidRDefault="00752AFA" w:rsidP="00752AFA">
      <w:pPr>
        <w:jc w:val="both"/>
        <w:rPr>
          <w:i/>
          <w:iCs/>
          <w:sz w:val="24"/>
          <w:szCs w:val="24"/>
        </w:rPr>
      </w:pPr>
      <w:r w:rsidRPr="00752AFA">
        <w:rPr>
          <w:i/>
          <w:iCs/>
          <w:sz w:val="24"/>
          <w:szCs w:val="24"/>
        </w:rPr>
        <w:t xml:space="preserve">Образац </w:t>
      </w:r>
      <w:r w:rsidRPr="00752AFA">
        <w:rPr>
          <w:i/>
          <w:iCs/>
          <w:sz w:val="24"/>
          <w:szCs w:val="24"/>
          <w:lang w:val="sr-Cyrl-CS"/>
        </w:rPr>
        <w:t>изјаве</w:t>
      </w:r>
      <w:r w:rsidRPr="00752AFA">
        <w:rPr>
          <w:i/>
          <w:iCs/>
          <w:sz w:val="24"/>
          <w:szCs w:val="24"/>
        </w:rPr>
        <w:t xml:space="preserve"> понуђач мора да попуни, овери печатом и потпише, чиме </w:t>
      </w:r>
      <w:r w:rsidRPr="00752AFA">
        <w:rPr>
          <w:i/>
          <w:iCs/>
          <w:sz w:val="24"/>
          <w:szCs w:val="24"/>
          <w:lang w:val="sr-Cyrl-CS"/>
        </w:rPr>
        <w:t>п</w:t>
      </w:r>
      <w:r w:rsidRPr="00752AFA">
        <w:rPr>
          <w:i/>
          <w:iCs/>
          <w:sz w:val="24"/>
          <w:szCs w:val="24"/>
        </w:rPr>
        <w:t>отврђује да су тачни подаци који су у обрасцу наведени.Уколико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w:t>
      </w:r>
    </w:p>
    <w:p w:rsidR="00752AFA" w:rsidRPr="00752AFA" w:rsidRDefault="00752AFA" w:rsidP="00752AFA">
      <w:pPr>
        <w:rPr>
          <w:sz w:val="24"/>
          <w:szCs w:val="24"/>
          <w:lang w:val="sr-Cyrl-CS"/>
        </w:rPr>
      </w:pPr>
    </w:p>
    <w:p w:rsidR="00752AFA" w:rsidRPr="00752AFA" w:rsidRDefault="00752AFA" w:rsidP="00752AFA">
      <w:pPr>
        <w:rPr>
          <w:sz w:val="24"/>
          <w:szCs w:val="24"/>
          <w:lang w:val="sr-Cyrl-CS"/>
        </w:rPr>
      </w:pPr>
    </w:p>
    <w:p w:rsidR="00467A51" w:rsidRPr="005F1548" w:rsidRDefault="00467A51" w:rsidP="00467A51">
      <w:pPr>
        <w:pStyle w:val="Default"/>
        <w:shd w:val="clear" w:color="auto" w:fill="C6D9F1" w:themeFill="text2" w:themeFillTint="33"/>
        <w:jc w:val="center"/>
        <w:rPr>
          <w:rFonts w:ascii="Times New Roman" w:hAnsi="Times New Roman" w:cs="Times New Roman"/>
        </w:rPr>
      </w:pPr>
      <w:r w:rsidRPr="005F1548">
        <w:rPr>
          <w:rFonts w:ascii="Times New Roman" w:hAnsi="Times New Roman" w:cs="Times New Roman"/>
          <w:b/>
          <w:bCs/>
          <w:iCs/>
        </w:rPr>
        <w:lastRenderedPageBreak/>
        <w:t>VII МОДЕЛ УГОВОРА</w:t>
      </w:r>
    </w:p>
    <w:p w:rsidR="00467A51" w:rsidRPr="005F1548" w:rsidRDefault="00467A51" w:rsidP="00467A51">
      <w:pPr>
        <w:pStyle w:val="Default"/>
        <w:jc w:val="center"/>
        <w:rPr>
          <w:rFonts w:ascii="Times New Roman" w:hAnsi="Times New Roman" w:cs="Times New Roman"/>
          <w:b/>
          <w:bCs/>
          <w:iCs/>
        </w:rPr>
      </w:pPr>
    </w:p>
    <w:p w:rsidR="00467A51" w:rsidRPr="005F1548" w:rsidRDefault="00467A51" w:rsidP="00467A51">
      <w:pPr>
        <w:pStyle w:val="Default"/>
        <w:jc w:val="center"/>
        <w:rPr>
          <w:rFonts w:ascii="Times New Roman" w:hAnsi="Times New Roman" w:cs="Times New Roman"/>
          <w:b/>
          <w:bCs/>
          <w:iCs/>
        </w:rPr>
      </w:pPr>
      <w:r w:rsidRPr="005F1548">
        <w:rPr>
          <w:rFonts w:ascii="Times New Roman" w:hAnsi="Times New Roman" w:cs="Times New Roman"/>
          <w:b/>
          <w:bCs/>
          <w:iCs/>
        </w:rPr>
        <w:t xml:space="preserve">УГОВОР </w:t>
      </w:r>
    </w:p>
    <w:p w:rsidR="00467A51" w:rsidRPr="005F1548" w:rsidRDefault="00467A51" w:rsidP="00467A51">
      <w:pPr>
        <w:pStyle w:val="Default"/>
        <w:jc w:val="center"/>
        <w:rPr>
          <w:rFonts w:ascii="Times New Roman" w:hAnsi="Times New Roman" w:cs="Times New Roman"/>
          <w:b/>
          <w:bCs/>
          <w:iCs/>
        </w:rPr>
      </w:pPr>
      <w:r w:rsidRPr="005F1548">
        <w:rPr>
          <w:rFonts w:ascii="Times New Roman" w:hAnsi="Times New Roman" w:cs="Times New Roman"/>
          <w:b/>
          <w:bCs/>
          <w:iCs/>
        </w:rPr>
        <w:t>О</w:t>
      </w:r>
      <w:r w:rsidR="00BD703C">
        <w:rPr>
          <w:rFonts w:ascii="Times New Roman" w:hAnsi="Times New Roman" w:cs="Times New Roman"/>
          <w:b/>
          <w:bCs/>
          <w:iCs/>
          <w:lang/>
        </w:rPr>
        <w:t xml:space="preserve"> </w:t>
      </w:r>
      <w:r w:rsidRPr="005F1548">
        <w:rPr>
          <w:rFonts w:ascii="Times New Roman" w:hAnsi="Times New Roman" w:cs="Times New Roman"/>
          <w:b/>
          <w:bCs/>
          <w:iCs/>
        </w:rPr>
        <w:t>јавној набавци</w:t>
      </w:r>
    </w:p>
    <w:p w:rsidR="00467A51" w:rsidRPr="005F1548" w:rsidRDefault="00467A51" w:rsidP="004A66E7">
      <w:pPr>
        <w:spacing w:line="360" w:lineRule="auto"/>
        <w:jc w:val="center"/>
        <w:rPr>
          <w:b/>
          <w:sz w:val="24"/>
          <w:szCs w:val="24"/>
          <w:u w:val="single"/>
          <w:lang w:val="sr-Cyrl-CS"/>
        </w:rPr>
      </w:pPr>
    </w:p>
    <w:p w:rsidR="009E5CFF" w:rsidRPr="005F1548" w:rsidRDefault="009E5CFF" w:rsidP="009E5CFF">
      <w:pPr>
        <w:jc w:val="both"/>
        <w:rPr>
          <w:sz w:val="24"/>
          <w:szCs w:val="24"/>
          <w:lang w:val="sr-Cyrl-CS"/>
        </w:rPr>
      </w:pPr>
      <w:r w:rsidRPr="005F1548">
        <w:rPr>
          <w:sz w:val="24"/>
          <w:szCs w:val="24"/>
          <w:lang w:val="sr-Cyrl-CS"/>
        </w:rPr>
        <w:t xml:space="preserve">Закључен између: </w:t>
      </w:r>
    </w:p>
    <w:p w:rsidR="00DE7A90" w:rsidRPr="005F1548" w:rsidRDefault="009E5CFF" w:rsidP="00DE7A90">
      <w:pPr>
        <w:ind w:firstLine="720"/>
        <w:rPr>
          <w:sz w:val="24"/>
          <w:szCs w:val="24"/>
          <w:lang w:val="sr-Cyrl-CS"/>
        </w:rPr>
      </w:pPr>
      <w:r w:rsidRPr="005F1548">
        <w:rPr>
          <w:b/>
          <w:sz w:val="24"/>
          <w:szCs w:val="24"/>
          <w:lang w:val="sr-Cyrl-CS"/>
        </w:rPr>
        <w:t>Основне школе „Вук Караџић“ 12221 Мајиловац</w:t>
      </w:r>
      <w:r w:rsidR="009C3369">
        <w:rPr>
          <w:sz w:val="24"/>
          <w:szCs w:val="24"/>
          <w:lang w:val="sr-Cyrl-CS"/>
        </w:rPr>
        <w:t xml:space="preserve">, коју заступа в.д  директора </w:t>
      </w:r>
      <w:r w:rsidRPr="005F1548">
        <w:rPr>
          <w:sz w:val="24"/>
          <w:szCs w:val="24"/>
          <w:lang w:val="sr-Cyrl-CS"/>
        </w:rPr>
        <w:t xml:space="preserve">Бранкица Макуљевић, (у даљем тексту Наручилац), ПИБ 102341359, </w:t>
      </w:r>
      <w:r w:rsidR="00BD703C" w:rsidRPr="00BD703C">
        <w:rPr>
          <w:sz w:val="24"/>
          <w:szCs w:val="24"/>
          <w:lang w:val="sr-Cyrl-CS"/>
        </w:rPr>
        <w:t>МБ 0716233</w:t>
      </w:r>
      <w:r w:rsidR="009C3369">
        <w:rPr>
          <w:sz w:val="24"/>
          <w:szCs w:val="24"/>
          <w:lang w:val="sr-Cyrl-CS"/>
        </w:rPr>
        <w:t>2</w:t>
      </w:r>
    </w:p>
    <w:p w:rsidR="009E5CFF" w:rsidRPr="005F1548" w:rsidRDefault="009E5CFF" w:rsidP="00DE7A90">
      <w:pPr>
        <w:ind w:firstLine="720"/>
        <w:rPr>
          <w:sz w:val="24"/>
          <w:szCs w:val="24"/>
          <w:lang w:val="sr-Cyrl-CS"/>
        </w:rPr>
      </w:pPr>
      <w:r w:rsidRPr="005F1548">
        <w:rPr>
          <w:sz w:val="24"/>
          <w:szCs w:val="24"/>
          <w:lang w:val="sr-Cyrl-CS"/>
        </w:rPr>
        <w:t xml:space="preserve">и </w:t>
      </w:r>
    </w:p>
    <w:p w:rsidR="009E5CFF" w:rsidRPr="005F1548" w:rsidRDefault="009E5CFF" w:rsidP="009E5CFF">
      <w:pPr>
        <w:jc w:val="both"/>
        <w:rPr>
          <w:sz w:val="24"/>
          <w:szCs w:val="24"/>
          <w:lang w:val="es-ES"/>
        </w:rPr>
      </w:pPr>
    </w:p>
    <w:p w:rsidR="00DE7A90" w:rsidRPr="005F1548" w:rsidRDefault="00DE7A90" w:rsidP="00DE7A90">
      <w:pPr>
        <w:pStyle w:val="Default"/>
        <w:spacing w:line="360" w:lineRule="auto"/>
        <w:jc w:val="both"/>
        <w:rPr>
          <w:rFonts w:ascii="Times New Roman" w:hAnsi="Times New Roman" w:cs="Times New Roman"/>
          <w:lang w:val="sr-Cyrl-CS"/>
        </w:rPr>
      </w:pPr>
      <w:r w:rsidRPr="005F1548">
        <w:rPr>
          <w:rFonts w:ascii="Times New Roman" w:hAnsi="Times New Roman" w:cs="Times New Roman"/>
          <w:lang w:val="sr-Cyrl-CS"/>
        </w:rPr>
        <w:t xml:space="preserve">__________________________________ са седиштем у ___________________, улица __________________________,бр._____, ПИБ _________________, Матични број _________,број рачуна ____________________, назив банке __________________, телефон ________, телефакс________________, кога заступа _______________________ (у даљем тексту: Добављач) </w:t>
      </w:r>
    </w:p>
    <w:p w:rsidR="00DE7A90" w:rsidRPr="005F1548" w:rsidRDefault="00DE7A90" w:rsidP="00DE7A90">
      <w:pPr>
        <w:spacing w:line="360" w:lineRule="auto"/>
        <w:rPr>
          <w:sz w:val="24"/>
          <w:szCs w:val="24"/>
          <w:lang w:val="ru-RU"/>
        </w:rPr>
      </w:pPr>
      <w:r w:rsidRPr="005F1548">
        <w:rPr>
          <w:sz w:val="24"/>
          <w:szCs w:val="24"/>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A90" w:rsidRPr="005F1548" w:rsidRDefault="00DE7A90" w:rsidP="00DE7A90">
      <w:pPr>
        <w:pStyle w:val="NoSpacing"/>
        <w:jc w:val="both"/>
        <w:rPr>
          <w:sz w:val="24"/>
          <w:szCs w:val="24"/>
          <w:lang w:val="sr-Cyrl-CS"/>
        </w:rPr>
      </w:pPr>
      <w:r w:rsidRPr="005F1548">
        <w:rPr>
          <w:sz w:val="24"/>
          <w:szCs w:val="24"/>
          <w:lang w:val="sr-Cyrl-CS"/>
        </w:rPr>
        <w:t>(</w:t>
      </w:r>
      <w:r w:rsidRPr="005F1548">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5F1548">
        <w:rPr>
          <w:sz w:val="24"/>
          <w:szCs w:val="24"/>
          <w:lang w:val="sr-Cyrl-CS"/>
        </w:rPr>
        <w:t>)</w:t>
      </w:r>
    </w:p>
    <w:p w:rsidR="00DE7A90" w:rsidRPr="005F1548" w:rsidRDefault="00DE7A90" w:rsidP="00DE7A90">
      <w:pPr>
        <w:pStyle w:val="Default"/>
        <w:jc w:val="both"/>
        <w:rPr>
          <w:rFonts w:ascii="Times New Roman" w:hAnsi="Times New Roman" w:cs="Times New Roman"/>
          <w:lang w:val="sr-Cyrl-CS"/>
        </w:rPr>
      </w:pPr>
    </w:p>
    <w:p w:rsidR="00DE7A90" w:rsidRPr="005F1548" w:rsidRDefault="00DE7A90" w:rsidP="00DE7A90">
      <w:pPr>
        <w:pStyle w:val="Default"/>
        <w:jc w:val="both"/>
        <w:rPr>
          <w:rFonts w:ascii="Times New Roman" w:hAnsi="Times New Roman" w:cs="Times New Roman"/>
          <w:lang w:val="sr-Cyrl-CS"/>
        </w:rPr>
      </w:pPr>
      <w:r w:rsidRPr="005F1548">
        <w:rPr>
          <w:rFonts w:ascii="Times New Roman" w:hAnsi="Times New Roman" w:cs="Times New Roman"/>
          <w:lang w:val="sr-Cyrl-CS"/>
        </w:rPr>
        <w:t>Основ уговора:</w:t>
      </w:r>
    </w:p>
    <w:p w:rsidR="00DE7A90" w:rsidRPr="005F1548" w:rsidRDefault="00DE7A90" w:rsidP="00DE7A90">
      <w:pPr>
        <w:pStyle w:val="Default"/>
        <w:jc w:val="both"/>
        <w:rPr>
          <w:rFonts w:ascii="Times New Roman" w:hAnsi="Times New Roman" w:cs="Times New Roman"/>
          <w:lang w:val="sr-Cyrl-CS"/>
        </w:rPr>
      </w:pPr>
      <w:r w:rsidRPr="005F1548">
        <w:rPr>
          <w:rFonts w:ascii="Times New Roman" w:hAnsi="Times New Roman" w:cs="Times New Roman"/>
          <w:iCs/>
        </w:rPr>
        <w:t xml:space="preserve">ЈН </w:t>
      </w:r>
      <w:r w:rsidRPr="009C3369">
        <w:rPr>
          <w:rFonts w:ascii="Times New Roman" w:hAnsi="Times New Roman" w:cs="Times New Roman"/>
          <w:iCs/>
          <w:lang w:val="sr-Cyrl-CS"/>
        </w:rPr>
        <w:t>б</w:t>
      </w:r>
      <w:r w:rsidRPr="009C3369">
        <w:rPr>
          <w:rFonts w:ascii="Times New Roman" w:hAnsi="Times New Roman" w:cs="Times New Roman"/>
          <w:iCs/>
        </w:rPr>
        <w:t>рој</w:t>
      </w:r>
      <w:r w:rsidR="009C3369" w:rsidRPr="009C3369">
        <w:rPr>
          <w:rFonts w:ascii="Times New Roman" w:hAnsi="Times New Roman" w:cs="Times New Roman"/>
          <w:iCs/>
          <w:lang w:val="sr-Cyrl-CS"/>
        </w:rPr>
        <w:t xml:space="preserve"> 3</w:t>
      </w:r>
      <w:r w:rsidRPr="009C3369">
        <w:rPr>
          <w:rFonts w:ascii="Times New Roman" w:hAnsi="Times New Roman" w:cs="Times New Roman"/>
          <w:iCs/>
          <w:lang w:val="sr-Cyrl-CS"/>
        </w:rPr>
        <w:t>/2018</w:t>
      </w:r>
    </w:p>
    <w:p w:rsidR="00DE7A90" w:rsidRPr="005F1548" w:rsidRDefault="00DE7A90" w:rsidP="00DE7A90">
      <w:pPr>
        <w:pStyle w:val="Default"/>
        <w:jc w:val="both"/>
        <w:rPr>
          <w:rFonts w:ascii="Times New Roman" w:hAnsi="Times New Roman" w:cs="Times New Roman"/>
          <w:lang w:val="sr-Cyrl-CS"/>
        </w:rPr>
      </w:pPr>
      <w:r w:rsidRPr="005F1548">
        <w:rPr>
          <w:rFonts w:ascii="Times New Roman" w:hAnsi="Times New Roman" w:cs="Times New Roman"/>
          <w:iCs/>
        </w:rPr>
        <w:t xml:space="preserve">Број и датум </w:t>
      </w:r>
      <w:r w:rsidRPr="005F1548">
        <w:rPr>
          <w:rFonts w:ascii="Times New Roman" w:hAnsi="Times New Roman" w:cs="Times New Roman"/>
          <w:iCs/>
          <w:lang w:val="sr-Cyrl-CS"/>
        </w:rPr>
        <w:t>О</w:t>
      </w:r>
      <w:r w:rsidRPr="005F1548">
        <w:rPr>
          <w:rFonts w:ascii="Times New Roman" w:hAnsi="Times New Roman" w:cs="Times New Roman"/>
          <w:iCs/>
        </w:rPr>
        <w:t xml:space="preserve">длуке о додели </w:t>
      </w:r>
      <w:proofErr w:type="gramStart"/>
      <w:r w:rsidRPr="005F1548">
        <w:rPr>
          <w:rFonts w:ascii="Times New Roman" w:hAnsi="Times New Roman" w:cs="Times New Roman"/>
          <w:iCs/>
        </w:rPr>
        <w:t>уговора:</w:t>
      </w:r>
      <w:proofErr w:type="gramEnd"/>
      <w:r w:rsidRPr="005F1548">
        <w:rPr>
          <w:rFonts w:ascii="Times New Roman" w:hAnsi="Times New Roman" w:cs="Times New Roman"/>
          <w:iCs/>
          <w:lang w:val="sr-Cyrl-CS"/>
        </w:rPr>
        <w:t>_______________________(</w:t>
      </w:r>
      <w:r w:rsidRPr="005F1548">
        <w:rPr>
          <w:rFonts w:ascii="Times New Roman" w:hAnsi="Times New Roman" w:cs="Times New Roman"/>
          <w:i/>
          <w:iCs/>
          <w:lang w:val="sr-Cyrl-CS"/>
        </w:rPr>
        <w:t>попуњава наручилац</w:t>
      </w:r>
      <w:r w:rsidRPr="005F1548">
        <w:rPr>
          <w:rFonts w:ascii="Times New Roman" w:hAnsi="Times New Roman" w:cs="Times New Roman"/>
          <w:iCs/>
          <w:lang w:val="sr-Cyrl-CS"/>
        </w:rPr>
        <w:t>)</w:t>
      </w:r>
    </w:p>
    <w:p w:rsidR="00DE7A90" w:rsidRPr="005F1548" w:rsidRDefault="00DE7A90" w:rsidP="00DE7A90">
      <w:pPr>
        <w:jc w:val="both"/>
        <w:rPr>
          <w:sz w:val="24"/>
          <w:szCs w:val="24"/>
          <w:lang w:val="sr-Cyrl-CS"/>
        </w:rPr>
      </w:pPr>
      <w:proofErr w:type="gramStart"/>
      <w:r w:rsidRPr="005F1548">
        <w:rPr>
          <w:iCs/>
          <w:sz w:val="24"/>
          <w:szCs w:val="24"/>
        </w:rPr>
        <w:t>Понуда изабраног понуђача бр.</w:t>
      </w:r>
      <w:r w:rsidRPr="005F1548">
        <w:rPr>
          <w:iCs/>
          <w:sz w:val="24"/>
          <w:szCs w:val="24"/>
          <w:lang w:val="sr-Cyrl-CS"/>
        </w:rPr>
        <w:t>___</w:t>
      </w:r>
      <w:r w:rsidRPr="005F1548">
        <w:rPr>
          <w:iCs/>
          <w:sz w:val="24"/>
          <w:szCs w:val="24"/>
        </w:rPr>
        <w:t>______ од</w:t>
      </w:r>
      <w:r w:rsidRPr="005F1548">
        <w:rPr>
          <w:iCs/>
          <w:sz w:val="24"/>
          <w:szCs w:val="24"/>
          <w:lang w:val="sr-Cyrl-CS"/>
        </w:rPr>
        <w:t xml:space="preserve"> ____________2018.</w:t>
      </w:r>
      <w:proofErr w:type="gramEnd"/>
      <w:r w:rsidRPr="005F1548">
        <w:rPr>
          <w:iCs/>
          <w:sz w:val="24"/>
          <w:szCs w:val="24"/>
          <w:lang w:val="sr-Cyrl-CS"/>
        </w:rPr>
        <w:t xml:space="preserve"> године</w:t>
      </w:r>
      <w:r w:rsidRPr="005F1548">
        <w:rPr>
          <w:iCs/>
          <w:sz w:val="24"/>
          <w:szCs w:val="24"/>
        </w:rPr>
        <w:t>.</w:t>
      </w:r>
    </w:p>
    <w:p w:rsidR="009E5CFF" w:rsidRPr="005F1548" w:rsidRDefault="009E5CFF" w:rsidP="009E5CFF">
      <w:pPr>
        <w:jc w:val="both"/>
        <w:rPr>
          <w:b/>
          <w:sz w:val="24"/>
          <w:szCs w:val="24"/>
          <w:lang w:val="es-ES"/>
        </w:rPr>
      </w:pPr>
    </w:p>
    <w:p w:rsidR="009E5CFF" w:rsidRPr="005F1548" w:rsidRDefault="009E5CFF" w:rsidP="009E5CFF">
      <w:pPr>
        <w:jc w:val="center"/>
        <w:rPr>
          <w:b/>
          <w:sz w:val="24"/>
          <w:szCs w:val="24"/>
          <w:lang w:val="sr-Cyrl-CS"/>
        </w:rPr>
      </w:pPr>
      <w:r w:rsidRPr="005F1548">
        <w:rPr>
          <w:b/>
          <w:sz w:val="24"/>
          <w:szCs w:val="24"/>
          <w:lang w:val="sr-Cyrl-CS"/>
        </w:rPr>
        <w:t>Члан 1.</w:t>
      </w:r>
    </w:p>
    <w:p w:rsidR="009E5CFF" w:rsidRPr="005F1548" w:rsidRDefault="009E5CFF" w:rsidP="009E5CFF">
      <w:pPr>
        <w:ind w:firstLine="720"/>
        <w:jc w:val="both"/>
        <w:rPr>
          <w:sz w:val="24"/>
          <w:szCs w:val="24"/>
        </w:rPr>
      </w:pPr>
      <w:r w:rsidRPr="005F1548">
        <w:rPr>
          <w:sz w:val="24"/>
          <w:szCs w:val="24"/>
          <w:lang w:val="sr-Cyrl-CS"/>
        </w:rPr>
        <w:t>Уговорне стране констатују</w:t>
      </w:r>
      <w:r w:rsidRPr="005F1548">
        <w:rPr>
          <w:sz w:val="24"/>
          <w:szCs w:val="24"/>
        </w:rPr>
        <w:t>:</w:t>
      </w:r>
    </w:p>
    <w:p w:rsidR="009C3369" w:rsidRDefault="009E5CFF" w:rsidP="009E5CFF">
      <w:pPr>
        <w:numPr>
          <w:ilvl w:val="0"/>
          <w:numId w:val="3"/>
        </w:numPr>
        <w:jc w:val="both"/>
        <w:rPr>
          <w:sz w:val="24"/>
          <w:szCs w:val="24"/>
          <w:lang w:val="sr-Cyrl-CS"/>
        </w:rPr>
      </w:pPr>
      <w:r w:rsidRPr="005F1548">
        <w:rPr>
          <w:sz w:val="24"/>
          <w:szCs w:val="24"/>
          <w:lang w:val="sr-Cyrl-CS"/>
        </w:rPr>
        <w:t xml:space="preserve">да је Наручилац, на основу чл. 39.Закона о јавним набавкама („Сл. гласник РС“, број 124/2012,14/2015,68/2015), спровео поступак јавне набавке </w:t>
      </w:r>
      <w:r w:rsidR="00DE7A90" w:rsidRPr="005F1548">
        <w:rPr>
          <w:sz w:val="24"/>
          <w:szCs w:val="24"/>
          <w:lang w:val="sr-Cyrl-CS"/>
        </w:rPr>
        <w:t>мале вредности</w:t>
      </w:r>
      <w:r w:rsidRPr="005F1548">
        <w:rPr>
          <w:sz w:val="24"/>
          <w:szCs w:val="24"/>
          <w:lang w:val="sr-Cyrl-CS"/>
        </w:rPr>
        <w:t xml:space="preserve">, </w:t>
      </w:r>
    </w:p>
    <w:p w:rsidR="009E5CFF" w:rsidRPr="005F1548" w:rsidRDefault="009C3369" w:rsidP="009C3369">
      <w:pPr>
        <w:ind w:left="720"/>
        <w:jc w:val="both"/>
        <w:rPr>
          <w:sz w:val="24"/>
          <w:szCs w:val="24"/>
          <w:lang w:val="sr-Cyrl-CS"/>
        </w:rPr>
      </w:pPr>
      <w:r w:rsidRPr="009C3369">
        <w:rPr>
          <w:sz w:val="24"/>
          <w:szCs w:val="24"/>
          <w:lang w:val="sr-Cyrl-CS"/>
        </w:rPr>
        <w:t>бр. 3</w:t>
      </w:r>
      <w:r w:rsidR="009E5CFF" w:rsidRPr="009C3369">
        <w:rPr>
          <w:sz w:val="24"/>
          <w:szCs w:val="24"/>
          <w:lang w:val="sr-Cyrl-CS"/>
        </w:rPr>
        <w:t>/2018;</w:t>
      </w:r>
    </w:p>
    <w:p w:rsidR="009E5CFF" w:rsidRPr="005F1548" w:rsidRDefault="009E5CFF" w:rsidP="009E5CFF">
      <w:pPr>
        <w:numPr>
          <w:ilvl w:val="0"/>
          <w:numId w:val="3"/>
        </w:numPr>
        <w:jc w:val="both"/>
        <w:rPr>
          <w:sz w:val="24"/>
          <w:szCs w:val="24"/>
          <w:lang w:val="sr-Cyrl-CS"/>
        </w:rPr>
      </w:pPr>
      <w:r w:rsidRPr="005F1548">
        <w:rPr>
          <w:sz w:val="24"/>
          <w:szCs w:val="24"/>
          <w:lang w:val="sr-Cyrl-CS"/>
        </w:rPr>
        <w:t>да је Добављач  ________2018. године, доставио понуду бр. _________, која се налази у прилогу уговора и саставни је део истог;</w:t>
      </w:r>
    </w:p>
    <w:p w:rsidR="009E5CFF" w:rsidRPr="005F1548" w:rsidRDefault="009E5CFF" w:rsidP="009E5CFF">
      <w:pPr>
        <w:numPr>
          <w:ilvl w:val="0"/>
          <w:numId w:val="3"/>
        </w:numPr>
        <w:jc w:val="both"/>
        <w:rPr>
          <w:sz w:val="24"/>
          <w:szCs w:val="24"/>
          <w:lang w:val="sr-Cyrl-CS"/>
        </w:rPr>
      </w:pPr>
      <w:r w:rsidRPr="005F1548">
        <w:rPr>
          <w:sz w:val="24"/>
          <w:szCs w:val="24"/>
          <w:lang w:val="sr-Cyrl-CS"/>
        </w:rPr>
        <w:t>да понуда у потпуности одговара условима из конкурсне документације.</w:t>
      </w:r>
    </w:p>
    <w:p w:rsidR="009E5CFF" w:rsidRPr="005F1548" w:rsidRDefault="009E5CFF" w:rsidP="009E5CFF">
      <w:pPr>
        <w:jc w:val="both"/>
        <w:rPr>
          <w:sz w:val="24"/>
          <w:szCs w:val="24"/>
          <w:lang w:val="sr-Cyrl-CS"/>
        </w:rPr>
      </w:pPr>
    </w:p>
    <w:p w:rsidR="00AD2AA0" w:rsidRPr="005F1548" w:rsidRDefault="00AD2AA0" w:rsidP="00F528B5">
      <w:pPr>
        <w:autoSpaceDE w:val="0"/>
        <w:autoSpaceDN w:val="0"/>
        <w:adjustRightInd w:val="0"/>
        <w:rPr>
          <w:b/>
          <w:sz w:val="24"/>
          <w:szCs w:val="24"/>
          <w:lang w:val="sr-Cyrl-CS"/>
        </w:rPr>
      </w:pPr>
      <w:r w:rsidRPr="005F1548">
        <w:rPr>
          <w:b/>
          <w:bCs/>
          <w:sz w:val="24"/>
          <w:szCs w:val="24"/>
          <w:lang w:val="ru-RU"/>
        </w:rPr>
        <w:t>ПРЕДМЕТ</w:t>
      </w:r>
    </w:p>
    <w:p w:rsidR="009E5CFF" w:rsidRPr="005F1548" w:rsidRDefault="009E5CFF" w:rsidP="009E5CFF">
      <w:pPr>
        <w:jc w:val="center"/>
        <w:rPr>
          <w:b/>
          <w:sz w:val="24"/>
          <w:szCs w:val="24"/>
          <w:lang w:val="sl-SI"/>
        </w:rPr>
      </w:pPr>
      <w:r w:rsidRPr="005F1548">
        <w:rPr>
          <w:b/>
          <w:sz w:val="24"/>
          <w:szCs w:val="24"/>
          <w:lang w:val="sr-Cyrl-CS"/>
        </w:rPr>
        <w:t>Члан 2.</w:t>
      </w:r>
    </w:p>
    <w:p w:rsidR="009E5CFF" w:rsidRPr="00F528B5" w:rsidRDefault="009E5CFF" w:rsidP="00F528B5">
      <w:pPr>
        <w:jc w:val="both"/>
        <w:rPr>
          <w:b/>
          <w:sz w:val="24"/>
          <w:szCs w:val="24"/>
        </w:rPr>
      </w:pPr>
      <w:r w:rsidRPr="005F1548">
        <w:rPr>
          <w:sz w:val="24"/>
          <w:szCs w:val="24"/>
          <w:lang w:val="sr-Cyrl-CS"/>
        </w:rPr>
        <w:t xml:space="preserve">              Уговорене стране су сагласне да је предмет овог уговора </w:t>
      </w:r>
      <w:r w:rsidR="00F528B5" w:rsidRPr="00F528B5">
        <w:rPr>
          <w:rFonts w:eastAsia="Arial Unicode MS"/>
          <w:color w:val="000000"/>
          <w:kern w:val="1"/>
          <w:sz w:val="24"/>
          <w:szCs w:val="24"/>
          <w:lang w:val="sr-Cyrl-CS" w:eastAsia="ar-SA"/>
        </w:rPr>
        <w:t>–</w:t>
      </w:r>
      <w:r w:rsidR="00F528B5" w:rsidRPr="00F528B5">
        <w:rPr>
          <w:b/>
          <w:sz w:val="24"/>
          <w:szCs w:val="24"/>
        </w:rPr>
        <w:t xml:space="preserve">Превоз ученика за школску  2018/2019. </w:t>
      </w:r>
      <w:proofErr w:type="gramStart"/>
      <w:r w:rsidR="00F528B5" w:rsidRPr="00F528B5">
        <w:rPr>
          <w:b/>
          <w:sz w:val="24"/>
          <w:szCs w:val="24"/>
        </w:rPr>
        <w:t>годину</w:t>
      </w:r>
      <w:proofErr w:type="gramEnd"/>
      <w:r w:rsidR="00F528B5" w:rsidRPr="00F528B5">
        <w:rPr>
          <w:b/>
          <w:sz w:val="24"/>
          <w:szCs w:val="24"/>
        </w:rPr>
        <w:t xml:space="preserve"> за потребе Основне школе „Вук Караџић“ у Мајиловцу</w:t>
      </w:r>
      <w:r w:rsidR="00F528B5">
        <w:rPr>
          <w:b/>
          <w:bCs/>
          <w:i/>
          <w:iCs/>
          <w:sz w:val="24"/>
          <w:szCs w:val="24"/>
        </w:rPr>
        <w:t>.</w:t>
      </w:r>
    </w:p>
    <w:p w:rsidR="0094181C" w:rsidRPr="0094181C" w:rsidRDefault="0094181C" w:rsidP="0094181C">
      <w:pPr>
        <w:ind w:firstLine="709"/>
        <w:jc w:val="both"/>
        <w:rPr>
          <w:sz w:val="24"/>
          <w:szCs w:val="24"/>
          <w:lang w:val="sr-Cyrl-CS"/>
        </w:rPr>
      </w:pPr>
      <w:r w:rsidRPr="0094181C">
        <w:rPr>
          <w:sz w:val="24"/>
          <w:szCs w:val="24"/>
          <w:lang w:val="sr-Cyrl-CS"/>
        </w:rPr>
        <w:t>Број ученика дат  у спецификацији услуге, је оквирног карактера, исти се може мењати у туку важења уговора.</w:t>
      </w:r>
    </w:p>
    <w:p w:rsidR="0094181C" w:rsidRPr="005D20F7" w:rsidRDefault="0094181C" w:rsidP="005D20F7">
      <w:pPr>
        <w:jc w:val="both"/>
        <w:rPr>
          <w:bCs/>
          <w:sz w:val="24"/>
          <w:szCs w:val="24"/>
          <w:lang w:val="ru-RU"/>
        </w:rPr>
      </w:pPr>
      <w:r w:rsidRPr="0094181C">
        <w:rPr>
          <w:b/>
          <w:bCs/>
          <w:sz w:val="24"/>
          <w:szCs w:val="24"/>
          <w:lang w:val="ru-RU"/>
        </w:rPr>
        <w:lastRenderedPageBreak/>
        <w:tab/>
      </w:r>
      <w:r w:rsidRPr="0094181C">
        <w:rPr>
          <w:bCs/>
          <w:sz w:val="24"/>
          <w:szCs w:val="24"/>
          <w:lang w:val="ru-RU"/>
        </w:rPr>
        <w:t>Превоз ученика врши се у складу са распоредом рада школа, и школским календаром</w:t>
      </w:r>
      <w:r w:rsidRPr="005D20F7">
        <w:rPr>
          <w:bCs/>
          <w:sz w:val="24"/>
          <w:szCs w:val="24"/>
          <w:lang w:val="ru-RU"/>
        </w:rPr>
        <w:t xml:space="preserve">, </w:t>
      </w:r>
      <w:r w:rsidR="005D20F7" w:rsidRPr="005D20F7">
        <w:rPr>
          <w:bCs/>
          <w:sz w:val="24"/>
          <w:szCs w:val="24"/>
          <w:lang w:val="ru-RU"/>
        </w:rPr>
        <w:t xml:space="preserve">почев од </w:t>
      </w:r>
      <w:r w:rsidR="009C3369">
        <w:rPr>
          <w:bCs/>
          <w:color w:val="000000"/>
          <w:sz w:val="24"/>
          <w:szCs w:val="24"/>
          <w:lang w:val="ru-RU"/>
        </w:rPr>
        <w:t>3.</w:t>
      </w:r>
      <w:r w:rsidR="005D20F7" w:rsidRPr="009C3369">
        <w:rPr>
          <w:bCs/>
          <w:color w:val="000000"/>
          <w:sz w:val="24"/>
          <w:szCs w:val="24"/>
          <w:lang w:val="ru-RU"/>
        </w:rPr>
        <w:t>9.2018.</w:t>
      </w:r>
      <w:r w:rsidR="005D20F7" w:rsidRPr="009C3369">
        <w:rPr>
          <w:bCs/>
          <w:sz w:val="24"/>
          <w:szCs w:val="24"/>
          <w:lang w:val="ru-RU"/>
        </w:rPr>
        <w:t xml:space="preserve"> године, закључно са завршетком наставе у  школској 2018/2019. </w:t>
      </w:r>
      <w:r w:rsidR="00F01533" w:rsidRPr="009C3369">
        <w:rPr>
          <w:bCs/>
          <w:sz w:val="24"/>
          <w:szCs w:val="24"/>
          <w:lang w:val="ru-RU"/>
        </w:rPr>
        <w:t>г</w:t>
      </w:r>
      <w:r w:rsidR="005D20F7" w:rsidRPr="009C3369">
        <w:rPr>
          <w:bCs/>
          <w:sz w:val="24"/>
          <w:szCs w:val="24"/>
          <w:lang w:val="ru-RU"/>
        </w:rPr>
        <w:t>одини</w:t>
      </w:r>
      <w:r w:rsidR="009C3369" w:rsidRPr="009C3369">
        <w:rPr>
          <w:bCs/>
          <w:sz w:val="24"/>
          <w:szCs w:val="24"/>
          <w:lang w:val="ru-RU"/>
        </w:rPr>
        <w:t>.</w:t>
      </w:r>
    </w:p>
    <w:p w:rsidR="005D20F7" w:rsidRPr="0094181C" w:rsidRDefault="005D20F7" w:rsidP="005D20F7">
      <w:pPr>
        <w:jc w:val="both"/>
        <w:rPr>
          <w:b/>
          <w:bCs/>
          <w:sz w:val="24"/>
          <w:szCs w:val="24"/>
          <w:lang w:val="ru-RU"/>
        </w:rPr>
      </w:pPr>
    </w:p>
    <w:p w:rsidR="0094181C" w:rsidRPr="0094181C" w:rsidRDefault="0094181C" w:rsidP="0094181C">
      <w:pPr>
        <w:autoSpaceDE w:val="0"/>
        <w:autoSpaceDN w:val="0"/>
        <w:adjustRightInd w:val="0"/>
        <w:rPr>
          <w:b/>
          <w:bCs/>
          <w:sz w:val="24"/>
          <w:szCs w:val="24"/>
          <w:lang w:val="ru-RU"/>
        </w:rPr>
      </w:pPr>
      <w:r w:rsidRPr="0094181C">
        <w:rPr>
          <w:b/>
          <w:bCs/>
          <w:sz w:val="24"/>
          <w:szCs w:val="24"/>
          <w:lang w:val="ru-RU"/>
        </w:rPr>
        <w:t>ЦЕНА</w:t>
      </w:r>
    </w:p>
    <w:p w:rsidR="0094181C" w:rsidRPr="0094181C" w:rsidRDefault="0094181C" w:rsidP="0094181C">
      <w:pPr>
        <w:autoSpaceDE w:val="0"/>
        <w:autoSpaceDN w:val="0"/>
        <w:adjustRightInd w:val="0"/>
        <w:jc w:val="center"/>
        <w:rPr>
          <w:b/>
          <w:bCs/>
          <w:sz w:val="24"/>
          <w:szCs w:val="24"/>
          <w:lang w:val="ru-RU"/>
        </w:rPr>
      </w:pPr>
      <w:r w:rsidRPr="0094181C">
        <w:rPr>
          <w:b/>
          <w:bCs/>
          <w:sz w:val="24"/>
          <w:szCs w:val="24"/>
          <w:lang w:val="ru-RU"/>
        </w:rPr>
        <w:t>Члан 3.</w:t>
      </w:r>
    </w:p>
    <w:p w:rsidR="0094181C" w:rsidRPr="0094181C" w:rsidRDefault="0094181C" w:rsidP="0094181C">
      <w:pPr>
        <w:autoSpaceDE w:val="0"/>
        <w:autoSpaceDN w:val="0"/>
        <w:adjustRightInd w:val="0"/>
        <w:jc w:val="both"/>
        <w:rPr>
          <w:sz w:val="24"/>
          <w:szCs w:val="24"/>
          <w:lang w:val="ru-RU"/>
        </w:rPr>
      </w:pPr>
      <w:r w:rsidRPr="0094181C">
        <w:rPr>
          <w:b/>
          <w:bCs/>
          <w:sz w:val="24"/>
          <w:szCs w:val="24"/>
          <w:lang w:val="ru-RU"/>
        </w:rPr>
        <w:tab/>
      </w:r>
      <w:r w:rsidRPr="0094181C">
        <w:rPr>
          <w:sz w:val="24"/>
          <w:szCs w:val="24"/>
          <w:lang w:val="ru-RU"/>
        </w:rPr>
        <w:t>Вредност услуга износи _________________  динара  без ПДВ-а, односно _______________ динара са ПДВ-ом, иста је оквирног карактера, и Наручилац није у обавези да користи услуге у висини наведене вредности.</w:t>
      </w:r>
    </w:p>
    <w:p w:rsidR="0094181C" w:rsidRPr="0094181C" w:rsidRDefault="0094181C" w:rsidP="0094181C">
      <w:pPr>
        <w:jc w:val="both"/>
        <w:rPr>
          <w:sz w:val="24"/>
          <w:szCs w:val="24"/>
          <w:lang w:val="sr-Cyrl-CS"/>
        </w:rPr>
      </w:pPr>
      <w:r w:rsidRPr="0094181C">
        <w:rPr>
          <w:sz w:val="24"/>
          <w:szCs w:val="24"/>
          <w:lang w:val="sr-Cyrl-CS"/>
        </w:rPr>
        <w:tab/>
        <w:t xml:space="preserve">Цена се може мењати у складу са тржишним кретањима, у распону </w:t>
      </w:r>
      <w:r w:rsidRPr="0094181C">
        <w:rPr>
          <w:sz w:val="24"/>
          <w:szCs w:val="24"/>
        </w:rPr>
        <w:t>до</w:t>
      </w:r>
      <w:r w:rsidRPr="0094181C">
        <w:rPr>
          <w:sz w:val="24"/>
          <w:szCs w:val="24"/>
          <w:lang w:val="sr-Cyrl-CS"/>
        </w:rPr>
        <w:t xml:space="preserve"> 10 % од уговорене (услед промене цене погонског горива), с тим да је Добављач дужан да тражи писмену сагласност од Наручиоца за промену уговорене цене.</w:t>
      </w:r>
    </w:p>
    <w:p w:rsidR="0094181C" w:rsidRPr="0094181C" w:rsidRDefault="0094181C" w:rsidP="0094181C">
      <w:pPr>
        <w:autoSpaceDE w:val="0"/>
        <w:autoSpaceDN w:val="0"/>
        <w:adjustRightInd w:val="0"/>
        <w:jc w:val="both"/>
        <w:rPr>
          <w:kern w:val="3"/>
          <w:sz w:val="24"/>
          <w:szCs w:val="24"/>
          <w:lang w:val="sr-Cyrl-CS" w:bidi="hi-IN"/>
        </w:rPr>
      </w:pPr>
      <w:r w:rsidRPr="0094181C">
        <w:rPr>
          <w:sz w:val="24"/>
          <w:szCs w:val="24"/>
          <w:lang w:val="sr-Cyrl-CS"/>
        </w:rPr>
        <w:tab/>
      </w:r>
      <w:r w:rsidRPr="0094181C">
        <w:rPr>
          <w:sz w:val="24"/>
          <w:szCs w:val="24"/>
          <w:lang w:val="ru-RU"/>
        </w:rPr>
        <w:t>Коначна вредност услуга, одређена је бројем ученика и школским календаром</w:t>
      </w:r>
      <w:r w:rsidRPr="0094181C">
        <w:rPr>
          <w:kern w:val="3"/>
          <w:sz w:val="24"/>
          <w:szCs w:val="24"/>
          <w:lang w:val="sr-Cyrl-CS" w:bidi="hi-IN"/>
        </w:rPr>
        <w:t>.</w:t>
      </w:r>
    </w:p>
    <w:p w:rsidR="0094181C" w:rsidRPr="0094181C" w:rsidRDefault="0094181C" w:rsidP="0094181C">
      <w:pPr>
        <w:autoSpaceDE w:val="0"/>
        <w:autoSpaceDN w:val="0"/>
        <w:adjustRightInd w:val="0"/>
        <w:jc w:val="both"/>
        <w:rPr>
          <w:kern w:val="3"/>
          <w:sz w:val="24"/>
          <w:szCs w:val="24"/>
          <w:lang w:val="sr-Cyrl-CS" w:bidi="hi-IN"/>
        </w:rPr>
      </w:pPr>
      <w:r w:rsidRPr="0094181C">
        <w:rPr>
          <w:kern w:val="3"/>
          <w:sz w:val="24"/>
          <w:szCs w:val="24"/>
          <w:lang w:val="sr-Cyrl-CS" w:bidi="hi-IN"/>
        </w:rPr>
        <w:tab/>
      </w:r>
      <w:r w:rsidRPr="0094181C">
        <w:rPr>
          <w:sz w:val="24"/>
          <w:szCs w:val="24"/>
          <w:lang w:val="sr-Cyrl-CS"/>
        </w:rPr>
        <w:t>Наручилац и Добављач ће у току трајања Уговора, под условима да Наручилац искаже потребу и у  буџету обезбеди додатна средства, закључити анекс Уговора којим ће уговорити повећа</w:t>
      </w:r>
      <w:r w:rsidR="00D72C0D">
        <w:rPr>
          <w:sz w:val="24"/>
          <w:szCs w:val="24"/>
          <w:lang w:val="sr-Cyrl-CS"/>
        </w:rPr>
        <w:t>ње обима предметне услуге највиш</w:t>
      </w:r>
      <w:r w:rsidRPr="0094181C">
        <w:rPr>
          <w:sz w:val="24"/>
          <w:szCs w:val="24"/>
          <w:lang w:val="sr-Cyrl-CS"/>
        </w:rPr>
        <w:t>е до 5 % укупне вредности Уговора.</w:t>
      </w:r>
    </w:p>
    <w:p w:rsidR="0094181C" w:rsidRPr="0094181C" w:rsidRDefault="0094181C" w:rsidP="0094181C">
      <w:pPr>
        <w:spacing w:line="276" w:lineRule="auto"/>
        <w:ind w:firstLine="720"/>
        <w:jc w:val="both"/>
        <w:rPr>
          <w:sz w:val="24"/>
          <w:szCs w:val="24"/>
          <w:lang w:val="sr-Cyrl-CS"/>
        </w:rPr>
      </w:pPr>
      <w:r w:rsidRPr="0094181C">
        <w:rPr>
          <w:bCs/>
          <w:sz w:val="24"/>
          <w:szCs w:val="24"/>
          <w:lang w:val="ru-RU"/>
        </w:rPr>
        <w:t xml:space="preserve">Обавезе које доспевају у наредној буџетској години биће реализоване највише до износа средстава </w:t>
      </w:r>
      <w:r w:rsidRPr="0094181C">
        <w:rPr>
          <w:sz w:val="24"/>
          <w:szCs w:val="24"/>
          <w:lang w:val="ru-RU"/>
        </w:rPr>
        <w:t>која ће за  ту намену бити одобрена у  буџетској 2019.години.</w:t>
      </w:r>
    </w:p>
    <w:p w:rsidR="0094181C" w:rsidRPr="0094181C" w:rsidRDefault="0094181C" w:rsidP="0094181C">
      <w:pPr>
        <w:autoSpaceDE w:val="0"/>
        <w:autoSpaceDN w:val="0"/>
        <w:adjustRightInd w:val="0"/>
        <w:jc w:val="both"/>
        <w:rPr>
          <w:b/>
          <w:sz w:val="24"/>
          <w:szCs w:val="24"/>
          <w:lang w:val="ru-RU"/>
        </w:rPr>
      </w:pPr>
    </w:p>
    <w:p w:rsidR="0094181C" w:rsidRPr="0094181C" w:rsidRDefault="0094181C" w:rsidP="0094181C">
      <w:pPr>
        <w:autoSpaceDE w:val="0"/>
        <w:autoSpaceDN w:val="0"/>
        <w:adjustRightInd w:val="0"/>
        <w:jc w:val="both"/>
        <w:rPr>
          <w:sz w:val="24"/>
          <w:szCs w:val="24"/>
          <w:lang w:val="ru-RU"/>
        </w:rPr>
      </w:pPr>
      <w:r w:rsidRPr="0094181C">
        <w:rPr>
          <w:b/>
          <w:sz w:val="24"/>
          <w:szCs w:val="24"/>
          <w:lang w:val="ru-RU"/>
        </w:rPr>
        <w:t xml:space="preserve">ОБАВЕЗЕ ДОБАВЉАЧА   </w:t>
      </w:r>
    </w:p>
    <w:p w:rsidR="0094181C" w:rsidRPr="0094181C" w:rsidRDefault="0094181C" w:rsidP="0094181C">
      <w:pPr>
        <w:autoSpaceDE w:val="0"/>
        <w:autoSpaceDN w:val="0"/>
        <w:adjustRightInd w:val="0"/>
        <w:jc w:val="center"/>
        <w:rPr>
          <w:b/>
          <w:bCs/>
          <w:sz w:val="24"/>
          <w:szCs w:val="24"/>
          <w:lang w:val="ru-RU"/>
        </w:rPr>
      </w:pPr>
      <w:r w:rsidRPr="0094181C">
        <w:rPr>
          <w:b/>
          <w:bCs/>
          <w:sz w:val="24"/>
          <w:szCs w:val="24"/>
          <w:lang w:val="ru-RU"/>
        </w:rPr>
        <w:t>Члан 4.</w:t>
      </w:r>
    </w:p>
    <w:p w:rsidR="0094181C" w:rsidRPr="0094181C" w:rsidRDefault="0094181C" w:rsidP="0094181C">
      <w:pPr>
        <w:autoSpaceDE w:val="0"/>
        <w:autoSpaceDN w:val="0"/>
        <w:adjustRightInd w:val="0"/>
        <w:jc w:val="both"/>
        <w:rPr>
          <w:sz w:val="24"/>
          <w:szCs w:val="24"/>
          <w:lang w:val="ru-RU"/>
        </w:rPr>
      </w:pPr>
      <w:r w:rsidRPr="0094181C">
        <w:rPr>
          <w:bCs/>
          <w:sz w:val="24"/>
          <w:szCs w:val="24"/>
          <w:lang w:val="ru-RU"/>
        </w:rPr>
        <w:t>Добављач се обавезује да изврши услугу из члана 2. овог уговора у свему под условима из конкурсне документације и прихваћене понуде</w:t>
      </w:r>
      <w:r w:rsidRPr="0094181C">
        <w:rPr>
          <w:sz w:val="24"/>
          <w:szCs w:val="24"/>
          <w:lang w:val="ru-RU"/>
        </w:rPr>
        <w:t>.</w:t>
      </w:r>
    </w:p>
    <w:p w:rsidR="0094181C" w:rsidRPr="0094181C" w:rsidRDefault="0094181C" w:rsidP="0094181C">
      <w:pPr>
        <w:jc w:val="both"/>
        <w:rPr>
          <w:b/>
          <w:sz w:val="24"/>
          <w:szCs w:val="24"/>
          <w:lang w:val="sr-Cyrl-CS"/>
        </w:rPr>
      </w:pPr>
      <w:r w:rsidRPr="0094181C">
        <w:rPr>
          <w:sz w:val="24"/>
          <w:szCs w:val="24"/>
          <w:lang w:val="sr-Cyrl-CS"/>
        </w:rPr>
        <w:t>Добављач  се оба</w:t>
      </w:r>
      <w:r w:rsidRPr="0094181C">
        <w:rPr>
          <w:sz w:val="24"/>
          <w:szCs w:val="24"/>
        </w:rPr>
        <w:t>ве</w:t>
      </w:r>
      <w:r w:rsidRPr="0094181C">
        <w:rPr>
          <w:sz w:val="24"/>
          <w:szCs w:val="24"/>
          <w:lang w:val="sr-Cyrl-CS"/>
        </w:rPr>
        <w:t>зује да ће, аутобусима из понуде, редовно вршити превоз, по путним правцима приложеним у конкурсној документацији, са тачно утврђеним временом поласка и доласка на одредишна места, у границама безбедности саобраћаја,  да обезбеди грејање у аутобусима  у зимским месецима, као и хлађење у летњем периоду.</w:t>
      </w:r>
    </w:p>
    <w:p w:rsidR="0094181C" w:rsidRPr="0094181C" w:rsidRDefault="0094181C" w:rsidP="0094181C">
      <w:pPr>
        <w:jc w:val="both"/>
        <w:rPr>
          <w:sz w:val="24"/>
          <w:szCs w:val="24"/>
          <w:lang w:val="sr-Cyrl-CS"/>
        </w:rPr>
      </w:pPr>
      <w:r w:rsidRPr="0094181C">
        <w:rPr>
          <w:sz w:val="24"/>
          <w:szCs w:val="24"/>
          <w:lang w:val="sr-Cyrl-CS"/>
        </w:rPr>
        <w:t>У случају већих кварова, возило се може заменити само возилом истог квалитета уз сагласност Наручиоца.</w:t>
      </w:r>
    </w:p>
    <w:p w:rsidR="0094181C" w:rsidRPr="0094181C" w:rsidRDefault="0094181C" w:rsidP="0094181C">
      <w:pPr>
        <w:autoSpaceDE w:val="0"/>
        <w:autoSpaceDN w:val="0"/>
        <w:adjustRightInd w:val="0"/>
        <w:jc w:val="both"/>
        <w:rPr>
          <w:caps/>
          <w:sz w:val="24"/>
          <w:szCs w:val="24"/>
          <w:lang w:val="sr-Cyrl-CS"/>
        </w:rPr>
      </w:pPr>
      <w:r w:rsidRPr="0094181C">
        <w:rPr>
          <w:sz w:val="24"/>
          <w:szCs w:val="24"/>
          <w:lang w:val="sr-Cyrl-CS"/>
        </w:rPr>
        <w:t>Ако услуга коју је Добављач, пружио Наручиоцу, не одговара неком од елемената садржаном у конкурсној документацији и прихваћеној понуди, Добављач одговара у складу са законским одредбама.</w:t>
      </w:r>
    </w:p>
    <w:p w:rsidR="0094181C" w:rsidRPr="0094181C" w:rsidRDefault="0094181C" w:rsidP="0094181C">
      <w:pPr>
        <w:autoSpaceDE w:val="0"/>
        <w:autoSpaceDN w:val="0"/>
        <w:adjustRightInd w:val="0"/>
        <w:jc w:val="both"/>
        <w:rPr>
          <w:b/>
          <w:sz w:val="24"/>
          <w:szCs w:val="24"/>
          <w:lang w:val="sr-Cyrl-CS"/>
        </w:rPr>
      </w:pPr>
    </w:p>
    <w:p w:rsidR="0094181C" w:rsidRPr="0094181C" w:rsidRDefault="0094181C" w:rsidP="0094181C">
      <w:pPr>
        <w:autoSpaceDE w:val="0"/>
        <w:autoSpaceDN w:val="0"/>
        <w:adjustRightInd w:val="0"/>
        <w:jc w:val="both"/>
        <w:rPr>
          <w:b/>
          <w:bCs/>
          <w:sz w:val="24"/>
          <w:szCs w:val="24"/>
          <w:lang w:val="sr-Cyrl-CS"/>
        </w:rPr>
      </w:pPr>
      <w:r w:rsidRPr="0094181C">
        <w:rPr>
          <w:b/>
          <w:sz w:val="24"/>
          <w:szCs w:val="24"/>
          <w:lang w:val="sr-Cyrl-CS"/>
        </w:rPr>
        <w:t>ПЛАЋАЊЕ</w:t>
      </w:r>
    </w:p>
    <w:p w:rsidR="0094181C" w:rsidRPr="0094181C" w:rsidRDefault="0094181C" w:rsidP="0094181C">
      <w:pPr>
        <w:autoSpaceDE w:val="0"/>
        <w:autoSpaceDN w:val="0"/>
        <w:adjustRightInd w:val="0"/>
        <w:jc w:val="center"/>
        <w:rPr>
          <w:b/>
          <w:bCs/>
          <w:sz w:val="24"/>
          <w:szCs w:val="24"/>
          <w:lang w:val="ru-RU"/>
        </w:rPr>
      </w:pPr>
      <w:r w:rsidRPr="0094181C">
        <w:rPr>
          <w:b/>
          <w:bCs/>
          <w:sz w:val="24"/>
          <w:szCs w:val="24"/>
          <w:lang w:val="sr-Cyrl-CS"/>
        </w:rPr>
        <w:t>Члан</w:t>
      </w:r>
      <w:r w:rsidRPr="0094181C">
        <w:rPr>
          <w:b/>
          <w:bCs/>
          <w:sz w:val="24"/>
          <w:szCs w:val="24"/>
          <w:lang w:val="ru-RU"/>
        </w:rPr>
        <w:t xml:space="preserve"> 5.</w:t>
      </w:r>
    </w:p>
    <w:p w:rsidR="0094181C" w:rsidRPr="0094181C" w:rsidRDefault="0094181C" w:rsidP="0094181C">
      <w:pPr>
        <w:autoSpaceDE w:val="0"/>
        <w:autoSpaceDN w:val="0"/>
        <w:adjustRightInd w:val="0"/>
        <w:jc w:val="both"/>
        <w:rPr>
          <w:sz w:val="24"/>
          <w:szCs w:val="24"/>
          <w:lang w:val="ru-RU"/>
        </w:rPr>
      </w:pPr>
      <w:r w:rsidRPr="0094181C">
        <w:rPr>
          <w:bCs/>
          <w:sz w:val="24"/>
          <w:szCs w:val="24"/>
          <w:lang w:val="ru-RU"/>
        </w:rPr>
        <w:t>Д</w:t>
      </w:r>
      <w:r w:rsidRPr="0094181C">
        <w:rPr>
          <w:bCs/>
          <w:sz w:val="24"/>
          <w:szCs w:val="24"/>
          <w:lang w:val="sr-Cyrl-CS"/>
        </w:rPr>
        <w:t>остављене фактуре Наручиоцу, представљају  основ за плаћање уговорене цене</w:t>
      </w:r>
      <w:r w:rsidRPr="0094181C">
        <w:rPr>
          <w:sz w:val="24"/>
          <w:szCs w:val="24"/>
          <w:lang w:val="ru-RU"/>
        </w:rPr>
        <w:t>.</w:t>
      </w:r>
    </w:p>
    <w:p w:rsidR="0094181C" w:rsidRPr="0094181C" w:rsidRDefault="0094181C" w:rsidP="0094181C">
      <w:pPr>
        <w:tabs>
          <w:tab w:val="left" w:pos="3600"/>
        </w:tabs>
        <w:jc w:val="both"/>
        <w:rPr>
          <w:iCs/>
          <w:sz w:val="24"/>
          <w:szCs w:val="24"/>
          <w:lang w:val="sr-Cyrl-CS"/>
        </w:rPr>
      </w:pPr>
      <w:r w:rsidRPr="0094181C">
        <w:rPr>
          <w:iCs/>
          <w:sz w:val="24"/>
          <w:szCs w:val="24"/>
          <w:lang w:val="sr-Cyrl-CS"/>
        </w:rPr>
        <w:t xml:space="preserve">           Прилоким фактурисања услуга, обрачунава се стварно пружена услуга, односно број издатих месечних кар</w:t>
      </w:r>
      <w:r w:rsidR="00D72C0D">
        <w:rPr>
          <w:iCs/>
          <w:sz w:val="24"/>
          <w:szCs w:val="24"/>
          <w:lang w:val="sr-Cyrl-CS"/>
        </w:rPr>
        <w:t>а</w:t>
      </w:r>
      <w:r w:rsidRPr="0094181C">
        <w:rPr>
          <w:iCs/>
          <w:sz w:val="24"/>
          <w:szCs w:val="24"/>
          <w:lang w:val="sr-Cyrl-CS"/>
        </w:rPr>
        <w:t>т</w:t>
      </w:r>
      <w:r w:rsidR="00D72C0D">
        <w:rPr>
          <w:iCs/>
          <w:sz w:val="24"/>
          <w:szCs w:val="24"/>
          <w:lang w:val="sr-Cyrl-CS"/>
        </w:rPr>
        <w:t>а</w:t>
      </w:r>
      <w:r w:rsidRPr="0094181C">
        <w:rPr>
          <w:iCs/>
          <w:sz w:val="24"/>
          <w:szCs w:val="24"/>
          <w:lang w:val="sr-Cyrl-CS"/>
        </w:rPr>
        <w:t>.</w:t>
      </w:r>
    </w:p>
    <w:p w:rsidR="0094181C" w:rsidRPr="0094181C" w:rsidRDefault="0094181C" w:rsidP="0094181C">
      <w:pPr>
        <w:autoSpaceDE w:val="0"/>
        <w:autoSpaceDN w:val="0"/>
        <w:adjustRightInd w:val="0"/>
        <w:jc w:val="both"/>
        <w:rPr>
          <w:sz w:val="24"/>
          <w:szCs w:val="24"/>
          <w:lang w:val="sr-Cyrl-CS"/>
        </w:rPr>
      </w:pPr>
      <w:r w:rsidRPr="0094181C">
        <w:rPr>
          <w:bCs/>
          <w:sz w:val="24"/>
          <w:szCs w:val="24"/>
          <w:lang w:val="ru-RU"/>
        </w:rPr>
        <w:t>Наручилац</w:t>
      </w:r>
      <w:r w:rsidRPr="0094181C">
        <w:rPr>
          <w:bCs/>
          <w:sz w:val="24"/>
          <w:szCs w:val="24"/>
          <w:lang w:val="sr-Cyrl-CS"/>
        </w:rPr>
        <w:t xml:space="preserve"> се обавезује да изврши уплату на следећи начин: у року од </w:t>
      </w:r>
      <w:r w:rsidRPr="0094181C">
        <w:rPr>
          <w:sz w:val="24"/>
          <w:szCs w:val="24"/>
        </w:rPr>
        <w:t>45 дана од достав</w:t>
      </w:r>
      <w:r w:rsidRPr="0094181C">
        <w:rPr>
          <w:sz w:val="24"/>
          <w:szCs w:val="24"/>
          <w:lang w:val="sr-Cyrl-CS"/>
        </w:rPr>
        <w:t>љања документа од стране Добављача</w:t>
      </w:r>
      <w:r w:rsidRPr="0094181C">
        <w:rPr>
          <w:iCs/>
          <w:sz w:val="24"/>
          <w:szCs w:val="24"/>
          <w:lang w:val="sr-Cyrl-CS"/>
        </w:rPr>
        <w:t>, а</w:t>
      </w:r>
      <w:r w:rsidRPr="0094181C">
        <w:rPr>
          <w:iCs/>
          <w:sz w:val="24"/>
          <w:szCs w:val="24"/>
        </w:rPr>
        <w:t xml:space="preserve"> којим је потврђена изврше</w:t>
      </w:r>
      <w:r w:rsidRPr="0094181C">
        <w:rPr>
          <w:iCs/>
          <w:sz w:val="24"/>
          <w:szCs w:val="24"/>
          <w:lang w:val="sr-Cyrl-CS"/>
        </w:rPr>
        <w:t>на</w:t>
      </w:r>
      <w:r w:rsidRPr="0094181C">
        <w:rPr>
          <w:iCs/>
          <w:sz w:val="24"/>
          <w:szCs w:val="24"/>
        </w:rPr>
        <w:t xml:space="preserve"> услуга</w:t>
      </w:r>
      <w:r w:rsidRPr="0094181C">
        <w:rPr>
          <w:bCs/>
          <w:sz w:val="24"/>
          <w:szCs w:val="24"/>
          <w:lang w:val="sr-Cyrl-CS"/>
        </w:rPr>
        <w:t>, и то на рачун Добављача, бр. _________________________, код ________________________ банке.</w:t>
      </w:r>
    </w:p>
    <w:p w:rsidR="0094181C" w:rsidRDefault="0094181C" w:rsidP="0094181C">
      <w:pPr>
        <w:autoSpaceDE w:val="0"/>
        <w:autoSpaceDN w:val="0"/>
        <w:adjustRightInd w:val="0"/>
        <w:jc w:val="both"/>
        <w:rPr>
          <w:bCs/>
          <w:sz w:val="24"/>
          <w:szCs w:val="24"/>
          <w:lang w:val="sr-Cyrl-CS"/>
        </w:rPr>
      </w:pPr>
      <w:r w:rsidRPr="0094181C">
        <w:rPr>
          <w:bCs/>
          <w:sz w:val="24"/>
          <w:szCs w:val="24"/>
          <w:lang w:val="sr-Cyrl-CS"/>
        </w:rPr>
        <w:t>У случају прекорачења рокова из клаузуле 5.2. овог уговора, Наручилац дугује Добављачу и износ законски затезне камате.</w:t>
      </w:r>
    </w:p>
    <w:p w:rsidR="009C3369" w:rsidRDefault="009C3369" w:rsidP="0094181C">
      <w:pPr>
        <w:autoSpaceDE w:val="0"/>
        <w:autoSpaceDN w:val="0"/>
        <w:adjustRightInd w:val="0"/>
        <w:jc w:val="both"/>
        <w:rPr>
          <w:bCs/>
          <w:sz w:val="24"/>
          <w:szCs w:val="24"/>
          <w:lang w:val="sr-Cyrl-CS"/>
        </w:rPr>
      </w:pPr>
    </w:p>
    <w:p w:rsidR="009C3369" w:rsidRDefault="009C3369" w:rsidP="0094181C">
      <w:pPr>
        <w:autoSpaceDE w:val="0"/>
        <w:autoSpaceDN w:val="0"/>
        <w:adjustRightInd w:val="0"/>
        <w:jc w:val="both"/>
        <w:rPr>
          <w:bCs/>
          <w:sz w:val="24"/>
          <w:szCs w:val="24"/>
          <w:lang w:val="sr-Cyrl-CS"/>
        </w:rPr>
      </w:pPr>
    </w:p>
    <w:p w:rsidR="009C3369" w:rsidRDefault="009C3369" w:rsidP="0094181C">
      <w:pPr>
        <w:autoSpaceDE w:val="0"/>
        <w:autoSpaceDN w:val="0"/>
        <w:adjustRightInd w:val="0"/>
        <w:jc w:val="both"/>
        <w:rPr>
          <w:bCs/>
          <w:sz w:val="24"/>
          <w:szCs w:val="24"/>
          <w:lang w:val="sr-Cyrl-CS"/>
        </w:rPr>
      </w:pPr>
    </w:p>
    <w:p w:rsidR="009C3369" w:rsidRPr="0094181C" w:rsidRDefault="009C3369" w:rsidP="0094181C">
      <w:pPr>
        <w:autoSpaceDE w:val="0"/>
        <w:autoSpaceDN w:val="0"/>
        <w:adjustRightInd w:val="0"/>
        <w:jc w:val="both"/>
        <w:rPr>
          <w:sz w:val="24"/>
          <w:szCs w:val="24"/>
          <w:lang w:val="sr-Cyrl-CS"/>
        </w:rPr>
      </w:pPr>
    </w:p>
    <w:p w:rsidR="0094181C" w:rsidRPr="0094181C" w:rsidRDefault="0094181C" w:rsidP="0094181C">
      <w:pPr>
        <w:autoSpaceDE w:val="0"/>
        <w:autoSpaceDN w:val="0"/>
        <w:adjustRightInd w:val="0"/>
        <w:jc w:val="both"/>
        <w:rPr>
          <w:b/>
          <w:bCs/>
          <w:sz w:val="24"/>
          <w:szCs w:val="24"/>
          <w:lang w:val="sr-Cyrl-CS"/>
        </w:rPr>
      </w:pPr>
    </w:p>
    <w:p w:rsidR="0094181C" w:rsidRPr="0094181C" w:rsidRDefault="0094181C" w:rsidP="0094181C">
      <w:pPr>
        <w:autoSpaceDE w:val="0"/>
        <w:autoSpaceDN w:val="0"/>
        <w:adjustRightInd w:val="0"/>
        <w:jc w:val="both"/>
        <w:rPr>
          <w:b/>
          <w:bCs/>
          <w:sz w:val="24"/>
          <w:szCs w:val="24"/>
          <w:lang w:val="sr-Cyrl-CS"/>
        </w:rPr>
      </w:pPr>
      <w:r w:rsidRPr="0094181C">
        <w:rPr>
          <w:b/>
          <w:bCs/>
          <w:sz w:val="24"/>
          <w:szCs w:val="24"/>
          <w:lang w:val="sr-Cyrl-CS"/>
        </w:rPr>
        <w:lastRenderedPageBreak/>
        <w:t>УГОВОРНА КАЗНА</w:t>
      </w:r>
    </w:p>
    <w:p w:rsidR="0094181C" w:rsidRPr="0094181C" w:rsidRDefault="0094181C" w:rsidP="0094181C">
      <w:pPr>
        <w:autoSpaceDE w:val="0"/>
        <w:autoSpaceDN w:val="0"/>
        <w:adjustRightInd w:val="0"/>
        <w:jc w:val="center"/>
        <w:rPr>
          <w:sz w:val="24"/>
          <w:szCs w:val="24"/>
          <w:lang w:val="sr-Cyrl-CS"/>
        </w:rPr>
      </w:pPr>
      <w:r w:rsidRPr="0094181C">
        <w:rPr>
          <w:b/>
          <w:bCs/>
          <w:sz w:val="24"/>
          <w:szCs w:val="24"/>
          <w:lang w:val="sr-Cyrl-CS"/>
        </w:rPr>
        <w:t>Члан 6</w:t>
      </w:r>
      <w:r w:rsidRPr="0094181C">
        <w:rPr>
          <w:sz w:val="24"/>
          <w:szCs w:val="24"/>
          <w:lang w:val="ru-RU"/>
        </w:rPr>
        <w:t>.</w:t>
      </w:r>
    </w:p>
    <w:p w:rsidR="0094181C" w:rsidRPr="0094181C" w:rsidRDefault="0094181C" w:rsidP="0094181C">
      <w:pPr>
        <w:spacing w:line="276" w:lineRule="auto"/>
        <w:jc w:val="both"/>
        <w:rPr>
          <w:bCs/>
          <w:sz w:val="24"/>
          <w:szCs w:val="24"/>
          <w:lang w:val="sr-Cyrl-CS"/>
        </w:rPr>
      </w:pPr>
      <w:r w:rsidRPr="0094181C">
        <w:rPr>
          <w:bCs/>
          <w:sz w:val="24"/>
          <w:szCs w:val="24"/>
          <w:lang w:val="ru-RU"/>
        </w:rPr>
        <w:t xml:space="preserve">Уколико Добављач, замени возило другим које се не налази на списку, а да предходно није обавестио Наручиоца, дужан је да плати Наручиоцу, уговорну казну у висини од 50.000,00 динара.  </w:t>
      </w:r>
    </w:p>
    <w:p w:rsidR="0094181C" w:rsidRPr="0094181C" w:rsidRDefault="0094181C" w:rsidP="0094181C">
      <w:pPr>
        <w:spacing w:line="276" w:lineRule="auto"/>
        <w:jc w:val="both"/>
        <w:rPr>
          <w:bCs/>
          <w:sz w:val="24"/>
          <w:szCs w:val="24"/>
          <w:lang w:val="sr-Cyrl-CS"/>
        </w:rPr>
      </w:pPr>
      <w:r w:rsidRPr="0094181C">
        <w:rPr>
          <w:bCs/>
          <w:sz w:val="24"/>
          <w:szCs w:val="24"/>
          <w:lang w:val="sr-Cyrl-CS"/>
        </w:rPr>
        <w:tab/>
        <w:t xml:space="preserve"> Уколико Добављач, касни у пружању услуга, више од три дана узастопно, а да исто није изазвано лошим временским условима-снегом, дужан је да плати Наручиоцу, уговорну  казну у висини од 10.000,00 динара, за сваки започети сат кашњења.</w:t>
      </w:r>
    </w:p>
    <w:p w:rsidR="0094181C" w:rsidRPr="0094181C" w:rsidRDefault="0094181C" w:rsidP="0094181C">
      <w:pPr>
        <w:spacing w:line="276" w:lineRule="auto"/>
        <w:jc w:val="both"/>
        <w:rPr>
          <w:bCs/>
          <w:sz w:val="24"/>
          <w:szCs w:val="24"/>
          <w:lang w:val="sr-Cyrl-CS"/>
        </w:rPr>
      </w:pPr>
      <w:r w:rsidRPr="0094181C">
        <w:rPr>
          <w:bCs/>
          <w:sz w:val="24"/>
          <w:szCs w:val="24"/>
          <w:lang w:val="sr-Cyrl-CS"/>
        </w:rPr>
        <w:t xml:space="preserve">            Наплату уговорне казне </w:t>
      </w:r>
      <w:r w:rsidRPr="0094181C">
        <w:rPr>
          <w:sz w:val="24"/>
          <w:szCs w:val="24"/>
          <w:lang w:val="sr-Cyrl-CS"/>
        </w:rPr>
        <w:t>Наручилац</w:t>
      </w:r>
      <w:r w:rsidRPr="0094181C">
        <w:rPr>
          <w:bCs/>
          <w:sz w:val="24"/>
          <w:szCs w:val="24"/>
          <w:lang w:val="sr-Cyrl-CS"/>
        </w:rPr>
        <w:t xml:space="preserve"> ће извршити, без претходног пристанка Добављача, умањењем износа наведеног у испостављеној фактури, одмах по сазнању за извршену замену или кашњење.</w:t>
      </w:r>
    </w:p>
    <w:p w:rsidR="0094181C" w:rsidRPr="0094181C" w:rsidRDefault="0094181C" w:rsidP="0094181C">
      <w:pPr>
        <w:ind w:firstLine="708"/>
        <w:jc w:val="both"/>
        <w:rPr>
          <w:sz w:val="24"/>
          <w:szCs w:val="24"/>
          <w:lang w:val="sr-Cyrl-CS"/>
        </w:rPr>
      </w:pPr>
      <w:r w:rsidRPr="0094181C">
        <w:rPr>
          <w:sz w:val="24"/>
          <w:szCs w:val="24"/>
          <w:lang w:val="sr-Cyrl-CS"/>
        </w:rPr>
        <w:t>На овај начин се сматра да је Наручилац на несумњив начин саопштио Добављачу, своје право на уговорну казну.</w:t>
      </w:r>
    </w:p>
    <w:p w:rsidR="0094181C" w:rsidRPr="0094181C" w:rsidRDefault="0094181C" w:rsidP="0094181C">
      <w:pPr>
        <w:autoSpaceDE w:val="0"/>
        <w:autoSpaceDN w:val="0"/>
        <w:adjustRightInd w:val="0"/>
        <w:jc w:val="both"/>
        <w:rPr>
          <w:b/>
          <w:bCs/>
          <w:sz w:val="24"/>
          <w:szCs w:val="24"/>
          <w:lang w:val="sr-Cyrl-CS"/>
        </w:rPr>
      </w:pPr>
    </w:p>
    <w:p w:rsidR="0094181C" w:rsidRPr="0094181C" w:rsidRDefault="0094181C" w:rsidP="0094181C">
      <w:pPr>
        <w:autoSpaceDE w:val="0"/>
        <w:autoSpaceDN w:val="0"/>
        <w:adjustRightInd w:val="0"/>
        <w:jc w:val="both"/>
        <w:rPr>
          <w:b/>
          <w:bCs/>
          <w:sz w:val="24"/>
          <w:szCs w:val="24"/>
          <w:lang w:val="sr-Cyrl-CS"/>
        </w:rPr>
      </w:pPr>
      <w:r w:rsidRPr="0094181C">
        <w:rPr>
          <w:b/>
          <w:bCs/>
          <w:sz w:val="24"/>
          <w:szCs w:val="24"/>
          <w:lang w:val="sr-Cyrl-CS"/>
        </w:rPr>
        <w:t>ВИША СИЛА</w:t>
      </w:r>
    </w:p>
    <w:p w:rsidR="0094181C" w:rsidRPr="0094181C" w:rsidRDefault="0094181C" w:rsidP="0094181C">
      <w:pPr>
        <w:autoSpaceDE w:val="0"/>
        <w:autoSpaceDN w:val="0"/>
        <w:adjustRightInd w:val="0"/>
        <w:jc w:val="center"/>
        <w:rPr>
          <w:b/>
          <w:sz w:val="24"/>
          <w:szCs w:val="24"/>
          <w:lang w:val="sr-Cyrl-CS"/>
        </w:rPr>
      </w:pPr>
      <w:r w:rsidRPr="0094181C">
        <w:rPr>
          <w:b/>
          <w:bCs/>
          <w:sz w:val="24"/>
          <w:szCs w:val="24"/>
          <w:lang w:val="sr-Cyrl-CS"/>
        </w:rPr>
        <w:t>Члан 7</w:t>
      </w:r>
    </w:p>
    <w:p w:rsidR="0094181C" w:rsidRPr="0094181C" w:rsidRDefault="0094181C" w:rsidP="0094181C">
      <w:pPr>
        <w:pStyle w:val="NoSpacing"/>
        <w:ind w:firstLine="810"/>
        <w:jc w:val="both"/>
        <w:rPr>
          <w:sz w:val="24"/>
          <w:szCs w:val="24"/>
          <w:lang w:val="sr-Latn-CS" w:eastAsia="zh-SG"/>
        </w:rPr>
      </w:pPr>
      <w:r w:rsidRPr="0094181C">
        <w:rPr>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94181C" w:rsidRPr="0094181C" w:rsidRDefault="0094181C" w:rsidP="0094181C">
      <w:pPr>
        <w:pStyle w:val="NoSpacing"/>
        <w:ind w:firstLine="810"/>
        <w:jc w:val="both"/>
        <w:rPr>
          <w:sz w:val="24"/>
          <w:szCs w:val="24"/>
          <w:lang w:val="sr-Latn-CS" w:eastAsia="zh-SG"/>
        </w:rPr>
      </w:pPr>
      <w:r w:rsidRPr="0094181C">
        <w:rPr>
          <w:sz w:val="24"/>
          <w:szCs w:val="24"/>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w:t>
      </w:r>
      <w:r w:rsidR="00C20874">
        <w:rPr>
          <w:sz w:val="24"/>
          <w:szCs w:val="24"/>
          <w:lang w:eastAsia="zh-SG"/>
        </w:rPr>
        <w:t>р</w:t>
      </w:r>
      <w:r w:rsidRPr="0094181C">
        <w:rPr>
          <w:sz w:val="24"/>
          <w:szCs w:val="24"/>
          <w:lang w:val="sr-Latn-CS" w:eastAsia="zh-SG"/>
        </w:rPr>
        <w:t>шење обавеза, као и тренут</w:t>
      </w:r>
      <w:r w:rsidRPr="0094181C">
        <w:rPr>
          <w:sz w:val="24"/>
          <w:szCs w:val="24"/>
          <w:lang w:val="sr-Cyrl-CS" w:eastAsia="zh-SG"/>
        </w:rPr>
        <w:t>к</w:t>
      </w:r>
      <w:r w:rsidRPr="0094181C">
        <w:rPr>
          <w:sz w:val="24"/>
          <w:szCs w:val="24"/>
          <w:lang w:val="sr-Latn-CS" w:eastAsia="zh-SG"/>
        </w:rPr>
        <w:t>у престанка тих околности.</w:t>
      </w:r>
    </w:p>
    <w:p w:rsidR="0094181C" w:rsidRPr="0094181C" w:rsidRDefault="0094181C" w:rsidP="0094181C">
      <w:pPr>
        <w:pStyle w:val="NoSpacing"/>
        <w:ind w:firstLine="810"/>
        <w:jc w:val="both"/>
        <w:rPr>
          <w:sz w:val="24"/>
          <w:szCs w:val="24"/>
          <w:lang w:eastAsia="zh-SG"/>
        </w:rPr>
      </w:pPr>
      <w:r w:rsidRPr="0094181C">
        <w:rPr>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94181C" w:rsidRPr="0094181C" w:rsidRDefault="0094181C" w:rsidP="0094181C">
      <w:pPr>
        <w:spacing w:line="276" w:lineRule="auto"/>
        <w:jc w:val="center"/>
        <w:rPr>
          <w:b/>
          <w:sz w:val="24"/>
          <w:szCs w:val="24"/>
          <w:lang w:val="sr-Cyrl-CS"/>
        </w:rPr>
      </w:pPr>
    </w:p>
    <w:p w:rsidR="0094181C" w:rsidRPr="0094181C" w:rsidRDefault="0094181C" w:rsidP="0094181C">
      <w:pPr>
        <w:pStyle w:val="NoSpacing"/>
        <w:jc w:val="both"/>
        <w:rPr>
          <w:b/>
          <w:sz w:val="24"/>
          <w:szCs w:val="24"/>
          <w:lang w:val="sr-Cyrl-CS" w:eastAsia="zh-SG"/>
        </w:rPr>
      </w:pPr>
      <w:r w:rsidRPr="0094181C">
        <w:rPr>
          <w:b/>
          <w:sz w:val="24"/>
          <w:szCs w:val="24"/>
          <w:lang w:eastAsia="zh-SG"/>
        </w:rPr>
        <w:t>РОК ТРАЈАЊА УГОВОРА</w:t>
      </w:r>
    </w:p>
    <w:p w:rsidR="0094181C" w:rsidRPr="0094181C" w:rsidRDefault="0094181C" w:rsidP="0094181C">
      <w:pPr>
        <w:spacing w:line="276" w:lineRule="auto"/>
        <w:jc w:val="center"/>
        <w:rPr>
          <w:sz w:val="24"/>
          <w:szCs w:val="24"/>
          <w:lang w:eastAsia="zh-SG"/>
        </w:rPr>
      </w:pPr>
      <w:r w:rsidRPr="0094181C">
        <w:rPr>
          <w:b/>
          <w:sz w:val="24"/>
          <w:szCs w:val="24"/>
          <w:lang w:val="sr-Cyrl-CS"/>
        </w:rPr>
        <w:t>Члан 8.</w:t>
      </w:r>
    </w:p>
    <w:p w:rsidR="0094181C" w:rsidRPr="0094181C" w:rsidRDefault="0094181C" w:rsidP="0094181C">
      <w:pPr>
        <w:jc w:val="both"/>
        <w:rPr>
          <w:sz w:val="24"/>
          <w:szCs w:val="24"/>
          <w:lang w:val="ru-RU"/>
        </w:rPr>
      </w:pPr>
      <w:proofErr w:type="gramStart"/>
      <w:r w:rsidRPr="0094181C">
        <w:rPr>
          <w:sz w:val="24"/>
          <w:szCs w:val="24"/>
        </w:rPr>
        <w:t xml:space="preserve">Уговор се закључује </w:t>
      </w:r>
      <w:r w:rsidRPr="0094181C">
        <w:rPr>
          <w:sz w:val="24"/>
          <w:szCs w:val="24"/>
          <w:lang w:val="sr-Cyrl-CS"/>
        </w:rPr>
        <w:t xml:space="preserve">на </w:t>
      </w:r>
      <w:r w:rsidRPr="009C3369">
        <w:rPr>
          <w:sz w:val="24"/>
          <w:szCs w:val="24"/>
          <w:lang w:val="sr-Cyrl-CS"/>
        </w:rPr>
        <w:t>1</w:t>
      </w:r>
      <w:r w:rsidR="00C20874" w:rsidRPr="009C3369">
        <w:rPr>
          <w:sz w:val="24"/>
          <w:szCs w:val="24"/>
          <w:lang w:val="sr-Cyrl-CS"/>
        </w:rPr>
        <w:t>0</w:t>
      </w:r>
      <w:r w:rsidRPr="009C3369">
        <w:rPr>
          <w:sz w:val="24"/>
          <w:szCs w:val="24"/>
          <w:lang w:val="sr-Cyrl-CS"/>
        </w:rPr>
        <w:t xml:space="preserve"> календарских месеци,</w:t>
      </w:r>
      <w:r w:rsidRPr="0094181C">
        <w:rPr>
          <w:sz w:val="24"/>
          <w:szCs w:val="24"/>
          <w:lang w:val="sr-Cyrl-CS"/>
        </w:rPr>
        <w:t xml:space="preserve"> исти почиње са применом, </w:t>
      </w:r>
      <w:r w:rsidR="009C3369" w:rsidRPr="009C3369">
        <w:rPr>
          <w:sz w:val="24"/>
          <w:szCs w:val="24"/>
          <w:lang w:val="sr-Cyrl-CS"/>
        </w:rPr>
        <w:t>3</w:t>
      </w:r>
      <w:r w:rsidR="00C20874" w:rsidRPr="009C3369">
        <w:rPr>
          <w:sz w:val="24"/>
          <w:szCs w:val="24"/>
          <w:lang w:val="sr-Cyrl-CS"/>
        </w:rPr>
        <w:t>.09</w:t>
      </w:r>
      <w:r w:rsidRPr="009C3369">
        <w:rPr>
          <w:sz w:val="24"/>
          <w:szCs w:val="24"/>
          <w:lang w:val="sr-Cyrl-CS"/>
        </w:rPr>
        <w:t>.2018.</w:t>
      </w:r>
      <w:proofErr w:type="gramEnd"/>
      <w:r w:rsidRPr="009C3369">
        <w:rPr>
          <w:sz w:val="24"/>
          <w:szCs w:val="24"/>
          <w:lang w:val="sr-Cyrl-CS"/>
        </w:rPr>
        <w:t xml:space="preserve"> године, односно од дана </w:t>
      </w:r>
      <w:r w:rsidRPr="009C3369">
        <w:rPr>
          <w:bCs/>
          <w:sz w:val="24"/>
          <w:szCs w:val="24"/>
          <w:lang w:val="ru-RU"/>
        </w:rPr>
        <w:t xml:space="preserve"> обостраног потписивања уговора, уколико се поступак</w:t>
      </w:r>
      <w:r w:rsidRPr="0094181C">
        <w:rPr>
          <w:bCs/>
          <w:sz w:val="24"/>
          <w:szCs w:val="24"/>
          <w:lang w:val="ru-RU"/>
        </w:rPr>
        <w:t xml:space="preserve"> јавне набавке не оконча до наведеног датума.</w:t>
      </w:r>
    </w:p>
    <w:p w:rsidR="0094181C" w:rsidRPr="0094181C" w:rsidRDefault="0094181C" w:rsidP="0094181C">
      <w:pPr>
        <w:pStyle w:val="NoSpacing"/>
        <w:jc w:val="both"/>
        <w:rPr>
          <w:sz w:val="24"/>
          <w:szCs w:val="24"/>
          <w:lang w:val="sr-Cyrl-CS"/>
        </w:rPr>
      </w:pPr>
    </w:p>
    <w:p w:rsidR="0094181C" w:rsidRPr="0094181C" w:rsidRDefault="0094181C" w:rsidP="0094181C">
      <w:pPr>
        <w:pStyle w:val="NoSpacing"/>
        <w:jc w:val="center"/>
        <w:rPr>
          <w:sz w:val="24"/>
          <w:szCs w:val="24"/>
          <w:lang w:val="sr-Cyrl-CS"/>
        </w:rPr>
      </w:pPr>
      <w:r w:rsidRPr="0094181C">
        <w:rPr>
          <w:b/>
          <w:sz w:val="24"/>
          <w:szCs w:val="24"/>
          <w:lang w:val="sr-Cyrl-CS"/>
        </w:rPr>
        <w:t>Члан 9</w:t>
      </w:r>
      <w:r w:rsidRPr="0094181C">
        <w:rPr>
          <w:sz w:val="24"/>
          <w:szCs w:val="24"/>
          <w:lang w:val="sr-Cyrl-CS"/>
        </w:rPr>
        <w:t>.</w:t>
      </w:r>
    </w:p>
    <w:p w:rsidR="0094181C" w:rsidRPr="0094181C" w:rsidRDefault="0094181C" w:rsidP="0094181C">
      <w:pPr>
        <w:pStyle w:val="NoSpacing"/>
        <w:jc w:val="both"/>
        <w:rPr>
          <w:sz w:val="24"/>
          <w:szCs w:val="24"/>
          <w:lang w:val="sr-Latn-CS"/>
        </w:rPr>
      </w:pPr>
      <w:r w:rsidRPr="0094181C">
        <w:rPr>
          <w:sz w:val="24"/>
          <w:szCs w:val="24"/>
          <w:lang w:val="sr-Latn-CS"/>
        </w:rPr>
        <w:t>Овај Уговор</w:t>
      </w:r>
      <w:r w:rsidRPr="0094181C">
        <w:rPr>
          <w:sz w:val="24"/>
          <w:szCs w:val="24"/>
          <w:lang w:val="sr-Cyrl-CS"/>
        </w:rPr>
        <w:t xml:space="preserve"> може престати</w:t>
      </w:r>
      <w:r w:rsidRPr="0094181C">
        <w:rPr>
          <w:sz w:val="24"/>
          <w:szCs w:val="24"/>
          <w:lang w:val="sr-Latn-CS"/>
        </w:rPr>
        <w:t xml:space="preserve"> да важи и пре истека периода на који је закључен:</w:t>
      </w:r>
    </w:p>
    <w:p w:rsidR="0094181C" w:rsidRPr="0094181C" w:rsidRDefault="0094181C" w:rsidP="0094181C">
      <w:pPr>
        <w:pStyle w:val="NoSpacing"/>
        <w:jc w:val="both"/>
        <w:rPr>
          <w:sz w:val="24"/>
          <w:szCs w:val="24"/>
          <w:lang w:val="sr-Latn-CS"/>
        </w:rPr>
      </w:pPr>
      <w:r w:rsidRPr="0094181C">
        <w:rPr>
          <w:sz w:val="24"/>
          <w:szCs w:val="24"/>
          <w:lang w:val="sr-Cyrl-CS"/>
        </w:rPr>
        <w:t>-</w:t>
      </w:r>
      <w:r w:rsidRPr="0094181C">
        <w:rPr>
          <w:sz w:val="24"/>
          <w:szCs w:val="24"/>
          <w:lang w:val="sr-Latn-CS"/>
        </w:rPr>
        <w:t>Споразумом уговорних страна у писменој форми и без отказног рока;</w:t>
      </w:r>
    </w:p>
    <w:p w:rsidR="0094181C" w:rsidRPr="0094181C" w:rsidRDefault="0094181C" w:rsidP="0094181C">
      <w:pPr>
        <w:spacing w:line="276" w:lineRule="auto"/>
        <w:jc w:val="both"/>
        <w:rPr>
          <w:sz w:val="24"/>
          <w:szCs w:val="24"/>
          <w:lang w:val="sr-Latn-CS"/>
        </w:rPr>
      </w:pPr>
      <w:r w:rsidRPr="0094181C">
        <w:rPr>
          <w:sz w:val="24"/>
          <w:szCs w:val="24"/>
          <w:lang w:val="sr-Cyrl-CS"/>
        </w:rPr>
        <w:t>-</w:t>
      </w:r>
      <w:r w:rsidRPr="0094181C">
        <w:rPr>
          <w:sz w:val="24"/>
          <w:szCs w:val="24"/>
          <w:lang w:val="sr-Latn-CS"/>
        </w:rPr>
        <w:t xml:space="preserve">Једностраним раскидом од стране Наручиоца, уколико </w:t>
      </w:r>
      <w:r w:rsidRPr="0094181C">
        <w:rPr>
          <w:sz w:val="24"/>
          <w:szCs w:val="24"/>
          <w:lang w:val="sr-Cyrl-CS"/>
        </w:rPr>
        <w:t xml:space="preserve">Добављач, </w:t>
      </w:r>
      <w:r w:rsidRPr="0094181C">
        <w:rPr>
          <w:sz w:val="24"/>
          <w:szCs w:val="24"/>
          <w:lang w:val="sr-Latn-CS"/>
        </w:rPr>
        <w:t xml:space="preserve"> делимично или у потпуности не извршава своје уговорне обавезе</w:t>
      </w:r>
      <w:r w:rsidRPr="0094181C">
        <w:rPr>
          <w:sz w:val="24"/>
          <w:szCs w:val="24"/>
          <w:lang w:val="sr-Cyrl-CS"/>
        </w:rPr>
        <w:t xml:space="preserve">, </w:t>
      </w:r>
      <w:r w:rsidRPr="0094181C">
        <w:rPr>
          <w:bCs/>
          <w:sz w:val="24"/>
          <w:szCs w:val="24"/>
          <w:lang w:val="sr-Cyrl-CS"/>
        </w:rPr>
        <w:t>уколико пружене услуге не одговарају прописима или стандардима за ту врсту услуга и квалитету наведеном у понуди , а Добављач није поступио по примедбама Наручиоца</w:t>
      </w:r>
      <w:r w:rsidRPr="0094181C">
        <w:rPr>
          <w:sz w:val="24"/>
          <w:szCs w:val="24"/>
          <w:lang w:val="sr-Latn-CS"/>
        </w:rPr>
        <w:t>, са отказним роком од 7 дана од дана пријем</w:t>
      </w:r>
      <w:r w:rsidRPr="0094181C">
        <w:rPr>
          <w:sz w:val="24"/>
          <w:szCs w:val="24"/>
          <w:lang w:val="sr-Cyrl-CS"/>
        </w:rPr>
        <w:t>а</w:t>
      </w:r>
      <w:r w:rsidRPr="0094181C">
        <w:rPr>
          <w:sz w:val="24"/>
          <w:szCs w:val="24"/>
          <w:lang w:val="sr-Latn-CS"/>
        </w:rPr>
        <w:t xml:space="preserve"> обавештења о једностраном раскиду; </w:t>
      </w:r>
    </w:p>
    <w:p w:rsidR="0094181C" w:rsidRPr="0094181C" w:rsidRDefault="0094181C" w:rsidP="0094181C">
      <w:pPr>
        <w:pStyle w:val="NoSpacing"/>
        <w:jc w:val="both"/>
        <w:rPr>
          <w:sz w:val="24"/>
          <w:szCs w:val="24"/>
          <w:lang w:val="sr-Latn-CS"/>
        </w:rPr>
      </w:pPr>
      <w:r w:rsidRPr="0094181C">
        <w:rPr>
          <w:sz w:val="24"/>
          <w:szCs w:val="24"/>
          <w:lang w:val="sr-Cyrl-CS"/>
        </w:rPr>
        <w:t>-</w:t>
      </w:r>
      <w:r w:rsidRPr="0094181C">
        <w:rPr>
          <w:sz w:val="24"/>
          <w:szCs w:val="24"/>
          <w:lang w:val="sr-Latn-CS"/>
        </w:rPr>
        <w:t xml:space="preserve">Једностраним раскидом од стране </w:t>
      </w:r>
      <w:r w:rsidRPr="0094181C">
        <w:rPr>
          <w:sz w:val="24"/>
          <w:szCs w:val="24"/>
          <w:lang w:val="sr-Cyrl-CS"/>
        </w:rPr>
        <w:t>Добављача</w:t>
      </w:r>
      <w:r w:rsidRPr="0094181C">
        <w:rPr>
          <w:sz w:val="24"/>
          <w:szCs w:val="24"/>
          <w:lang w:val="sr-Latn-CS"/>
        </w:rPr>
        <w:t>, уколико Наручилац не испуњава своје уговорне обавезе, са отказним роком од 7 дана од дана пријем</w:t>
      </w:r>
      <w:r w:rsidRPr="0094181C">
        <w:rPr>
          <w:sz w:val="24"/>
          <w:szCs w:val="24"/>
          <w:lang w:val="sr-Cyrl-CS"/>
        </w:rPr>
        <w:t>а</w:t>
      </w:r>
      <w:r w:rsidRPr="0094181C">
        <w:rPr>
          <w:sz w:val="24"/>
          <w:szCs w:val="24"/>
          <w:lang w:val="sr-Latn-CS"/>
        </w:rPr>
        <w:t xml:space="preserve"> обавештења о једностраном раскиду; </w:t>
      </w:r>
    </w:p>
    <w:p w:rsidR="0094181C" w:rsidRPr="0094181C" w:rsidRDefault="0094181C" w:rsidP="0094181C">
      <w:pPr>
        <w:pStyle w:val="NoSpacing"/>
        <w:jc w:val="both"/>
        <w:rPr>
          <w:sz w:val="24"/>
          <w:szCs w:val="24"/>
        </w:rPr>
      </w:pPr>
      <w:r w:rsidRPr="0094181C">
        <w:rPr>
          <w:sz w:val="24"/>
          <w:szCs w:val="24"/>
          <w:lang w:val="sr-Cyrl-CS"/>
        </w:rPr>
        <w:t>-</w:t>
      </w:r>
      <w:r w:rsidRPr="0094181C">
        <w:rPr>
          <w:sz w:val="24"/>
          <w:szCs w:val="24"/>
          <w:lang w:val="sr-Latn-CS"/>
        </w:rPr>
        <w:t xml:space="preserve">Једностраним раскидом од стране Наручиоца, у случају престанка потребе Наручиоца за </w:t>
      </w:r>
      <w:r w:rsidRPr="0094181C">
        <w:rPr>
          <w:sz w:val="24"/>
          <w:szCs w:val="24"/>
          <w:lang w:val="sr-Cyrl-CS"/>
        </w:rPr>
        <w:t>предметним услугама</w:t>
      </w:r>
      <w:r w:rsidRPr="0094181C">
        <w:rPr>
          <w:sz w:val="24"/>
          <w:szCs w:val="24"/>
          <w:lang w:val="sr-Latn-CS"/>
        </w:rPr>
        <w:t xml:space="preserve">, у ком случају уговор престаје да важи даном пријема обавештења о </w:t>
      </w:r>
      <w:r w:rsidRPr="0094181C">
        <w:rPr>
          <w:sz w:val="24"/>
          <w:szCs w:val="24"/>
          <w:lang w:val="sr-Latn-CS"/>
        </w:rPr>
        <w:lastRenderedPageBreak/>
        <w:t xml:space="preserve">престанку потребе , без обавезе Наручиоца да </w:t>
      </w:r>
      <w:r w:rsidRPr="0094181C">
        <w:rPr>
          <w:sz w:val="24"/>
          <w:szCs w:val="24"/>
          <w:lang w:val="sr-Cyrl-CS"/>
        </w:rPr>
        <w:t>Добављачу</w:t>
      </w:r>
      <w:r w:rsidRPr="0094181C">
        <w:rPr>
          <w:sz w:val="24"/>
          <w:szCs w:val="24"/>
          <w:lang w:val="sr-Latn-CS"/>
        </w:rPr>
        <w:t xml:space="preserve"> на</w:t>
      </w:r>
      <w:r w:rsidRPr="0094181C">
        <w:rPr>
          <w:sz w:val="24"/>
          <w:szCs w:val="24"/>
          <w:lang w:val="sr-Cyrl-CS"/>
        </w:rPr>
        <w:t>до</w:t>
      </w:r>
      <w:r w:rsidRPr="0094181C">
        <w:rPr>
          <w:sz w:val="24"/>
          <w:szCs w:val="24"/>
          <w:lang w:val="sr-Latn-CS"/>
        </w:rPr>
        <w:t>кнади евентуалну штету коју би услед тога претрпео и трошкове које је имао у вези са закључењем овог Уговора</w:t>
      </w:r>
      <w:r w:rsidRPr="0094181C">
        <w:rPr>
          <w:sz w:val="24"/>
          <w:szCs w:val="24"/>
        </w:rPr>
        <w:t>;</w:t>
      </w:r>
    </w:p>
    <w:p w:rsidR="0094181C" w:rsidRPr="0094181C" w:rsidRDefault="0094181C" w:rsidP="0094181C">
      <w:pPr>
        <w:pStyle w:val="NoSpacing"/>
        <w:jc w:val="both"/>
        <w:rPr>
          <w:sz w:val="24"/>
          <w:szCs w:val="24"/>
          <w:lang w:val="sr-Cyrl-CS"/>
        </w:rPr>
      </w:pPr>
      <w:r w:rsidRPr="0094181C">
        <w:rPr>
          <w:sz w:val="24"/>
          <w:szCs w:val="24"/>
          <w:lang w:val="sr-Cyrl-CS"/>
        </w:rPr>
        <w:t>-Услед недостатка или утрошка новчаних средстава за предметну набавку;</w:t>
      </w:r>
    </w:p>
    <w:p w:rsidR="0094181C" w:rsidRPr="0094181C" w:rsidRDefault="0094181C" w:rsidP="0094181C">
      <w:pPr>
        <w:pStyle w:val="NoSpacing"/>
        <w:jc w:val="both"/>
        <w:rPr>
          <w:sz w:val="24"/>
          <w:szCs w:val="24"/>
          <w:lang w:val="sr-Latn-CS"/>
        </w:rPr>
      </w:pPr>
      <w:r w:rsidRPr="0094181C">
        <w:rPr>
          <w:sz w:val="24"/>
          <w:szCs w:val="24"/>
          <w:lang w:val="sr-Cyrl-CS"/>
        </w:rPr>
        <w:t>-</w:t>
      </w:r>
      <w:r w:rsidRPr="0094181C">
        <w:rPr>
          <w:sz w:val="24"/>
          <w:szCs w:val="24"/>
          <w:lang w:val="sr-Latn-CS"/>
        </w:rPr>
        <w:t>У другим случ</w:t>
      </w:r>
      <w:r w:rsidRPr="0094181C">
        <w:rPr>
          <w:sz w:val="24"/>
          <w:szCs w:val="24"/>
          <w:lang w:val="sr-Cyrl-CS"/>
        </w:rPr>
        <w:t>а</w:t>
      </w:r>
      <w:r w:rsidRPr="0094181C">
        <w:rPr>
          <w:sz w:val="24"/>
          <w:szCs w:val="24"/>
          <w:lang w:val="sr-Latn-CS"/>
        </w:rPr>
        <w:t>јевима предвиђеним Законом и овим Уговором.</w:t>
      </w:r>
    </w:p>
    <w:p w:rsidR="0094181C" w:rsidRPr="0094181C" w:rsidRDefault="0094181C" w:rsidP="0094181C">
      <w:pPr>
        <w:pStyle w:val="NoSpacing"/>
        <w:jc w:val="both"/>
        <w:rPr>
          <w:sz w:val="24"/>
          <w:szCs w:val="24"/>
          <w:lang w:val="sr-Cyrl-CS" w:eastAsia="zh-SG"/>
        </w:rPr>
      </w:pPr>
      <w:r w:rsidRPr="0094181C">
        <w:rPr>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94181C">
        <w:rPr>
          <w:sz w:val="24"/>
          <w:szCs w:val="24"/>
          <w:lang w:val="sr-Cyrl-CS" w:eastAsia="zh-SG"/>
        </w:rPr>
        <w:t>.</w:t>
      </w:r>
    </w:p>
    <w:p w:rsidR="0094181C" w:rsidRPr="0094181C" w:rsidRDefault="0094181C" w:rsidP="0094181C">
      <w:pPr>
        <w:autoSpaceDE w:val="0"/>
        <w:autoSpaceDN w:val="0"/>
        <w:adjustRightInd w:val="0"/>
        <w:jc w:val="center"/>
        <w:rPr>
          <w:b/>
          <w:bCs/>
          <w:sz w:val="24"/>
          <w:szCs w:val="24"/>
          <w:lang w:val="ru-RU"/>
        </w:rPr>
      </w:pPr>
    </w:p>
    <w:p w:rsidR="0094181C" w:rsidRPr="0094181C" w:rsidRDefault="0094181C" w:rsidP="0094181C">
      <w:pPr>
        <w:autoSpaceDE w:val="0"/>
        <w:autoSpaceDN w:val="0"/>
        <w:adjustRightInd w:val="0"/>
        <w:rPr>
          <w:b/>
          <w:bCs/>
          <w:sz w:val="24"/>
          <w:szCs w:val="24"/>
          <w:lang w:val="ru-RU"/>
        </w:rPr>
      </w:pPr>
      <w:r w:rsidRPr="0094181C">
        <w:rPr>
          <w:b/>
          <w:bCs/>
          <w:sz w:val="24"/>
          <w:szCs w:val="24"/>
          <w:lang w:val="ru-RU"/>
        </w:rPr>
        <w:t>ЗАВРШНЕ ОДРЕДБЕ</w:t>
      </w:r>
    </w:p>
    <w:p w:rsidR="0094181C" w:rsidRPr="0094181C" w:rsidRDefault="0094181C" w:rsidP="0094181C">
      <w:pPr>
        <w:autoSpaceDE w:val="0"/>
        <w:autoSpaceDN w:val="0"/>
        <w:adjustRightInd w:val="0"/>
        <w:jc w:val="center"/>
        <w:rPr>
          <w:b/>
          <w:bCs/>
          <w:sz w:val="24"/>
          <w:szCs w:val="24"/>
          <w:lang w:val="ru-RU"/>
        </w:rPr>
      </w:pPr>
      <w:r w:rsidRPr="0094181C">
        <w:rPr>
          <w:b/>
          <w:bCs/>
          <w:sz w:val="24"/>
          <w:szCs w:val="24"/>
          <w:lang w:val="sr-Cyrl-CS"/>
        </w:rPr>
        <w:t>Члан 10</w:t>
      </w:r>
      <w:r w:rsidRPr="0094181C">
        <w:rPr>
          <w:b/>
          <w:bCs/>
          <w:sz w:val="24"/>
          <w:szCs w:val="24"/>
          <w:lang w:val="ru-RU"/>
        </w:rPr>
        <w:t>.</w:t>
      </w:r>
    </w:p>
    <w:p w:rsidR="0094181C" w:rsidRPr="0094181C" w:rsidRDefault="0094181C" w:rsidP="0094181C">
      <w:pPr>
        <w:autoSpaceDE w:val="0"/>
        <w:autoSpaceDN w:val="0"/>
        <w:adjustRightInd w:val="0"/>
        <w:ind w:firstLine="720"/>
        <w:jc w:val="both"/>
        <w:rPr>
          <w:sz w:val="24"/>
          <w:szCs w:val="24"/>
          <w:lang w:val="ru-RU"/>
        </w:rPr>
      </w:pPr>
      <w:r w:rsidRPr="0094181C">
        <w:rPr>
          <w:sz w:val="24"/>
          <w:szCs w:val="24"/>
          <w:lang w:val="ru-RU"/>
        </w:rPr>
        <w:t xml:space="preserve">Све евентуалне спорове који настану из, или поводом, овог уговора-уговорне стране ће покушати да реше споразумно. </w:t>
      </w:r>
    </w:p>
    <w:p w:rsidR="0094181C" w:rsidRPr="0094181C" w:rsidRDefault="0094181C" w:rsidP="0094181C">
      <w:pPr>
        <w:autoSpaceDE w:val="0"/>
        <w:autoSpaceDN w:val="0"/>
        <w:adjustRightInd w:val="0"/>
        <w:ind w:firstLine="720"/>
        <w:jc w:val="both"/>
        <w:rPr>
          <w:sz w:val="24"/>
          <w:szCs w:val="24"/>
          <w:lang w:val="ru-RU"/>
        </w:rPr>
      </w:pPr>
      <w:r w:rsidRPr="0094181C">
        <w:rPr>
          <w:bCs/>
          <w:sz w:val="24"/>
          <w:szCs w:val="24"/>
          <w:lang w:val="ru-RU"/>
        </w:rPr>
        <w:t>Уколико спорови између Наручиоца и Добављача не буду решени споразумно, уговара се надлежност  суда по седишту Наручиоца.</w:t>
      </w:r>
    </w:p>
    <w:p w:rsidR="0094181C" w:rsidRPr="0094181C" w:rsidRDefault="0094181C" w:rsidP="0094181C">
      <w:pPr>
        <w:autoSpaceDE w:val="0"/>
        <w:autoSpaceDN w:val="0"/>
        <w:adjustRightInd w:val="0"/>
        <w:jc w:val="center"/>
        <w:rPr>
          <w:b/>
          <w:bCs/>
          <w:sz w:val="24"/>
          <w:szCs w:val="24"/>
          <w:lang w:val="ru-RU"/>
        </w:rPr>
      </w:pPr>
    </w:p>
    <w:p w:rsidR="0094181C" w:rsidRPr="0094181C" w:rsidRDefault="0094181C" w:rsidP="0094181C">
      <w:pPr>
        <w:autoSpaceDE w:val="0"/>
        <w:autoSpaceDN w:val="0"/>
        <w:adjustRightInd w:val="0"/>
        <w:jc w:val="center"/>
        <w:rPr>
          <w:sz w:val="24"/>
          <w:szCs w:val="24"/>
          <w:lang w:val="ru-RU"/>
        </w:rPr>
      </w:pPr>
      <w:r w:rsidRPr="0094181C">
        <w:rPr>
          <w:b/>
          <w:bCs/>
          <w:sz w:val="24"/>
          <w:szCs w:val="24"/>
          <w:lang w:val="sr-Cyrl-CS"/>
        </w:rPr>
        <w:t>Члан 11</w:t>
      </w:r>
      <w:r w:rsidRPr="0094181C">
        <w:rPr>
          <w:sz w:val="24"/>
          <w:szCs w:val="24"/>
          <w:lang w:val="ru-RU"/>
        </w:rPr>
        <w:t>.</w:t>
      </w:r>
    </w:p>
    <w:p w:rsidR="0094181C" w:rsidRPr="0094181C" w:rsidRDefault="0094181C" w:rsidP="0094181C">
      <w:pPr>
        <w:autoSpaceDE w:val="0"/>
        <w:autoSpaceDN w:val="0"/>
        <w:adjustRightInd w:val="0"/>
        <w:ind w:firstLine="720"/>
        <w:jc w:val="both"/>
        <w:rPr>
          <w:sz w:val="24"/>
          <w:szCs w:val="24"/>
          <w:lang w:val="sr-Cyrl-CS"/>
        </w:rPr>
      </w:pPr>
      <w:r w:rsidRPr="0094181C">
        <w:rPr>
          <w:bCs/>
          <w:sz w:val="24"/>
          <w:szCs w:val="24"/>
          <w:lang w:val="sr-Cyrl-CS"/>
        </w:rPr>
        <w:t>На све што није регулисано клаузулама овог уговора, примениће се одредбе Закона о облигационим односима.</w:t>
      </w:r>
    </w:p>
    <w:p w:rsidR="0094181C" w:rsidRPr="0094181C" w:rsidRDefault="0094181C" w:rsidP="0094181C">
      <w:pPr>
        <w:autoSpaceDE w:val="0"/>
        <w:autoSpaceDN w:val="0"/>
        <w:adjustRightInd w:val="0"/>
        <w:ind w:firstLine="720"/>
        <w:jc w:val="both"/>
        <w:rPr>
          <w:sz w:val="24"/>
          <w:szCs w:val="24"/>
          <w:lang w:val="ru-RU"/>
        </w:rPr>
      </w:pPr>
      <w:r w:rsidRPr="0094181C">
        <w:rPr>
          <w:bCs/>
          <w:sz w:val="24"/>
          <w:szCs w:val="24"/>
          <w:lang w:val="sr-Cyrl-CS"/>
        </w:rPr>
        <w:t>Овај уговор је сачињен у 4 (четри) истоветна примерка, по 2 (два) примерка за обе уговорне стране.</w:t>
      </w:r>
    </w:p>
    <w:p w:rsidR="0094181C" w:rsidRPr="0094181C" w:rsidRDefault="0094181C" w:rsidP="0094181C">
      <w:pPr>
        <w:autoSpaceDE w:val="0"/>
        <w:autoSpaceDN w:val="0"/>
        <w:adjustRightInd w:val="0"/>
        <w:ind w:firstLine="720"/>
        <w:jc w:val="both"/>
        <w:rPr>
          <w:bCs/>
          <w:sz w:val="24"/>
          <w:szCs w:val="24"/>
          <w:lang w:val="sr-Cyrl-CS"/>
        </w:rPr>
      </w:pPr>
      <w:r w:rsidRPr="0094181C">
        <w:rPr>
          <w:bCs/>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4181C" w:rsidRPr="0094181C" w:rsidRDefault="0094181C" w:rsidP="0094181C">
      <w:pPr>
        <w:autoSpaceDE w:val="0"/>
        <w:autoSpaceDN w:val="0"/>
        <w:adjustRightInd w:val="0"/>
        <w:ind w:firstLine="720"/>
        <w:jc w:val="both"/>
        <w:rPr>
          <w:bCs/>
          <w:sz w:val="24"/>
          <w:szCs w:val="24"/>
          <w:lang w:val="sr-Cyrl-CS"/>
        </w:rPr>
      </w:pPr>
    </w:p>
    <w:p w:rsidR="0094181C" w:rsidRPr="0094181C" w:rsidRDefault="0094181C" w:rsidP="0094181C">
      <w:pPr>
        <w:autoSpaceDE w:val="0"/>
        <w:autoSpaceDN w:val="0"/>
        <w:adjustRightInd w:val="0"/>
        <w:ind w:firstLine="720"/>
        <w:jc w:val="both"/>
        <w:rPr>
          <w:bCs/>
          <w:sz w:val="24"/>
          <w:szCs w:val="24"/>
          <w:lang w:val="sr-Cyrl-CS"/>
        </w:rPr>
      </w:pPr>
    </w:p>
    <w:p w:rsidR="0094181C" w:rsidRPr="0094181C" w:rsidRDefault="0094181C" w:rsidP="0094181C">
      <w:pPr>
        <w:autoSpaceDE w:val="0"/>
        <w:autoSpaceDN w:val="0"/>
        <w:adjustRightInd w:val="0"/>
        <w:ind w:firstLine="720"/>
        <w:jc w:val="both"/>
        <w:rPr>
          <w:bCs/>
          <w:sz w:val="24"/>
          <w:szCs w:val="24"/>
          <w:lang w:val="sr-Cyrl-CS"/>
        </w:rPr>
      </w:pPr>
    </w:p>
    <w:p w:rsidR="0094181C" w:rsidRPr="005548A6" w:rsidRDefault="0094181C" w:rsidP="0094181C">
      <w:pPr>
        <w:autoSpaceDE w:val="0"/>
        <w:autoSpaceDN w:val="0"/>
        <w:adjustRightInd w:val="0"/>
        <w:ind w:firstLine="720"/>
        <w:jc w:val="both"/>
        <w:rPr>
          <w:b/>
          <w:bCs/>
          <w:sz w:val="24"/>
          <w:szCs w:val="24"/>
          <w:lang w:val="sr-Cyrl-CS"/>
        </w:rPr>
      </w:pPr>
      <w:r w:rsidRPr="005548A6">
        <w:rPr>
          <w:b/>
          <w:bCs/>
          <w:sz w:val="24"/>
          <w:szCs w:val="24"/>
          <w:lang w:val="sr-Cyrl-CS"/>
        </w:rPr>
        <w:t xml:space="preserve"> НАРУЧИЛАЦ                                                                        ДОБАВЉАЧ</w:t>
      </w:r>
    </w:p>
    <w:p w:rsidR="0094181C" w:rsidRPr="0094181C" w:rsidRDefault="0094181C" w:rsidP="0094181C">
      <w:pPr>
        <w:ind w:firstLine="708"/>
        <w:jc w:val="both"/>
        <w:rPr>
          <w:sz w:val="24"/>
          <w:szCs w:val="24"/>
          <w:lang w:val="ru-RU"/>
        </w:rPr>
      </w:pPr>
    </w:p>
    <w:p w:rsidR="0094181C" w:rsidRPr="0094181C" w:rsidRDefault="0094181C" w:rsidP="0094181C">
      <w:pPr>
        <w:ind w:firstLine="708"/>
        <w:jc w:val="both"/>
        <w:rPr>
          <w:sz w:val="24"/>
          <w:szCs w:val="24"/>
          <w:lang w:val="ru-RU"/>
        </w:rPr>
      </w:pPr>
      <w:r w:rsidRPr="0094181C">
        <w:rPr>
          <w:sz w:val="24"/>
          <w:szCs w:val="24"/>
          <w:lang w:val="ru-RU"/>
        </w:rPr>
        <w:t>___________________                                                      _____________________</w:t>
      </w:r>
    </w:p>
    <w:p w:rsidR="0094181C" w:rsidRPr="0094181C" w:rsidRDefault="0094181C" w:rsidP="0094181C">
      <w:pPr>
        <w:rPr>
          <w:sz w:val="24"/>
          <w:szCs w:val="24"/>
          <w:lang w:val="sr-Cyrl-CS"/>
        </w:rPr>
      </w:pPr>
    </w:p>
    <w:p w:rsidR="0094181C" w:rsidRPr="0094181C" w:rsidRDefault="0094181C" w:rsidP="0094181C">
      <w:pPr>
        <w:tabs>
          <w:tab w:val="left" w:pos="5877"/>
        </w:tabs>
        <w:autoSpaceDE w:val="0"/>
        <w:autoSpaceDN w:val="0"/>
        <w:adjustRightInd w:val="0"/>
        <w:rPr>
          <w:sz w:val="24"/>
          <w:szCs w:val="24"/>
          <w:lang w:val="ru-RU"/>
        </w:rPr>
      </w:pPr>
    </w:p>
    <w:p w:rsidR="0094181C" w:rsidRPr="0094181C" w:rsidRDefault="0094181C" w:rsidP="0094181C">
      <w:pPr>
        <w:autoSpaceDE w:val="0"/>
        <w:autoSpaceDN w:val="0"/>
        <w:adjustRightInd w:val="0"/>
        <w:jc w:val="center"/>
        <w:rPr>
          <w:sz w:val="24"/>
          <w:szCs w:val="24"/>
          <w:lang w:val="sr-Latn-CS"/>
        </w:rPr>
      </w:pPr>
    </w:p>
    <w:p w:rsidR="001875A4" w:rsidRPr="005F1548" w:rsidRDefault="001875A4" w:rsidP="001875A4">
      <w:pPr>
        <w:suppressAutoHyphens/>
        <w:spacing w:line="100" w:lineRule="atLeast"/>
        <w:ind w:left="720"/>
        <w:jc w:val="both"/>
        <w:rPr>
          <w:rFonts w:eastAsia="Arial Unicode MS"/>
          <w:b/>
          <w:bCs/>
          <w:color w:val="000000" w:themeColor="text1"/>
          <w:kern w:val="1"/>
          <w:sz w:val="24"/>
          <w:szCs w:val="24"/>
          <w:lang w:eastAsia="ar-SA"/>
        </w:rPr>
      </w:pPr>
      <w:r w:rsidRPr="005F1548">
        <w:rPr>
          <w:rFonts w:eastAsia="Arial Unicode MS"/>
          <w:b/>
          <w:bCs/>
          <w:i/>
          <w:iCs/>
          <w:color w:val="000000" w:themeColor="text1"/>
          <w:kern w:val="1"/>
          <w:sz w:val="24"/>
          <w:szCs w:val="24"/>
          <w:lang w:eastAsia="ar-SA"/>
        </w:rPr>
        <w:t xml:space="preserve">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w:t>
      </w:r>
      <w:proofErr w:type="gramStart"/>
      <w:r w:rsidRPr="005F1548">
        <w:rPr>
          <w:rFonts w:eastAsia="Arial Unicode MS"/>
          <w:b/>
          <w:bCs/>
          <w:i/>
          <w:iCs/>
          <w:color w:val="000000" w:themeColor="text1"/>
          <w:kern w:val="1"/>
          <w:sz w:val="24"/>
          <w:szCs w:val="24"/>
          <w:lang w:eastAsia="ar-SA"/>
        </w:rPr>
        <w:t>став</w:t>
      </w:r>
      <w:proofErr w:type="gramEnd"/>
      <w:r w:rsidRPr="005F1548">
        <w:rPr>
          <w:rFonts w:eastAsia="Arial Unicode MS"/>
          <w:b/>
          <w:bCs/>
          <w:i/>
          <w:iCs/>
          <w:color w:val="000000" w:themeColor="text1"/>
          <w:kern w:val="1"/>
          <w:sz w:val="24"/>
          <w:szCs w:val="24"/>
          <w:lang w:eastAsia="ar-SA"/>
        </w:rPr>
        <w:t xml:space="preserve"> 1. </w:t>
      </w:r>
      <w:proofErr w:type="gramStart"/>
      <w:r w:rsidRPr="005F1548">
        <w:rPr>
          <w:rFonts w:eastAsia="Arial Unicode MS"/>
          <w:b/>
          <w:bCs/>
          <w:i/>
          <w:iCs/>
          <w:color w:val="000000" w:themeColor="text1"/>
          <w:kern w:val="1"/>
          <w:sz w:val="24"/>
          <w:szCs w:val="24"/>
          <w:lang w:eastAsia="ar-SA"/>
        </w:rPr>
        <w:t>тачка</w:t>
      </w:r>
      <w:proofErr w:type="gramEnd"/>
      <w:r w:rsidRPr="005F1548">
        <w:rPr>
          <w:rFonts w:eastAsia="Arial Unicode MS"/>
          <w:b/>
          <w:bCs/>
          <w:i/>
          <w:iCs/>
          <w:color w:val="000000" w:themeColor="text1"/>
          <w:kern w:val="1"/>
          <w:sz w:val="24"/>
          <w:szCs w:val="24"/>
          <w:lang w:eastAsia="ar-SA"/>
        </w:rPr>
        <w:t xml:space="preserve"> 3. ЗЈН;</w:t>
      </w:r>
    </w:p>
    <w:p w:rsidR="001875A4" w:rsidRPr="005F1548" w:rsidRDefault="001875A4" w:rsidP="001875A4">
      <w:pPr>
        <w:suppressAutoHyphens/>
        <w:spacing w:line="100" w:lineRule="atLeast"/>
        <w:rPr>
          <w:rFonts w:eastAsia="Arial Unicode MS"/>
          <w:color w:val="000000" w:themeColor="text1"/>
          <w:sz w:val="24"/>
          <w:szCs w:val="24"/>
          <w:lang w:val="sr-Latn-CS"/>
        </w:rPr>
      </w:pPr>
    </w:p>
    <w:p w:rsidR="001875A4" w:rsidRPr="005F1548" w:rsidRDefault="001875A4" w:rsidP="001875A4">
      <w:pPr>
        <w:suppressAutoHyphens/>
        <w:spacing w:line="100" w:lineRule="atLeast"/>
        <w:rPr>
          <w:rFonts w:eastAsia="Arial Unicode MS"/>
          <w:color w:val="000000" w:themeColor="text1"/>
          <w:sz w:val="24"/>
          <w:szCs w:val="24"/>
          <w:lang w:val="sr-Latn-CS"/>
        </w:rPr>
      </w:pPr>
    </w:p>
    <w:p w:rsidR="00467A51" w:rsidRPr="005F1548" w:rsidRDefault="001875A4" w:rsidP="001875A4">
      <w:pPr>
        <w:spacing w:line="360" w:lineRule="auto"/>
        <w:jc w:val="center"/>
        <w:rPr>
          <w:b/>
          <w:sz w:val="24"/>
          <w:szCs w:val="24"/>
          <w:u w:val="single"/>
          <w:lang w:val="sr-Cyrl-CS"/>
        </w:rPr>
      </w:pPr>
      <w:r w:rsidRPr="005F1548">
        <w:rPr>
          <w:rFonts w:eastAsia="Arial Unicode MS"/>
          <w:b/>
          <w:bCs/>
          <w:i/>
          <w:color w:val="000000" w:themeColor="text1"/>
          <w:sz w:val="24"/>
          <w:szCs w:val="24"/>
          <w:u w:val="single"/>
          <w:lang w:val="sr-Cyrl-CS"/>
        </w:rPr>
        <w:t>Понуђач, у знак прихватања Модела уговора, мора исти попунити, потписатии оверити печатом</w:t>
      </w:r>
    </w:p>
    <w:p w:rsidR="00467A51" w:rsidRPr="005F1548" w:rsidRDefault="00467A51" w:rsidP="004A66E7">
      <w:pPr>
        <w:spacing w:line="360" w:lineRule="auto"/>
        <w:jc w:val="center"/>
        <w:rPr>
          <w:b/>
          <w:sz w:val="24"/>
          <w:szCs w:val="24"/>
          <w:u w:val="single"/>
          <w:lang w:val="sr-Cyrl-CS"/>
        </w:rPr>
      </w:pPr>
    </w:p>
    <w:p w:rsidR="00467A51" w:rsidRPr="005F1548" w:rsidRDefault="00467A51" w:rsidP="004A66E7">
      <w:pPr>
        <w:spacing w:line="360" w:lineRule="auto"/>
        <w:jc w:val="center"/>
        <w:rPr>
          <w:b/>
          <w:sz w:val="24"/>
          <w:szCs w:val="24"/>
          <w:u w:val="single"/>
          <w:lang w:val="sr-Cyrl-CS"/>
        </w:rPr>
      </w:pPr>
    </w:p>
    <w:p w:rsidR="00467A51" w:rsidRPr="005F1548" w:rsidRDefault="00467A51" w:rsidP="004A66E7">
      <w:pPr>
        <w:spacing w:line="360" w:lineRule="auto"/>
        <w:jc w:val="center"/>
        <w:rPr>
          <w:b/>
          <w:sz w:val="24"/>
          <w:szCs w:val="24"/>
          <w:u w:val="single"/>
          <w:lang w:val="sr-Cyrl-CS"/>
        </w:rPr>
      </w:pPr>
    </w:p>
    <w:p w:rsidR="00467A51" w:rsidRPr="005F1548" w:rsidRDefault="00467A51" w:rsidP="004A66E7">
      <w:pPr>
        <w:spacing w:line="360" w:lineRule="auto"/>
        <w:jc w:val="center"/>
        <w:rPr>
          <w:b/>
          <w:sz w:val="24"/>
          <w:szCs w:val="24"/>
          <w:u w:val="single"/>
          <w:lang w:val="sr-Cyrl-CS"/>
        </w:rPr>
      </w:pPr>
    </w:p>
    <w:p w:rsidR="00467A51" w:rsidRPr="005F1548" w:rsidRDefault="00467A51" w:rsidP="004A66E7">
      <w:pPr>
        <w:spacing w:line="360" w:lineRule="auto"/>
        <w:jc w:val="center"/>
        <w:rPr>
          <w:b/>
          <w:sz w:val="24"/>
          <w:szCs w:val="24"/>
          <w:u w:val="single"/>
          <w:lang w:val="sr-Cyrl-CS"/>
        </w:rPr>
      </w:pPr>
    </w:p>
    <w:p w:rsidR="00B11BF8" w:rsidRPr="005F1548" w:rsidRDefault="00B11BF8" w:rsidP="004A66E7">
      <w:pPr>
        <w:spacing w:line="360" w:lineRule="auto"/>
        <w:jc w:val="center"/>
        <w:rPr>
          <w:b/>
          <w:sz w:val="24"/>
          <w:szCs w:val="24"/>
          <w:u w:val="single"/>
          <w:lang w:val="sr-Cyrl-CS"/>
        </w:rPr>
      </w:pPr>
    </w:p>
    <w:p w:rsidR="001875A4" w:rsidRPr="005F1548" w:rsidRDefault="001875A4" w:rsidP="004A66E7">
      <w:pPr>
        <w:spacing w:line="360" w:lineRule="auto"/>
        <w:jc w:val="center"/>
        <w:rPr>
          <w:b/>
          <w:sz w:val="24"/>
          <w:szCs w:val="24"/>
          <w:u w:val="single"/>
          <w:lang w:val="sr-Cyrl-CS"/>
        </w:rPr>
      </w:pPr>
    </w:p>
    <w:p w:rsidR="001875A4" w:rsidRPr="005F1548" w:rsidRDefault="001875A4" w:rsidP="004A66E7">
      <w:pPr>
        <w:spacing w:line="360" w:lineRule="auto"/>
        <w:jc w:val="center"/>
        <w:rPr>
          <w:b/>
          <w:sz w:val="24"/>
          <w:szCs w:val="24"/>
          <w:u w:val="single"/>
          <w:lang w:val="sr-Cyrl-CS"/>
        </w:rPr>
      </w:pPr>
    </w:p>
    <w:p w:rsidR="001875A4" w:rsidRPr="005F1548" w:rsidRDefault="001875A4" w:rsidP="004A66E7">
      <w:pPr>
        <w:spacing w:line="360" w:lineRule="auto"/>
        <w:jc w:val="center"/>
        <w:rPr>
          <w:b/>
          <w:sz w:val="24"/>
          <w:szCs w:val="24"/>
          <w:u w:val="single"/>
          <w:lang w:val="sr-Cyrl-CS"/>
        </w:rPr>
      </w:pPr>
    </w:p>
    <w:p w:rsidR="005F0C83" w:rsidRPr="005F1548" w:rsidRDefault="005F0C83" w:rsidP="005F0C83">
      <w:pPr>
        <w:shd w:val="clear" w:color="auto" w:fill="C6D9F1"/>
        <w:suppressAutoHyphens/>
        <w:spacing w:line="100" w:lineRule="atLeast"/>
        <w:jc w:val="center"/>
        <w:rPr>
          <w:rFonts w:eastAsia="Arial Unicode MS"/>
          <w:b/>
          <w:bCs/>
          <w:i/>
          <w:iCs/>
          <w:color w:val="000000"/>
          <w:kern w:val="1"/>
          <w:sz w:val="24"/>
          <w:szCs w:val="24"/>
          <w:lang w:eastAsia="ar-SA"/>
        </w:rPr>
      </w:pPr>
      <w:r w:rsidRPr="005F1548">
        <w:rPr>
          <w:rFonts w:eastAsia="Arial Unicode MS"/>
          <w:b/>
          <w:bCs/>
          <w:i/>
          <w:iCs/>
          <w:color w:val="000000"/>
          <w:kern w:val="1"/>
          <w:sz w:val="24"/>
          <w:szCs w:val="24"/>
          <w:lang w:eastAsia="ar-SA"/>
        </w:rPr>
        <w:t>VIII УПУТСТВО ПОНУЂАЧИМА КАКО ДА САЧИНЕ ПОНУДУ</w:t>
      </w:r>
    </w:p>
    <w:p w:rsidR="005F0C83" w:rsidRPr="005F1548" w:rsidRDefault="005F0C83" w:rsidP="005F0C83">
      <w:pPr>
        <w:suppressAutoHyphens/>
        <w:spacing w:after="120" w:line="100" w:lineRule="atLeast"/>
        <w:jc w:val="both"/>
        <w:rPr>
          <w:rFonts w:eastAsia="Arial Unicode MS"/>
          <w:bCs/>
          <w:i/>
          <w:kern w:val="1"/>
          <w:sz w:val="24"/>
          <w:szCs w:val="24"/>
          <w:lang w:val="sr-Cyrl-CS" w:eastAsia="ar-SA"/>
        </w:rPr>
      </w:pPr>
    </w:p>
    <w:p w:rsidR="005F0C83" w:rsidRPr="005F1548" w:rsidRDefault="005F0C83" w:rsidP="005F0C83">
      <w:pPr>
        <w:suppressAutoHyphens/>
        <w:spacing w:line="100" w:lineRule="atLeast"/>
        <w:jc w:val="both"/>
        <w:rPr>
          <w:rFonts w:eastAsia="Arial Unicode MS"/>
          <w:b/>
          <w:bCs/>
          <w:i/>
          <w:iCs/>
          <w:color w:val="000000"/>
          <w:kern w:val="1"/>
          <w:sz w:val="24"/>
          <w:szCs w:val="24"/>
          <w:lang w:eastAsia="ar-SA"/>
        </w:rPr>
      </w:pPr>
      <w:r w:rsidRPr="005F1548">
        <w:rPr>
          <w:rFonts w:eastAsia="Arial Unicode MS"/>
          <w:b/>
          <w:bCs/>
          <w:i/>
          <w:iCs/>
          <w:color w:val="000000"/>
          <w:kern w:val="1"/>
          <w:sz w:val="24"/>
          <w:szCs w:val="24"/>
          <w:lang w:eastAsia="ar-SA"/>
        </w:rPr>
        <w:t>1. ПОДАЦИ О ЈЕЗИКУ НА КОЈЕМ ПОНУДА МОРА ДА БУДЕ САСТАВЉЕНА</w:t>
      </w:r>
    </w:p>
    <w:p w:rsidR="005F0C83" w:rsidRPr="005F1548" w:rsidRDefault="005F0C83" w:rsidP="005F0C83">
      <w:pPr>
        <w:suppressAutoHyphens/>
        <w:spacing w:line="100" w:lineRule="atLeast"/>
        <w:jc w:val="both"/>
        <w:rPr>
          <w:rFonts w:eastAsia="Arial Unicode MS"/>
          <w:b/>
          <w:bCs/>
          <w:i/>
          <w:iCs/>
          <w:color w:val="000000"/>
          <w:kern w:val="1"/>
          <w:sz w:val="24"/>
          <w:szCs w:val="24"/>
          <w:lang w:eastAsia="ar-SA"/>
        </w:rPr>
      </w:pPr>
    </w:p>
    <w:p w:rsidR="005F0C83" w:rsidRPr="005F1548" w:rsidRDefault="005F0C83" w:rsidP="005F0C83">
      <w:pPr>
        <w:suppressAutoHyphens/>
        <w:spacing w:line="100" w:lineRule="atLeast"/>
        <w:jc w:val="both"/>
        <w:rPr>
          <w:rFonts w:eastAsia="Arial Unicode MS"/>
          <w:b/>
          <w:bCs/>
          <w:i/>
          <w:iCs/>
          <w:color w:val="000000"/>
          <w:kern w:val="1"/>
          <w:sz w:val="24"/>
          <w:szCs w:val="24"/>
          <w:lang w:eastAsia="ar-SA"/>
        </w:rPr>
      </w:pPr>
      <w:proofErr w:type="gramStart"/>
      <w:r w:rsidRPr="005F1548">
        <w:rPr>
          <w:rFonts w:eastAsia="Arial Unicode MS"/>
          <w:color w:val="000000"/>
          <w:kern w:val="1"/>
          <w:sz w:val="24"/>
          <w:szCs w:val="24"/>
          <w:lang w:eastAsia="ar-SA"/>
        </w:rPr>
        <w:t>Понуђач подноси понуду на српском језику.</w:t>
      </w:r>
      <w:proofErr w:type="gramEnd"/>
    </w:p>
    <w:p w:rsidR="005F0C83" w:rsidRPr="005F1548" w:rsidRDefault="005F0C83" w:rsidP="005F0C83">
      <w:pPr>
        <w:suppressAutoHyphens/>
        <w:spacing w:line="100" w:lineRule="atLeast"/>
        <w:jc w:val="both"/>
        <w:rPr>
          <w:rFonts w:eastAsia="Arial Unicode MS"/>
          <w:b/>
          <w:bCs/>
          <w:i/>
          <w:iCs/>
          <w:color w:val="000000"/>
          <w:kern w:val="1"/>
          <w:sz w:val="24"/>
          <w:szCs w:val="24"/>
          <w:lang w:eastAsia="ar-SA"/>
        </w:rPr>
      </w:pPr>
    </w:p>
    <w:p w:rsidR="005F0C83" w:rsidRPr="005F1548" w:rsidRDefault="005F0C83" w:rsidP="005F0C83">
      <w:pPr>
        <w:suppressAutoHyphens/>
        <w:spacing w:line="100" w:lineRule="atLeast"/>
        <w:jc w:val="both"/>
        <w:rPr>
          <w:rFonts w:eastAsia="TimesNewRomanPSMT"/>
          <w:bCs/>
          <w:color w:val="000000"/>
          <w:kern w:val="1"/>
          <w:sz w:val="24"/>
          <w:szCs w:val="24"/>
          <w:lang w:val="sr-Cyrl-CS" w:eastAsia="ar-SA"/>
        </w:rPr>
      </w:pPr>
      <w:r w:rsidRPr="005F1548">
        <w:rPr>
          <w:rFonts w:eastAsia="Arial Unicode MS"/>
          <w:b/>
          <w:bCs/>
          <w:i/>
          <w:iCs/>
          <w:color w:val="000000"/>
          <w:kern w:val="1"/>
          <w:sz w:val="24"/>
          <w:szCs w:val="24"/>
          <w:lang w:eastAsia="ar-SA"/>
        </w:rPr>
        <w:t>2. НАЧИН НА КОЈИ ПОНУДА МОРА ДА БУДЕ САЧИЊЕНА</w:t>
      </w:r>
    </w:p>
    <w:p w:rsidR="005F0C83" w:rsidRPr="005F1548" w:rsidRDefault="005F0C83" w:rsidP="005F0C83">
      <w:pPr>
        <w:suppressAutoHyphens/>
        <w:spacing w:line="100" w:lineRule="atLeast"/>
        <w:jc w:val="both"/>
        <w:rPr>
          <w:rFonts w:eastAsia="TimesNewRomanPSMT"/>
          <w:bCs/>
          <w:color w:val="000000"/>
          <w:kern w:val="1"/>
          <w:sz w:val="24"/>
          <w:szCs w:val="24"/>
          <w:lang w:eastAsia="ar-SA"/>
        </w:rPr>
      </w:pPr>
    </w:p>
    <w:p w:rsidR="005F0C83" w:rsidRPr="005F1548" w:rsidRDefault="005F0C83" w:rsidP="005F0C83">
      <w:pPr>
        <w:suppressAutoHyphens/>
        <w:spacing w:line="100" w:lineRule="atLeast"/>
        <w:ind w:firstLine="708"/>
        <w:jc w:val="both"/>
        <w:rPr>
          <w:rFonts w:eastAsia="TimesNewRomanPSMT"/>
          <w:bCs/>
          <w:color w:val="000000"/>
          <w:kern w:val="1"/>
          <w:sz w:val="24"/>
          <w:szCs w:val="24"/>
          <w:lang w:eastAsia="ar-SA"/>
        </w:rPr>
      </w:pPr>
      <w:proofErr w:type="gramStart"/>
      <w:r w:rsidRPr="005F1548">
        <w:rPr>
          <w:rFonts w:eastAsia="TimesNewRomanPSMT"/>
          <w:bCs/>
          <w:color w:val="000000"/>
          <w:kern w:val="1"/>
          <w:sz w:val="24"/>
          <w:szCs w:val="24"/>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5F0C83" w:rsidRPr="005F1548" w:rsidRDefault="005F0C83" w:rsidP="005F0C83">
      <w:pPr>
        <w:suppressAutoHyphens/>
        <w:spacing w:line="100" w:lineRule="atLeast"/>
        <w:ind w:firstLine="708"/>
        <w:jc w:val="both"/>
        <w:rPr>
          <w:rFonts w:eastAsia="TimesNewRomanPSMT"/>
          <w:bCs/>
          <w:color w:val="000000"/>
          <w:kern w:val="1"/>
          <w:sz w:val="24"/>
          <w:szCs w:val="24"/>
          <w:lang w:eastAsia="ar-SA"/>
        </w:rPr>
      </w:pPr>
      <w:proofErr w:type="gramStart"/>
      <w:r w:rsidRPr="005F1548">
        <w:rPr>
          <w:rFonts w:eastAsia="TimesNewRomanPSMT"/>
          <w:bCs/>
          <w:color w:val="000000"/>
          <w:kern w:val="1"/>
          <w:sz w:val="24"/>
          <w:szCs w:val="24"/>
          <w:lang w:eastAsia="ar-SA"/>
        </w:rPr>
        <w:t>На полеђини коверте или на кутији навести назив</w:t>
      </w:r>
      <w:r w:rsidRPr="005F1548">
        <w:rPr>
          <w:rFonts w:eastAsia="TimesNewRomanPSMT"/>
          <w:bCs/>
          <w:color w:val="000000"/>
          <w:kern w:val="1"/>
          <w:sz w:val="24"/>
          <w:szCs w:val="24"/>
          <w:lang w:val="sr-Cyrl-CS" w:eastAsia="ar-SA"/>
        </w:rPr>
        <w:t xml:space="preserve"> и адресу</w:t>
      </w:r>
      <w:r w:rsidRPr="005F1548">
        <w:rPr>
          <w:rFonts w:eastAsia="TimesNewRomanPSMT"/>
          <w:bCs/>
          <w:color w:val="000000"/>
          <w:kern w:val="1"/>
          <w:sz w:val="24"/>
          <w:szCs w:val="24"/>
          <w:lang w:eastAsia="ar-SA"/>
        </w:rPr>
        <w:t xml:space="preserve"> понуђача.</w:t>
      </w:r>
      <w:proofErr w:type="gramEnd"/>
    </w:p>
    <w:p w:rsidR="005F0C83" w:rsidRPr="005F1548" w:rsidRDefault="005F0C83" w:rsidP="005F0C83">
      <w:pPr>
        <w:suppressAutoHyphens/>
        <w:spacing w:line="100" w:lineRule="atLeast"/>
        <w:ind w:firstLine="708"/>
        <w:jc w:val="both"/>
        <w:rPr>
          <w:rFonts w:eastAsia="TimesNewRomanPSMT"/>
          <w:bCs/>
          <w:color w:val="000000"/>
          <w:kern w:val="1"/>
          <w:sz w:val="24"/>
          <w:szCs w:val="24"/>
          <w:lang w:eastAsia="ar-SA"/>
        </w:rPr>
      </w:pPr>
      <w:proofErr w:type="gramStart"/>
      <w:r w:rsidRPr="005F1548">
        <w:rPr>
          <w:rFonts w:eastAsia="TimesNewRomanPSMT"/>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F0C83" w:rsidRPr="005F1548" w:rsidRDefault="005F0C83" w:rsidP="005F0C83">
      <w:pPr>
        <w:suppressAutoHyphens/>
        <w:spacing w:line="100" w:lineRule="atLeast"/>
        <w:jc w:val="both"/>
        <w:rPr>
          <w:rFonts w:eastAsia="Arial Unicode MS"/>
          <w:kern w:val="1"/>
          <w:sz w:val="24"/>
          <w:szCs w:val="24"/>
          <w:lang w:val="sr-Cyrl-CS" w:eastAsia="ar-SA"/>
        </w:rPr>
      </w:pPr>
      <w:r w:rsidRPr="005F1548">
        <w:rPr>
          <w:rFonts w:eastAsia="TimesNewRomanPSMT"/>
          <w:bCs/>
          <w:color w:val="000000"/>
          <w:kern w:val="1"/>
          <w:sz w:val="24"/>
          <w:szCs w:val="24"/>
          <w:lang w:eastAsia="ar-SA"/>
        </w:rPr>
        <w:tab/>
        <w:t>Понуду доставити на адресу</w:t>
      </w:r>
      <w:proofErr w:type="gramStart"/>
      <w:r w:rsidRPr="005F1548">
        <w:rPr>
          <w:rFonts w:eastAsia="TimesNewRomanPSMT"/>
          <w:bCs/>
          <w:color w:val="000000"/>
          <w:kern w:val="1"/>
          <w:sz w:val="24"/>
          <w:szCs w:val="24"/>
          <w:lang w:eastAsia="ar-SA"/>
        </w:rPr>
        <w:t>:</w:t>
      </w:r>
      <w:r w:rsidR="008A62DA">
        <w:rPr>
          <w:b/>
          <w:sz w:val="24"/>
          <w:szCs w:val="24"/>
        </w:rPr>
        <w:t>О</w:t>
      </w:r>
      <w:r w:rsidR="008A62DA" w:rsidRPr="005F1548">
        <w:rPr>
          <w:b/>
          <w:sz w:val="24"/>
          <w:szCs w:val="24"/>
        </w:rPr>
        <w:t>сновн</w:t>
      </w:r>
      <w:r w:rsidR="008A62DA">
        <w:rPr>
          <w:b/>
          <w:sz w:val="24"/>
          <w:szCs w:val="24"/>
        </w:rPr>
        <w:t>а</w:t>
      </w:r>
      <w:proofErr w:type="gramEnd"/>
      <w:r w:rsidR="008A62DA" w:rsidRPr="005F1548">
        <w:rPr>
          <w:b/>
          <w:sz w:val="24"/>
          <w:szCs w:val="24"/>
        </w:rPr>
        <w:t xml:space="preserve"> школ</w:t>
      </w:r>
      <w:r w:rsidR="008A62DA">
        <w:rPr>
          <w:b/>
          <w:sz w:val="24"/>
          <w:szCs w:val="24"/>
        </w:rPr>
        <w:t>а</w:t>
      </w:r>
      <w:r w:rsidR="008A62DA" w:rsidRPr="005F1548">
        <w:rPr>
          <w:b/>
          <w:sz w:val="24"/>
          <w:szCs w:val="24"/>
        </w:rPr>
        <w:t xml:space="preserve"> „Вук Караџић“ уМајиловцу</w:t>
      </w:r>
      <w:r w:rsidRPr="005F1548">
        <w:rPr>
          <w:rFonts w:eastAsia="Arial Unicode MS"/>
          <w:i/>
          <w:iCs/>
          <w:color w:val="000000"/>
          <w:kern w:val="1"/>
          <w:sz w:val="24"/>
          <w:szCs w:val="24"/>
          <w:lang w:eastAsia="ar-SA"/>
        </w:rPr>
        <w:t xml:space="preserve">, </w:t>
      </w:r>
      <w:r w:rsidRPr="005F1548">
        <w:rPr>
          <w:rFonts w:eastAsia="TimesNewRomanPSMT"/>
          <w:bCs/>
          <w:color w:val="000000"/>
          <w:kern w:val="1"/>
          <w:sz w:val="24"/>
          <w:szCs w:val="24"/>
          <w:lang w:eastAsia="ar-SA"/>
        </w:rPr>
        <w:t xml:space="preserve">са назнаком: </w:t>
      </w:r>
      <w:r w:rsidRPr="005F1548">
        <w:rPr>
          <w:rFonts w:eastAsia="TimesNewRomanPS-BoldMT"/>
          <w:b/>
          <w:bCs/>
          <w:color w:val="000000"/>
          <w:kern w:val="1"/>
          <w:sz w:val="24"/>
          <w:szCs w:val="24"/>
          <w:lang w:eastAsia="ar-SA"/>
        </w:rPr>
        <w:t xml:space="preserve">,,Понуда за јавну набавку </w:t>
      </w:r>
      <w:r w:rsidR="008A62DA">
        <w:rPr>
          <w:rFonts w:eastAsia="TimesNewRomanPS-BoldMT"/>
          <w:b/>
          <w:bCs/>
          <w:color w:val="000000"/>
          <w:kern w:val="1"/>
          <w:sz w:val="24"/>
          <w:szCs w:val="24"/>
          <w:lang w:eastAsia="ar-SA"/>
        </w:rPr>
        <w:t>услуга</w:t>
      </w:r>
      <w:r w:rsidRPr="005F1548">
        <w:rPr>
          <w:rFonts w:eastAsia="TimesNewRomanPS-BoldMT"/>
          <w:b/>
          <w:bCs/>
          <w:color w:val="000000"/>
          <w:kern w:val="1"/>
          <w:sz w:val="24"/>
          <w:szCs w:val="24"/>
          <w:lang w:eastAsia="ar-SA"/>
        </w:rPr>
        <w:t>-</w:t>
      </w:r>
      <w:r w:rsidR="008A62DA" w:rsidRPr="00F528B5">
        <w:rPr>
          <w:b/>
          <w:sz w:val="24"/>
          <w:szCs w:val="24"/>
        </w:rPr>
        <w:t xml:space="preserve">Превоз ученика за школску  2018/2019. </w:t>
      </w:r>
      <w:proofErr w:type="gramStart"/>
      <w:r w:rsidR="008A62DA" w:rsidRPr="00F528B5">
        <w:rPr>
          <w:b/>
          <w:sz w:val="24"/>
          <w:szCs w:val="24"/>
        </w:rPr>
        <w:t>годину</w:t>
      </w:r>
      <w:proofErr w:type="gramEnd"/>
      <w:r w:rsidR="008A62DA" w:rsidRPr="00F528B5">
        <w:rPr>
          <w:b/>
          <w:sz w:val="24"/>
          <w:szCs w:val="24"/>
        </w:rPr>
        <w:t xml:space="preserve"> за потребе Основне школе „Вук Караџић“ у Мајиловцу</w:t>
      </w:r>
      <w:r w:rsidR="00372455" w:rsidRPr="005F1548">
        <w:rPr>
          <w:b/>
          <w:sz w:val="24"/>
          <w:szCs w:val="24"/>
        </w:rPr>
        <w:t xml:space="preserve">, </w:t>
      </w:r>
      <w:r w:rsidR="009C3369" w:rsidRPr="009C3369">
        <w:rPr>
          <w:b/>
          <w:sz w:val="24"/>
          <w:szCs w:val="24"/>
        </w:rPr>
        <w:t xml:space="preserve">ЈН бр. </w:t>
      </w:r>
      <w:proofErr w:type="gramStart"/>
      <w:r w:rsidR="009C3369" w:rsidRPr="009C3369">
        <w:rPr>
          <w:b/>
          <w:sz w:val="24"/>
          <w:szCs w:val="24"/>
        </w:rPr>
        <w:t>3</w:t>
      </w:r>
      <w:r w:rsidR="00372455" w:rsidRPr="009C3369">
        <w:rPr>
          <w:b/>
          <w:sz w:val="24"/>
          <w:szCs w:val="24"/>
        </w:rPr>
        <w:t>/2018</w:t>
      </w:r>
      <w:r w:rsidR="00372455" w:rsidRPr="005F1548">
        <w:rPr>
          <w:b/>
          <w:sz w:val="24"/>
          <w:szCs w:val="24"/>
        </w:rPr>
        <w:t xml:space="preserve"> - </w:t>
      </w:r>
      <w:r w:rsidRPr="005F1548">
        <w:rPr>
          <w:rFonts w:eastAsia="Arial Unicode MS"/>
          <w:b/>
          <w:bCs/>
          <w:color w:val="000000"/>
          <w:kern w:val="1"/>
          <w:sz w:val="24"/>
          <w:szCs w:val="24"/>
          <w:lang w:val="sr-Cyrl-CS" w:eastAsia="ar-SA"/>
        </w:rPr>
        <w:t>НЕ ОТВАРАТИ”</w:t>
      </w:r>
      <w:r w:rsidRPr="005F1548">
        <w:rPr>
          <w:rFonts w:eastAsia="TimesNewRomanPS-BoldMT"/>
          <w:b/>
          <w:bCs/>
          <w:color w:val="000000"/>
          <w:kern w:val="1"/>
          <w:sz w:val="24"/>
          <w:szCs w:val="24"/>
          <w:lang w:eastAsia="ar-SA"/>
        </w:rPr>
        <w:t>.</w:t>
      </w:r>
      <w:r w:rsidRPr="005F1548">
        <w:rPr>
          <w:rFonts w:eastAsia="Arial Unicode MS"/>
          <w:kern w:val="1"/>
          <w:sz w:val="24"/>
          <w:szCs w:val="24"/>
          <w:lang w:eastAsia="ar-SA"/>
        </w:rPr>
        <w:t xml:space="preserve">Понуда се сматра благовременом уколико је примљена од стране наручиоца до </w:t>
      </w:r>
      <w:r w:rsidR="009C3369" w:rsidRPr="009C3369">
        <w:rPr>
          <w:rFonts w:eastAsia="Arial Unicode MS"/>
          <w:b/>
          <w:kern w:val="1"/>
          <w:sz w:val="24"/>
          <w:szCs w:val="24"/>
          <w:u w:val="single"/>
          <w:lang w:eastAsia="ar-SA"/>
        </w:rPr>
        <w:t>16.7</w:t>
      </w:r>
      <w:r w:rsidRPr="009C3369">
        <w:rPr>
          <w:rFonts w:eastAsia="Arial Unicode MS"/>
          <w:b/>
          <w:kern w:val="1"/>
          <w:sz w:val="24"/>
          <w:szCs w:val="24"/>
          <w:u w:val="single"/>
          <w:lang w:eastAsia="ar-SA"/>
        </w:rPr>
        <w:t>.2018</w:t>
      </w:r>
      <w:r w:rsidRPr="009C3369">
        <w:rPr>
          <w:rFonts w:eastAsia="Arial Unicode MS"/>
          <w:kern w:val="1"/>
          <w:sz w:val="24"/>
          <w:szCs w:val="24"/>
          <w:lang w:val="sr-Cyrl-CS" w:eastAsia="ar-SA"/>
        </w:rPr>
        <w:t>.</w:t>
      </w:r>
      <w:proofErr w:type="gramEnd"/>
      <w:r w:rsidRPr="009C3369">
        <w:rPr>
          <w:rFonts w:eastAsia="Arial Unicode MS"/>
          <w:kern w:val="1"/>
          <w:sz w:val="24"/>
          <w:szCs w:val="24"/>
          <w:lang w:val="sr-Cyrl-CS" w:eastAsia="ar-SA"/>
        </w:rPr>
        <w:t xml:space="preserve"> године</w:t>
      </w:r>
      <w:r w:rsidR="00814B42">
        <w:rPr>
          <w:rFonts w:eastAsia="Arial Unicode MS"/>
          <w:kern w:val="1"/>
          <w:sz w:val="24"/>
          <w:szCs w:val="24"/>
          <w:lang w:val="sr-Cyrl-CS" w:eastAsia="ar-SA"/>
        </w:rPr>
        <w:t xml:space="preserve"> </w:t>
      </w:r>
      <w:r w:rsidRPr="009C3369">
        <w:rPr>
          <w:rFonts w:eastAsia="Arial Unicode MS"/>
          <w:kern w:val="1"/>
          <w:sz w:val="24"/>
          <w:szCs w:val="24"/>
          <w:lang w:eastAsia="ar-SA"/>
        </w:rPr>
        <w:t xml:space="preserve">до </w:t>
      </w:r>
      <w:r w:rsidRPr="009C3369">
        <w:rPr>
          <w:rFonts w:eastAsia="Arial Unicode MS"/>
          <w:b/>
          <w:kern w:val="1"/>
          <w:sz w:val="24"/>
          <w:szCs w:val="24"/>
          <w:u w:val="single"/>
          <w:lang w:val="sr-Cyrl-CS" w:eastAsia="ar-SA"/>
        </w:rPr>
        <w:t xml:space="preserve">11.00 </w:t>
      </w:r>
      <w:r w:rsidRPr="009C3369">
        <w:rPr>
          <w:rFonts w:eastAsia="Arial Unicode MS"/>
          <w:kern w:val="1"/>
          <w:sz w:val="24"/>
          <w:szCs w:val="24"/>
          <w:lang w:eastAsia="ar-SA"/>
        </w:rPr>
        <w:t>часова</w:t>
      </w:r>
      <w:r w:rsidRPr="005F1548">
        <w:rPr>
          <w:rFonts w:eastAsia="Arial Unicode MS"/>
          <w:kern w:val="1"/>
          <w:sz w:val="24"/>
          <w:szCs w:val="24"/>
          <w:lang w:val="sr-Cyrl-CS" w:eastAsia="ar-SA"/>
        </w:rPr>
        <w:t>.</w:t>
      </w:r>
    </w:p>
    <w:p w:rsidR="005F0C83" w:rsidRPr="005F1548" w:rsidRDefault="005F0C83" w:rsidP="005F0C83">
      <w:pPr>
        <w:suppressAutoHyphens/>
        <w:autoSpaceDE w:val="0"/>
        <w:autoSpaceDN w:val="0"/>
        <w:adjustRightInd w:val="0"/>
        <w:jc w:val="both"/>
        <w:rPr>
          <w:rFonts w:eastAsia="Arial Unicode MS"/>
          <w:color w:val="FF0000"/>
          <w:kern w:val="1"/>
          <w:sz w:val="24"/>
          <w:szCs w:val="24"/>
          <w:lang w:val="sr-Cyrl-CS" w:eastAsia="ar-SA"/>
        </w:rPr>
      </w:pPr>
    </w:p>
    <w:p w:rsidR="005F0C83" w:rsidRPr="005F1548" w:rsidRDefault="005F0C83" w:rsidP="005F0C83">
      <w:pPr>
        <w:suppressAutoHyphens/>
        <w:autoSpaceDE w:val="0"/>
        <w:autoSpaceDN w:val="0"/>
        <w:adjustRightInd w:val="0"/>
        <w:ind w:firstLine="708"/>
        <w:jc w:val="both"/>
        <w:rPr>
          <w:rFonts w:eastAsia="Arial Unicode MS"/>
          <w:kern w:val="1"/>
          <w:sz w:val="24"/>
          <w:szCs w:val="24"/>
          <w:lang w:eastAsia="ar-SA"/>
        </w:rPr>
      </w:pPr>
      <w:r w:rsidRPr="005F1548">
        <w:rPr>
          <w:rFonts w:eastAsia="Arial Unicode MS"/>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5F1548">
        <w:rPr>
          <w:rFonts w:eastAsia="Arial Unicode MS"/>
          <w:kern w:val="1"/>
          <w:sz w:val="24"/>
          <w:szCs w:val="24"/>
          <w:lang w:val="sr-Cyrl-CS" w:eastAsia="ar-SA"/>
        </w:rPr>
        <w:t>н</w:t>
      </w:r>
      <w:r w:rsidRPr="005F1548">
        <w:rPr>
          <w:rFonts w:eastAsia="Arial Unicode MS"/>
          <w:kern w:val="1"/>
          <w:sz w:val="24"/>
          <w:szCs w:val="24"/>
          <w:lang w:eastAsia="ar-SA"/>
        </w:rPr>
        <w:t>аруч</w:t>
      </w:r>
      <w:r w:rsidRPr="005F1548">
        <w:rPr>
          <w:rFonts w:eastAsia="Arial Unicode MS"/>
          <w:kern w:val="1"/>
          <w:sz w:val="24"/>
          <w:szCs w:val="24"/>
          <w:lang w:val="sr-Cyrl-CS" w:eastAsia="ar-SA"/>
        </w:rPr>
        <w:t>и</w:t>
      </w:r>
      <w:r w:rsidRPr="005F1548">
        <w:rPr>
          <w:rFonts w:eastAsia="Arial Unicode MS"/>
          <w:kern w:val="1"/>
          <w:sz w:val="24"/>
          <w:szCs w:val="24"/>
          <w:lang w:eastAsia="ar-SA"/>
        </w:rPr>
        <w:t>лац ће понуђачу предати потврду пријема понуде.У потврди о пријему наручилац ће навести датум и сат пријема понуде.</w:t>
      </w:r>
    </w:p>
    <w:p w:rsidR="005F0C83" w:rsidRPr="005F1548" w:rsidRDefault="005F0C83" w:rsidP="005F0C83">
      <w:pPr>
        <w:suppressAutoHyphens/>
        <w:autoSpaceDE w:val="0"/>
        <w:autoSpaceDN w:val="0"/>
        <w:adjustRightInd w:val="0"/>
        <w:ind w:firstLine="708"/>
        <w:jc w:val="both"/>
        <w:rPr>
          <w:rFonts w:eastAsia="Arial Unicode MS"/>
          <w:kern w:val="1"/>
          <w:sz w:val="24"/>
          <w:szCs w:val="24"/>
          <w:lang w:eastAsia="ar-SA"/>
        </w:rPr>
      </w:pPr>
      <w:proofErr w:type="gramStart"/>
      <w:r w:rsidRPr="005F1548">
        <w:rPr>
          <w:rFonts w:eastAsia="Arial Unicode MS"/>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5F0C83" w:rsidRPr="005F1548" w:rsidRDefault="005F0C83" w:rsidP="005F0C83">
      <w:pPr>
        <w:suppressAutoHyphens/>
        <w:spacing w:line="100" w:lineRule="atLeast"/>
        <w:ind w:firstLine="708"/>
        <w:jc w:val="both"/>
        <w:rPr>
          <w:rFonts w:eastAsia="TimesNewRomanPSMT"/>
          <w:bCs/>
          <w:color w:val="000000"/>
          <w:kern w:val="1"/>
          <w:sz w:val="24"/>
          <w:szCs w:val="24"/>
          <w:lang w:eastAsia="ar-SA"/>
        </w:rPr>
      </w:pPr>
      <w:r w:rsidRPr="005F1548">
        <w:rPr>
          <w:rFonts w:eastAsia="Arial Unicode MS"/>
          <w:color w:val="000000"/>
          <w:kern w:val="1"/>
          <w:sz w:val="24"/>
          <w:szCs w:val="24"/>
          <w:lang w:val="sr-Cyrl-CS" w:eastAsia="ar-SA"/>
        </w:rPr>
        <w:t xml:space="preserve">Отварање понуда је јавно, исте ће се отворити </w:t>
      </w:r>
      <w:r w:rsidR="009C3369" w:rsidRPr="009C3369">
        <w:rPr>
          <w:rFonts w:eastAsia="Arial Unicode MS"/>
          <w:b/>
          <w:kern w:val="1"/>
          <w:sz w:val="24"/>
          <w:szCs w:val="24"/>
          <w:u w:val="single"/>
          <w:lang w:eastAsia="ar-SA"/>
        </w:rPr>
        <w:t>16.7</w:t>
      </w:r>
      <w:r w:rsidRPr="009C3369">
        <w:rPr>
          <w:rFonts w:eastAsia="Arial Unicode MS"/>
          <w:b/>
          <w:kern w:val="1"/>
          <w:sz w:val="24"/>
          <w:szCs w:val="24"/>
          <w:u w:val="single"/>
          <w:lang w:eastAsia="ar-SA"/>
        </w:rPr>
        <w:t>.2018.</w:t>
      </w:r>
      <w:r w:rsidRPr="009C3369">
        <w:rPr>
          <w:rFonts w:eastAsia="Arial Unicode MS"/>
          <w:color w:val="000000"/>
          <w:kern w:val="1"/>
          <w:sz w:val="24"/>
          <w:szCs w:val="24"/>
          <w:lang w:val="sr-Cyrl-CS" w:eastAsia="ar-SA"/>
        </w:rPr>
        <w:t xml:space="preserve"> године</w:t>
      </w:r>
      <w:r w:rsidR="00814B42">
        <w:rPr>
          <w:rFonts w:eastAsia="Arial Unicode MS"/>
          <w:color w:val="000000"/>
          <w:kern w:val="1"/>
          <w:sz w:val="24"/>
          <w:szCs w:val="24"/>
          <w:lang w:val="sr-Cyrl-CS" w:eastAsia="ar-SA"/>
        </w:rPr>
        <w:t xml:space="preserve"> </w:t>
      </w:r>
      <w:r w:rsidR="00814B42" w:rsidRPr="000D4145">
        <w:rPr>
          <w:rFonts w:eastAsia="Arial Unicode MS"/>
          <w:color w:val="000000"/>
          <w:kern w:val="1"/>
          <w:sz w:val="24"/>
          <w:szCs w:val="24"/>
          <w:lang w:val="sr-Cyrl-CS" w:eastAsia="ar-SA"/>
        </w:rPr>
        <w:t>са почетком у 12,30 часова,</w:t>
      </w:r>
      <w:bookmarkStart w:id="0" w:name="_GoBack"/>
      <w:bookmarkEnd w:id="0"/>
      <w:r w:rsidRPr="000D4145">
        <w:rPr>
          <w:rFonts w:eastAsia="Arial Unicode MS"/>
          <w:color w:val="000000"/>
          <w:kern w:val="1"/>
          <w:sz w:val="24"/>
          <w:szCs w:val="24"/>
          <w:lang w:val="sr-Cyrl-CS" w:eastAsia="ar-SA"/>
        </w:rPr>
        <w:t xml:space="preserve">  у просторијама </w:t>
      </w:r>
      <w:r w:rsidR="00372455" w:rsidRPr="000D4145">
        <w:rPr>
          <w:sz w:val="24"/>
          <w:szCs w:val="24"/>
        </w:rPr>
        <w:t>основне школе „Вук Караџић“ у Мајиловцу</w:t>
      </w:r>
      <w:r w:rsidR="00372455" w:rsidRPr="005F1548">
        <w:rPr>
          <w:sz w:val="24"/>
          <w:szCs w:val="24"/>
        </w:rPr>
        <w:t xml:space="preserve"> у </w:t>
      </w:r>
      <w:r w:rsidRPr="005F1548">
        <w:rPr>
          <w:rFonts w:eastAsia="Arial Unicode MS"/>
          <w:color w:val="000000"/>
          <w:kern w:val="1"/>
          <w:sz w:val="24"/>
          <w:szCs w:val="24"/>
          <w:lang w:val="sr-Cyrl-CS" w:eastAsia="ar-SA"/>
        </w:rPr>
        <w:t xml:space="preserve"> канцелариј</w:t>
      </w:r>
      <w:r w:rsidR="00372455" w:rsidRPr="005F1548">
        <w:rPr>
          <w:rFonts w:eastAsia="Arial Unicode MS"/>
          <w:color w:val="000000"/>
          <w:kern w:val="1"/>
          <w:sz w:val="24"/>
          <w:szCs w:val="24"/>
          <w:lang w:val="sr-Cyrl-CS" w:eastAsia="ar-SA"/>
        </w:rPr>
        <w:t>и директора.</w:t>
      </w:r>
    </w:p>
    <w:p w:rsidR="005F0C83" w:rsidRPr="005F1548" w:rsidRDefault="005F0C83" w:rsidP="005F0C83">
      <w:pPr>
        <w:suppressAutoHyphens/>
        <w:spacing w:line="100" w:lineRule="atLeast"/>
        <w:jc w:val="both"/>
        <w:rPr>
          <w:rFonts w:eastAsia="TimesNewRomanPSMT"/>
          <w:bCs/>
          <w:color w:val="000000"/>
          <w:kern w:val="1"/>
          <w:sz w:val="24"/>
          <w:szCs w:val="24"/>
          <w:lang w:val="sr-Cyrl-CS" w:eastAsia="ar-SA"/>
        </w:rPr>
      </w:pPr>
    </w:p>
    <w:p w:rsidR="005F0C83" w:rsidRPr="005F1548" w:rsidRDefault="005F0C83" w:rsidP="005F0C83">
      <w:pPr>
        <w:suppressAutoHyphens/>
        <w:autoSpaceDE w:val="0"/>
        <w:autoSpaceDN w:val="0"/>
        <w:adjustRightInd w:val="0"/>
        <w:spacing w:line="100" w:lineRule="atLeast"/>
        <w:jc w:val="both"/>
        <w:rPr>
          <w:rFonts w:eastAsia="Arial Unicode MS"/>
          <w:color w:val="000000"/>
          <w:kern w:val="1"/>
          <w:sz w:val="24"/>
          <w:szCs w:val="24"/>
          <w:u w:val="single"/>
          <w:lang w:eastAsia="ar-SA"/>
        </w:rPr>
      </w:pPr>
      <w:r w:rsidRPr="005F1548">
        <w:rPr>
          <w:rFonts w:eastAsia="Arial Unicode MS"/>
          <w:color w:val="000000"/>
          <w:kern w:val="1"/>
          <w:sz w:val="24"/>
          <w:szCs w:val="24"/>
          <w:u w:val="single"/>
          <w:lang w:eastAsia="ar-SA"/>
        </w:rPr>
        <w:t xml:space="preserve">Понуда мора да садржи оверен и потписан: </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 xml:space="preserve">Образац понуде (Образац 1); </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Образац структуре понуђене цене (Образац 2);</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Образац трошкова припреме понуде (Образац 3);</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Образац изјаве о независној понуди (Образац 4);</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 xml:space="preserve">Образац изјаве понуђача о испуњености услова за учешће у поступку јавне набавке - чл. 75. </w:t>
      </w:r>
      <w:proofErr w:type="gramStart"/>
      <w:r w:rsidRPr="00C46F1C">
        <w:rPr>
          <w:rFonts w:eastAsia="Arial Unicode MS"/>
          <w:color w:val="000000"/>
          <w:kern w:val="1"/>
          <w:sz w:val="24"/>
          <w:szCs w:val="24"/>
          <w:lang w:eastAsia="ar-SA"/>
        </w:rPr>
        <w:t>и</w:t>
      </w:r>
      <w:proofErr w:type="gramEnd"/>
      <w:r w:rsidRPr="00C46F1C">
        <w:rPr>
          <w:rFonts w:eastAsia="Arial Unicode MS"/>
          <w:color w:val="000000"/>
          <w:kern w:val="1"/>
          <w:sz w:val="24"/>
          <w:szCs w:val="24"/>
          <w:lang w:eastAsia="ar-SA"/>
        </w:rPr>
        <w:t xml:space="preserve"> 76. ЗЈН (Образац 5);</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Образац изјаве понуђача са списком понуђених возила (Образац 7);</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Образац изјаве понуђача са списком запослених (Образац 8);</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Образац референтна листа пружених услуга (Образац 9).</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Модел уговора;</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lastRenderedPageBreak/>
        <w:t>Споразум о заједничком подношењу понуде групе понуђача (опционо)</w:t>
      </w:r>
    </w:p>
    <w:p w:rsidR="005F0C83" w:rsidRPr="005F1548" w:rsidRDefault="005F0C83" w:rsidP="005F0C83">
      <w:pPr>
        <w:suppressAutoHyphens/>
        <w:spacing w:line="100" w:lineRule="atLeast"/>
        <w:jc w:val="both"/>
        <w:rPr>
          <w:rFonts w:eastAsia="Arial Unicode MS"/>
          <w:b/>
          <w:i/>
          <w:iCs/>
          <w:color w:val="000000"/>
          <w:kern w:val="1"/>
          <w:sz w:val="24"/>
          <w:szCs w:val="24"/>
          <w:lang w:eastAsia="ar-SA"/>
        </w:rPr>
      </w:pP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b/>
          <w:i/>
          <w:iCs/>
          <w:color w:val="000000"/>
          <w:kern w:val="1"/>
          <w:sz w:val="24"/>
          <w:szCs w:val="24"/>
          <w:lang w:eastAsia="ar-SA"/>
        </w:rPr>
        <w:t>3.</w:t>
      </w:r>
      <w:r w:rsidRPr="005F1548">
        <w:rPr>
          <w:rFonts w:eastAsia="Arial Unicode MS"/>
          <w:b/>
          <w:bCs/>
          <w:i/>
          <w:iCs/>
          <w:color w:val="000000"/>
          <w:kern w:val="1"/>
          <w:sz w:val="24"/>
          <w:szCs w:val="24"/>
          <w:lang w:eastAsia="ar-SA"/>
        </w:rPr>
        <w:t xml:space="preserve"> ПАРТИЈЕ</w:t>
      </w:r>
    </w:p>
    <w:p w:rsidR="007B13E7" w:rsidRPr="007B13E7" w:rsidRDefault="007B13E7" w:rsidP="007B13E7">
      <w:pPr>
        <w:jc w:val="both"/>
        <w:rPr>
          <w:iCs/>
          <w:sz w:val="24"/>
          <w:szCs w:val="24"/>
        </w:rPr>
      </w:pPr>
      <w:r w:rsidRPr="007B13E7">
        <w:rPr>
          <w:iCs/>
          <w:sz w:val="24"/>
          <w:szCs w:val="24"/>
        </w:rPr>
        <w:t xml:space="preserve">Набавка </w:t>
      </w:r>
      <w:proofErr w:type="gramStart"/>
      <w:r w:rsidRPr="007B13E7">
        <w:rPr>
          <w:iCs/>
          <w:sz w:val="24"/>
          <w:szCs w:val="24"/>
        </w:rPr>
        <w:t>није  обликованапо</w:t>
      </w:r>
      <w:proofErr w:type="gramEnd"/>
      <w:r w:rsidRPr="007B13E7">
        <w:rPr>
          <w:iCs/>
          <w:sz w:val="24"/>
          <w:szCs w:val="24"/>
        </w:rPr>
        <w:t xml:space="preserve"> партијама</w:t>
      </w:r>
    </w:p>
    <w:p w:rsidR="005F0C83" w:rsidRPr="007B13E7" w:rsidRDefault="005F0C83" w:rsidP="005F0C83">
      <w:pPr>
        <w:suppressAutoHyphens/>
        <w:spacing w:line="100" w:lineRule="atLeast"/>
        <w:jc w:val="both"/>
        <w:rPr>
          <w:rFonts w:eastAsia="Arial Unicode MS"/>
          <w:color w:val="000000"/>
          <w:kern w:val="1"/>
          <w:sz w:val="24"/>
          <w:szCs w:val="24"/>
          <w:lang w:eastAsia="ar-SA"/>
        </w:rPr>
      </w:pPr>
    </w:p>
    <w:p w:rsidR="005F0C83" w:rsidRPr="005F1548" w:rsidRDefault="005F0C83" w:rsidP="005F0C83">
      <w:pPr>
        <w:suppressAutoHyphens/>
        <w:spacing w:line="100" w:lineRule="atLeast"/>
        <w:jc w:val="both"/>
        <w:rPr>
          <w:rFonts w:eastAsia="Arial Unicode MS"/>
          <w:bCs/>
          <w:iCs/>
          <w:color w:val="000000"/>
          <w:kern w:val="1"/>
          <w:sz w:val="24"/>
          <w:szCs w:val="24"/>
          <w:lang w:eastAsia="ar-SA"/>
        </w:rPr>
      </w:pPr>
      <w:r w:rsidRPr="005F1548">
        <w:rPr>
          <w:rFonts w:eastAsia="Arial Unicode MS"/>
          <w:b/>
          <w:i/>
          <w:iCs/>
          <w:color w:val="000000"/>
          <w:kern w:val="1"/>
          <w:sz w:val="24"/>
          <w:szCs w:val="24"/>
          <w:lang w:eastAsia="ar-SA"/>
        </w:rPr>
        <w:t>4.</w:t>
      </w:r>
      <w:r w:rsidRPr="005F1548">
        <w:rPr>
          <w:rFonts w:eastAsia="Arial Unicode MS"/>
          <w:b/>
          <w:bCs/>
          <w:i/>
          <w:iCs/>
          <w:color w:val="000000"/>
          <w:kern w:val="1"/>
          <w:sz w:val="24"/>
          <w:szCs w:val="24"/>
          <w:lang w:eastAsia="ar-SA"/>
        </w:rPr>
        <w:t xml:space="preserve">  ПОНУДА СА ВАРИЈАНТАМА</w:t>
      </w:r>
    </w:p>
    <w:p w:rsidR="005F0C83" w:rsidRPr="005F1548" w:rsidRDefault="005F0C83" w:rsidP="005F0C83">
      <w:pPr>
        <w:suppressAutoHyphens/>
        <w:spacing w:line="100" w:lineRule="atLeast"/>
        <w:jc w:val="both"/>
        <w:rPr>
          <w:rFonts w:eastAsia="Arial Unicode MS"/>
          <w:bCs/>
          <w:iCs/>
          <w:color w:val="000000"/>
          <w:kern w:val="1"/>
          <w:sz w:val="24"/>
          <w:szCs w:val="24"/>
          <w:lang w:eastAsia="ar-SA"/>
        </w:rPr>
      </w:pPr>
      <w:proofErr w:type="gramStart"/>
      <w:r w:rsidRPr="005F1548">
        <w:rPr>
          <w:rFonts w:eastAsia="Arial Unicode MS"/>
          <w:bCs/>
          <w:iCs/>
          <w:color w:val="000000"/>
          <w:kern w:val="1"/>
          <w:sz w:val="24"/>
          <w:szCs w:val="24"/>
          <w:lang w:eastAsia="ar-SA"/>
        </w:rPr>
        <w:t>Подношење понуде са варијантама није дозвољено.</w:t>
      </w:r>
      <w:proofErr w:type="gramEnd"/>
    </w:p>
    <w:p w:rsidR="005F0C83" w:rsidRPr="005F1548" w:rsidRDefault="005F0C83" w:rsidP="005F0C83">
      <w:pPr>
        <w:suppressAutoHyphens/>
        <w:spacing w:line="100" w:lineRule="atLeast"/>
        <w:jc w:val="both"/>
        <w:rPr>
          <w:rFonts w:eastAsia="Arial Unicode MS"/>
          <w:bCs/>
          <w:iCs/>
          <w:color w:val="000000"/>
          <w:kern w:val="1"/>
          <w:sz w:val="24"/>
          <w:szCs w:val="24"/>
          <w:lang w:eastAsia="ar-SA"/>
        </w:rPr>
      </w:pP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b/>
          <w:bCs/>
          <w:i/>
          <w:iCs/>
          <w:color w:val="000000"/>
          <w:kern w:val="1"/>
          <w:sz w:val="24"/>
          <w:szCs w:val="24"/>
          <w:lang w:eastAsia="ar-SA"/>
        </w:rPr>
        <w:t xml:space="preserve">5. </w:t>
      </w:r>
      <w:r w:rsidRPr="005F1548">
        <w:rPr>
          <w:rFonts w:eastAsia="Arial Unicode MS"/>
          <w:b/>
          <w:i/>
          <w:iCs/>
          <w:color w:val="000000"/>
          <w:kern w:val="1"/>
          <w:sz w:val="24"/>
          <w:szCs w:val="24"/>
          <w:lang w:eastAsia="ar-SA"/>
        </w:rPr>
        <w:t>НАЧИН ИЗМЕНЕ, ДОПУНЕ И ОПОЗИВА ПОНУДЕ</w:t>
      </w:r>
    </w:p>
    <w:p w:rsidR="005F0C83" w:rsidRPr="005F1548" w:rsidRDefault="005F0C83" w:rsidP="005F0C83">
      <w:pPr>
        <w:suppressAutoHyphens/>
        <w:spacing w:line="100" w:lineRule="atLeast"/>
        <w:jc w:val="both"/>
        <w:rPr>
          <w:rFonts w:eastAsia="Arial Unicode MS"/>
          <w:color w:val="000000"/>
          <w:kern w:val="1"/>
          <w:sz w:val="24"/>
          <w:szCs w:val="24"/>
          <w:lang w:eastAsia="ar-SA"/>
        </w:rPr>
      </w:pP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1548">
        <w:rPr>
          <w:rFonts w:eastAsia="Arial Unicode MS"/>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5F0C83" w:rsidRPr="005F1548" w:rsidRDefault="005F0C83" w:rsidP="005F0C83">
      <w:pPr>
        <w:suppressAutoHyphens/>
        <w:spacing w:line="100" w:lineRule="atLeast"/>
        <w:ind w:firstLine="708"/>
        <w:jc w:val="both"/>
        <w:rPr>
          <w:rFonts w:eastAsia="TimesNewRomanPSMT"/>
          <w:bCs/>
          <w:iCs/>
          <w:color w:val="000000"/>
          <w:kern w:val="1"/>
          <w:sz w:val="24"/>
          <w:szCs w:val="24"/>
          <w:lang w:eastAsia="ar-SA"/>
        </w:rPr>
      </w:pPr>
      <w:proofErr w:type="gramStart"/>
      <w:r w:rsidRPr="005F1548">
        <w:rPr>
          <w:rFonts w:eastAsia="Arial Unicode MS"/>
          <w:color w:val="000000"/>
          <w:kern w:val="1"/>
          <w:sz w:val="24"/>
          <w:szCs w:val="24"/>
          <w:lang w:eastAsia="ar-SA"/>
        </w:rPr>
        <w:t>Понуђач је дужан да јасно назначи који део понуде мења односно која документа накнадно доставља.</w:t>
      </w:r>
      <w:proofErr w:type="gramEnd"/>
    </w:p>
    <w:p w:rsidR="005F0C83" w:rsidRPr="005F1548" w:rsidRDefault="005F0C83" w:rsidP="005F0C83">
      <w:pPr>
        <w:suppressAutoHyphens/>
        <w:spacing w:line="100" w:lineRule="atLeast"/>
        <w:ind w:firstLine="708"/>
        <w:jc w:val="both"/>
        <w:rPr>
          <w:rFonts w:eastAsia="TimesNewRomanPSMT"/>
          <w:bCs/>
          <w:iCs/>
          <w:color w:val="000000"/>
          <w:kern w:val="1"/>
          <w:sz w:val="24"/>
          <w:szCs w:val="24"/>
          <w:lang w:eastAsia="ar-SA"/>
        </w:rPr>
      </w:pPr>
      <w:r w:rsidRPr="005F1548">
        <w:rPr>
          <w:rFonts w:eastAsia="TimesNewRomanPSMT"/>
          <w:bCs/>
          <w:iCs/>
          <w:color w:val="000000"/>
          <w:kern w:val="1"/>
          <w:sz w:val="24"/>
          <w:szCs w:val="24"/>
          <w:lang w:eastAsia="ar-SA"/>
        </w:rPr>
        <w:t xml:space="preserve">Измену, допуну или опозив понуде треба доставити на адресу: </w:t>
      </w:r>
      <w:r w:rsidRPr="005F1548">
        <w:rPr>
          <w:rFonts w:eastAsia="TimesNewRomanPSMT"/>
          <w:bCs/>
          <w:iCs/>
          <w:color w:val="000000"/>
          <w:kern w:val="1"/>
          <w:sz w:val="24"/>
          <w:szCs w:val="24"/>
          <w:lang w:val="sr-Cyrl-CS" w:eastAsia="ar-SA"/>
        </w:rPr>
        <w:t>Општинска управа општине Велико Градиште, Житни трг бр. 1, 12220 Велико Градиште</w:t>
      </w:r>
      <w:r w:rsidRPr="005F1548">
        <w:rPr>
          <w:rFonts w:eastAsia="Arial Unicode MS"/>
          <w:i/>
          <w:iCs/>
          <w:color w:val="000000"/>
          <w:kern w:val="1"/>
          <w:sz w:val="24"/>
          <w:szCs w:val="24"/>
          <w:lang w:eastAsia="ar-SA"/>
        </w:rPr>
        <w:t xml:space="preserve">, </w:t>
      </w:r>
      <w:r w:rsidRPr="005F1548">
        <w:rPr>
          <w:rFonts w:eastAsia="TimesNewRomanPSMT"/>
          <w:bCs/>
          <w:iCs/>
          <w:color w:val="000000"/>
          <w:kern w:val="1"/>
          <w:sz w:val="24"/>
          <w:szCs w:val="24"/>
          <w:lang w:eastAsia="ar-SA"/>
        </w:rPr>
        <w:t>са назнаком:</w:t>
      </w:r>
    </w:p>
    <w:p w:rsidR="005F0C83" w:rsidRPr="009C3369" w:rsidRDefault="005F0C83" w:rsidP="005F0C83">
      <w:pPr>
        <w:suppressAutoHyphens/>
        <w:spacing w:line="100" w:lineRule="atLeast"/>
        <w:jc w:val="both"/>
        <w:rPr>
          <w:rFonts w:eastAsia="TimesNewRomanPSMT"/>
          <w:bCs/>
          <w:iCs/>
          <w:color w:val="000000"/>
          <w:kern w:val="1"/>
          <w:sz w:val="24"/>
          <w:szCs w:val="24"/>
          <w:lang w:eastAsia="ar-SA"/>
        </w:rPr>
      </w:pPr>
      <w:r w:rsidRPr="005F1548">
        <w:rPr>
          <w:rFonts w:eastAsia="TimesNewRomanPSMT"/>
          <w:bCs/>
          <w:iCs/>
          <w:color w:val="000000"/>
          <w:kern w:val="1"/>
          <w:sz w:val="24"/>
          <w:szCs w:val="24"/>
          <w:lang w:eastAsia="ar-SA"/>
        </w:rPr>
        <w:t>„</w:t>
      </w:r>
      <w:r w:rsidRPr="005F1548">
        <w:rPr>
          <w:rFonts w:eastAsia="TimesNewRomanPSMT"/>
          <w:b/>
          <w:bCs/>
          <w:iCs/>
          <w:color w:val="000000"/>
          <w:kern w:val="1"/>
          <w:sz w:val="24"/>
          <w:szCs w:val="24"/>
          <w:lang w:eastAsia="ar-SA"/>
        </w:rPr>
        <w:t>Измена понуде</w:t>
      </w:r>
      <w:r w:rsidRPr="005F1548">
        <w:rPr>
          <w:rFonts w:eastAsia="TimesNewRomanPS-BoldMT"/>
          <w:b/>
          <w:bCs/>
          <w:color w:val="000000"/>
          <w:kern w:val="1"/>
          <w:sz w:val="24"/>
          <w:szCs w:val="24"/>
          <w:lang w:eastAsia="ar-SA"/>
        </w:rPr>
        <w:t xml:space="preserve"> за јавну набавку-</w:t>
      </w:r>
      <w:r w:rsidR="00C46F1C" w:rsidRPr="00F528B5">
        <w:rPr>
          <w:b/>
          <w:sz w:val="24"/>
          <w:szCs w:val="24"/>
        </w:rPr>
        <w:t xml:space="preserve">Превоз ученика за </w:t>
      </w:r>
      <w:proofErr w:type="gramStart"/>
      <w:r w:rsidR="00C46F1C" w:rsidRPr="00F528B5">
        <w:rPr>
          <w:b/>
          <w:sz w:val="24"/>
          <w:szCs w:val="24"/>
        </w:rPr>
        <w:t>школску  2018</w:t>
      </w:r>
      <w:proofErr w:type="gramEnd"/>
      <w:r w:rsidR="00C46F1C" w:rsidRPr="00F528B5">
        <w:rPr>
          <w:b/>
          <w:sz w:val="24"/>
          <w:szCs w:val="24"/>
        </w:rPr>
        <w:t xml:space="preserve">/2019. </w:t>
      </w:r>
      <w:proofErr w:type="gramStart"/>
      <w:r w:rsidR="00C46F1C" w:rsidRPr="00F528B5">
        <w:rPr>
          <w:b/>
          <w:sz w:val="24"/>
          <w:szCs w:val="24"/>
        </w:rPr>
        <w:t>годину</w:t>
      </w:r>
      <w:proofErr w:type="gramEnd"/>
      <w:r w:rsidR="00C46F1C" w:rsidRPr="00F528B5">
        <w:rPr>
          <w:b/>
          <w:sz w:val="24"/>
          <w:szCs w:val="24"/>
        </w:rPr>
        <w:t xml:space="preserve"> за потребе Основне школе „Вук Караџић“ у Мајиловцу</w:t>
      </w:r>
      <w:r w:rsidR="00C46F1C" w:rsidRPr="009C3369">
        <w:rPr>
          <w:b/>
          <w:sz w:val="24"/>
          <w:szCs w:val="24"/>
        </w:rPr>
        <w:t xml:space="preserve">, </w:t>
      </w:r>
      <w:r w:rsidR="009C3369" w:rsidRPr="009C3369">
        <w:rPr>
          <w:b/>
          <w:sz w:val="24"/>
          <w:szCs w:val="24"/>
        </w:rPr>
        <w:t>ЈН бр. 3</w:t>
      </w:r>
      <w:r w:rsidR="00C46F1C" w:rsidRPr="009C3369">
        <w:rPr>
          <w:b/>
          <w:sz w:val="24"/>
          <w:szCs w:val="24"/>
        </w:rPr>
        <w:t>/2018</w:t>
      </w:r>
      <w:r w:rsidRPr="009C3369">
        <w:rPr>
          <w:rFonts w:eastAsia="TimesNewRomanPSMT"/>
          <w:b/>
          <w:bCs/>
          <w:color w:val="000000"/>
          <w:kern w:val="1"/>
          <w:sz w:val="24"/>
          <w:szCs w:val="24"/>
          <w:lang w:eastAsia="ar-SA"/>
        </w:rPr>
        <w:t>-</w:t>
      </w:r>
      <w:r w:rsidRPr="009C3369">
        <w:rPr>
          <w:rFonts w:eastAsia="TimesNewRomanPS-BoldMT"/>
          <w:b/>
          <w:bCs/>
          <w:color w:val="000000"/>
          <w:kern w:val="1"/>
          <w:sz w:val="24"/>
          <w:szCs w:val="24"/>
          <w:lang w:eastAsia="ar-SA"/>
        </w:rPr>
        <w:t>НЕ ОТВАРАТИ”</w:t>
      </w:r>
      <w:r w:rsidRPr="009C3369">
        <w:rPr>
          <w:rFonts w:eastAsia="TimesNewRomanPSMT"/>
          <w:bCs/>
          <w:iCs/>
          <w:color w:val="000000"/>
          <w:kern w:val="1"/>
          <w:sz w:val="24"/>
          <w:szCs w:val="24"/>
          <w:lang w:eastAsia="ar-SA"/>
        </w:rPr>
        <w:t xml:space="preserve"> или</w:t>
      </w:r>
    </w:p>
    <w:p w:rsidR="005F0C83" w:rsidRPr="009C3369" w:rsidRDefault="005F0C83" w:rsidP="005F0C83">
      <w:pPr>
        <w:suppressAutoHyphens/>
        <w:spacing w:line="100" w:lineRule="atLeast"/>
        <w:jc w:val="both"/>
        <w:rPr>
          <w:rFonts w:eastAsia="TimesNewRomanPSMT"/>
          <w:bCs/>
          <w:iCs/>
          <w:color w:val="000000"/>
          <w:kern w:val="1"/>
          <w:sz w:val="24"/>
          <w:szCs w:val="24"/>
          <w:lang w:eastAsia="ar-SA"/>
        </w:rPr>
      </w:pPr>
      <w:r w:rsidRPr="009C3369">
        <w:rPr>
          <w:rFonts w:eastAsia="TimesNewRomanPSMT"/>
          <w:bCs/>
          <w:iCs/>
          <w:color w:val="000000"/>
          <w:kern w:val="1"/>
          <w:sz w:val="24"/>
          <w:szCs w:val="24"/>
          <w:lang w:eastAsia="ar-SA"/>
        </w:rPr>
        <w:t>„</w:t>
      </w:r>
      <w:r w:rsidRPr="009C3369">
        <w:rPr>
          <w:rFonts w:eastAsia="TimesNewRomanPSMT"/>
          <w:b/>
          <w:bCs/>
          <w:iCs/>
          <w:color w:val="000000"/>
          <w:kern w:val="1"/>
          <w:sz w:val="24"/>
          <w:szCs w:val="24"/>
          <w:lang w:eastAsia="ar-SA"/>
        </w:rPr>
        <w:t>Допуна понуде</w:t>
      </w:r>
      <w:r w:rsidRPr="009C3369">
        <w:rPr>
          <w:rFonts w:eastAsia="TimesNewRomanPS-BoldMT"/>
          <w:b/>
          <w:bCs/>
          <w:color w:val="000000"/>
          <w:kern w:val="1"/>
          <w:sz w:val="24"/>
          <w:szCs w:val="24"/>
          <w:lang w:eastAsia="ar-SA"/>
        </w:rPr>
        <w:t>за јавну набавку</w:t>
      </w:r>
      <w:r w:rsidR="00857F58" w:rsidRPr="009C3369">
        <w:rPr>
          <w:rFonts w:eastAsia="TimesNewRomanPS-BoldMT"/>
          <w:b/>
          <w:bCs/>
          <w:color w:val="000000"/>
          <w:kern w:val="1"/>
          <w:sz w:val="24"/>
          <w:szCs w:val="24"/>
          <w:lang w:eastAsia="ar-SA"/>
        </w:rPr>
        <w:t xml:space="preserve">- </w:t>
      </w:r>
      <w:r w:rsidR="00C46F1C" w:rsidRPr="009C3369">
        <w:rPr>
          <w:b/>
          <w:sz w:val="24"/>
          <w:szCs w:val="24"/>
        </w:rPr>
        <w:t xml:space="preserve">Превоз ученика за </w:t>
      </w:r>
      <w:proofErr w:type="gramStart"/>
      <w:r w:rsidR="00C46F1C" w:rsidRPr="009C3369">
        <w:rPr>
          <w:b/>
          <w:sz w:val="24"/>
          <w:szCs w:val="24"/>
        </w:rPr>
        <w:t>школску  2018</w:t>
      </w:r>
      <w:proofErr w:type="gramEnd"/>
      <w:r w:rsidR="00C46F1C" w:rsidRPr="009C3369">
        <w:rPr>
          <w:b/>
          <w:sz w:val="24"/>
          <w:szCs w:val="24"/>
        </w:rPr>
        <w:t xml:space="preserve">/2019. </w:t>
      </w:r>
      <w:proofErr w:type="gramStart"/>
      <w:r w:rsidR="00C46F1C" w:rsidRPr="009C3369">
        <w:rPr>
          <w:b/>
          <w:sz w:val="24"/>
          <w:szCs w:val="24"/>
        </w:rPr>
        <w:t>годину</w:t>
      </w:r>
      <w:proofErr w:type="gramEnd"/>
      <w:r w:rsidR="00C46F1C" w:rsidRPr="009C3369">
        <w:rPr>
          <w:b/>
          <w:sz w:val="24"/>
          <w:szCs w:val="24"/>
        </w:rPr>
        <w:t xml:space="preserve"> за потребе Основне школе „Вук Караџић“ у Мајиловцу, </w:t>
      </w:r>
      <w:r w:rsidR="009C3369" w:rsidRPr="009C3369">
        <w:rPr>
          <w:b/>
          <w:sz w:val="24"/>
          <w:szCs w:val="24"/>
        </w:rPr>
        <w:t>ЈН бр. 3</w:t>
      </w:r>
      <w:r w:rsidR="00C46F1C" w:rsidRPr="009C3369">
        <w:rPr>
          <w:b/>
          <w:sz w:val="24"/>
          <w:szCs w:val="24"/>
        </w:rPr>
        <w:t>/2018</w:t>
      </w:r>
      <w:r w:rsidRPr="009C3369">
        <w:rPr>
          <w:rFonts w:eastAsia="TimesNewRomanPSMT"/>
          <w:b/>
          <w:bCs/>
          <w:color w:val="000000"/>
          <w:kern w:val="1"/>
          <w:sz w:val="24"/>
          <w:szCs w:val="24"/>
          <w:lang w:eastAsia="ar-SA"/>
        </w:rPr>
        <w:t>-</w:t>
      </w:r>
      <w:r w:rsidRPr="009C3369">
        <w:rPr>
          <w:rFonts w:eastAsia="TimesNewRomanPS-BoldMT"/>
          <w:b/>
          <w:bCs/>
          <w:color w:val="000000"/>
          <w:kern w:val="1"/>
          <w:sz w:val="24"/>
          <w:szCs w:val="24"/>
          <w:lang w:eastAsia="ar-SA"/>
        </w:rPr>
        <w:t>НЕ ОТВАРАТИ”</w:t>
      </w:r>
      <w:r w:rsidRPr="009C3369">
        <w:rPr>
          <w:rFonts w:eastAsia="TimesNewRomanPSMT"/>
          <w:bCs/>
          <w:iCs/>
          <w:color w:val="000000"/>
          <w:kern w:val="1"/>
          <w:sz w:val="24"/>
          <w:szCs w:val="24"/>
          <w:lang w:eastAsia="ar-SA"/>
        </w:rPr>
        <w:t>или</w:t>
      </w:r>
    </w:p>
    <w:p w:rsidR="005F0C83" w:rsidRPr="009C3369" w:rsidRDefault="005F0C83" w:rsidP="005F0C83">
      <w:pPr>
        <w:suppressAutoHyphens/>
        <w:spacing w:line="100" w:lineRule="atLeast"/>
        <w:jc w:val="both"/>
        <w:rPr>
          <w:rFonts w:eastAsia="TimesNewRomanPSMT"/>
          <w:bCs/>
          <w:iCs/>
          <w:color w:val="000000"/>
          <w:kern w:val="1"/>
          <w:sz w:val="24"/>
          <w:szCs w:val="24"/>
          <w:lang w:eastAsia="ar-SA"/>
        </w:rPr>
      </w:pPr>
      <w:r w:rsidRPr="009C3369">
        <w:rPr>
          <w:rFonts w:eastAsia="TimesNewRomanPSMT"/>
          <w:bCs/>
          <w:iCs/>
          <w:color w:val="000000"/>
          <w:kern w:val="1"/>
          <w:sz w:val="24"/>
          <w:szCs w:val="24"/>
          <w:lang w:eastAsia="ar-SA"/>
        </w:rPr>
        <w:t>„</w:t>
      </w:r>
      <w:r w:rsidRPr="009C3369">
        <w:rPr>
          <w:rFonts w:eastAsia="TimesNewRomanPSMT"/>
          <w:b/>
          <w:bCs/>
          <w:iCs/>
          <w:color w:val="000000"/>
          <w:kern w:val="1"/>
          <w:sz w:val="24"/>
          <w:szCs w:val="24"/>
          <w:lang w:eastAsia="ar-SA"/>
        </w:rPr>
        <w:t>Опозив понуде</w:t>
      </w:r>
      <w:r w:rsidRPr="009C3369">
        <w:rPr>
          <w:rFonts w:eastAsia="TimesNewRomanPS-BoldMT"/>
          <w:b/>
          <w:bCs/>
          <w:color w:val="000000"/>
          <w:kern w:val="1"/>
          <w:sz w:val="24"/>
          <w:szCs w:val="24"/>
          <w:lang w:eastAsia="ar-SA"/>
        </w:rPr>
        <w:t>за јавну набавку</w:t>
      </w:r>
      <w:r w:rsidR="00C46F1C" w:rsidRPr="009C3369">
        <w:rPr>
          <w:b/>
          <w:sz w:val="24"/>
          <w:szCs w:val="24"/>
        </w:rPr>
        <w:t xml:space="preserve">Превоз ученика за </w:t>
      </w:r>
      <w:proofErr w:type="gramStart"/>
      <w:r w:rsidR="00C46F1C" w:rsidRPr="009C3369">
        <w:rPr>
          <w:b/>
          <w:sz w:val="24"/>
          <w:szCs w:val="24"/>
        </w:rPr>
        <w:t>школску  2018</w:t>
      </w:r>
      <w:proofErr w:type="gramEnd"/>
      <w:r w:rsidR="00C46F1C" w:rsidRPr="009C3369">
        <w:rPr>
          <w:b/>
          <w:sz w:val="24"/>
          <w:szCs w:val="24"/>
        </w:rPr>
        <w:t xml:space="preserve">/2019. </w:t>
      </w:r>
      <w:proofErr w:type="gramStart"/>
      <w:r w:rsidR="00C46F1C" w:rsidRPr="009C3369">
        <w:rPr>
          <w:b/>
          <w:sz w:val="24"/>
          <w:szCs w:val="24"/>
        </w:rPr>
        <w:t>годину</w:t>
      </w:r>
      <w:proofErr w:type="gramEnd"/>
      <w:r w:rsidR="00C46F1C" w:rsidRPr="009C3369">
        <w:rPr>
          <w:b/>
          <w:sz w:val="24"/>
          <w:szCs w:val="24"/>
        </w:rPr>
        <w:t xml:space="preserve"> за потребе Основне школе „Вук Караџић“ у Мајиловцу, </w:t>
      </w:r>
      <w:r w:rsidR="009C3369" w:rsidRPr="009C3369">
        <w:rPr>
          <w:b/>
          <w:sz w:val="24"/>
          <w:szCs w:val="24"/>
        </w:rPr>
        <w:t>ЈН бр. 3</w:t>
      </w:r>
      <w:r w:rsidR="00C46F1C" w:rsidRPr="009C3369">
        <w:rPr>
          <w:b/>
          <w:sz w:val="24"/>
          <w:szCs w:val="24"/>
        </w:rPr>
        <w:t>/2018</w:t>
      </w:r>
      <w:r w:rsidRPr="009C3369">
        <w:rPr>
          <w:rFonts w:eastAsia="TimesNewRomanPSMT"/>
          <w:b/>
          <w:bCs/>
          <w:color w:val="000000"/>
          <w:kern w:val="1"/>
          <w:sz w:val="24"/>
          <w:szCs w:val="24"/>
          <w:lang w:eastAsia="ar-SA"/>
        </w:rPr>
        <w:t>-</w:t>
      </w:r>
      <w:r w:rsidRPr="009C3369">
        <w:rPr>
          <w:rFonts w:eastAsia="TimesNewRomanPS-BoldMT"/>
          <w:b/>
          <w:bCs/>
          <w:color w:val="000000"/>
          <w:kern w:val="1"/>
          <w:sz w:val="24"/>
          <w:szCs w:val="24"/>
          <w:lang w:eastAsia="ar-SA"/>
        </w:rPr>
        <w:t>НЕ ОТВАРАТИ”</w:t>
      </w:r>
      <w:r w:rsidRPr="009C3369">
        <w:rPr>
          <w:rFonts w:eastAsia="Arial Unicode MS"/>
          <w:b/>
          <w:color w:val="000000"/>
          <w:kern w:val="1"/>
          <w:sz w:val="24"/>
          <w:szCs w:val="24"/>
          <w:lang w:val="sr-Cyrl-CS" w:eastAsia="ar-SA"/>
        </w:rPr>
        <w:t>,</w:t>
      </w:r>
      <w:r w:rsidRPr="009C3369">
        <w:rPr>
          <w:rFonts w:eastAsia="TimesNewRomanPS-BoldMT"/>
          <w:bCs/>
          <w:color w:val="000000"/>
          <w:kern w:val="1"/>
          <w:sz w:val="24"/>
          <w:szCs w:val="24"/>
          <w:lang w:eastAsia="ar-SA"/>
        </w:rPr>
        <w:t xml:space="preserve"> или</w:t>
      </w:r>
    </w:p>
    <w:p w:rsidR="005F0C83" w:rsidRPr="005F1548" w:rsidRDefault="005F0C83" w:rsidP="005F0C83">
      <w:pPr>
        <w:suppressAutoHyphens/>
        <w:spacing w:line="100" w:lineRule="atLeast"/>
        <w:jc w:val="both"/>
        <w:rPr>
          <w:rFonts w:eastAsia="TimesNewRomanPSMT"/>
          <w:bCs/>
          <w:color w:val="000000"/>
          <w:kern w:val="1"/>
          <w:sz w:val="24"/>
          <w:szCs w:val="24"/>
          <w:lang w:eastAsia="ar-SA"/>
        </w:rPr>
      </w:pPr>
      <w:r w:rsidRPr="009C3369">
        <w:rPr>
          <w:rFonts w:eastAsia="TimesNewRomanPSMT"/>
          <w:bCs/>
          <w:iCs/>
          <w:color w:val="000000"/>
          <w:kern w:val="1"/>
          <w:sz w:val="24"/>
          <w:szCs w:val="24"/>
          <w:lang w:eastAsia="ar-SA"/>
        </w:rPr>
        <w:t>„</w:t>
      </w:r>
      <w:r w:rsidRPr="009C3369">
        <w:rPr>
          <w:rFonts w:eastAsia="TimesNewRomanPSMT"/>
          <w:b/>
          <w:bCs/>
          <w:iCs/>
          <w:color w:val="000000"/>
          <w:kern w:val="1"/>
          <w:sz w:val="24"/>
          <w:szCs w:val="24"/>
          <w:lang w:eastAsia="ar-SA"/>
        </w:rPr>
        <w:t>Измена и допуна понуде</w:t>
      </w:r>
      <w:r w:rsidRPr="009C3369">
        <w:rPr>
          <w:rFonts w:eastAsia="TimesNewRomanPS-BoldMT"/>
          <w:b/>
          <w:bCs/>
          <w:color w:val="000000"/>
          <w:kern w:val="1"/>
          <w:sz w:val="24"/>
          <w:szCs w:val="24"/>
          <w:lang w:eastAsia="ar-SA"/>
        </w:rPr>
        <w:t xml:space="preserve"> за јавну набавку</w:t>
      </w:r>
      <w:r w:rsidR="00C46F1C" w:rsidRPr="009C3369">
        <w:rPr>
          <w:b/>
          <w:sz w:val="24"/>
          <w:szCs w:val="24"/>
        </w:rPr>
        <w:t xml:space="preserve">Превоз ученика за </w:t>
      </w:r>
      <w:proofErr w:type="gramStart"/>
      <w:r w:rsidR="00C46F1C" w:rsidRPr="009C3369">
        <w:rPr>
          <w:b/>
          <w:sz w:val="24"/>
          <w:szCs w:val="24"/>
        </w:rPr>
        <w:t>школску  2018</w:t>
      </w:r>
      <w:proofErr w:type="gramEnd"/>
      <w:r w:rsidR="00C46F1C" w:rsidRPr="009C3369">
        <w:rPr>
          <w:b/>
          <w:sz w:val="24"/>
          <w:szCs w:val="24"/>
        </w:rPr>
        <w:t xml:space="preserve">/2019. </w:t>
      </w:r>
      <w:proofErr w:type="gramStart"/>
      <w:r w:rsidR="00C46F1C" w:rsidRPr="009C3369">
        <w:rPr>
          <w:b/>
          <w:sz w:val="24"/>
          <w:szCs w:val="24"/>
        </w:rPr>
        <w:t>годину</w:t>
      </w:r>
      <w:proofErr w:type="gramEnd"/>
      <w:r w:rsidR="00C46F1C" w:rsidRPr="009C3369">
        <w:rPr>
          <w:b/>
          <w:sz w:val="24"/>
          <w:szCs w:val="24"/>
        </w:rPr>
        <w:t xml:space="preserve"> за потребе Основне школе „Вук Караџић“ у Мајиловцу, </w:t>
      </w:r>
      <w:r w:rsidR="009C3369" w:rsidRPr="009C3369">
        <w:rPr>
          <w:b/>
          <w:sz w:val="24"/>
          <w:szCs w:val="24"/>
        </w:rPr>
        <w:t xml:space="preserve">ЈН бр. </w:t>
      </w:r>
      <w:proofErr w:type="gramStart"/>
      <w:r w:rsidR="009C3369" w:rsidRPr="009C3369">
        <w:rPr>
          <w:b/>
          <w:sz w:val="24"/>
          <w:szCs w:val="24"/>
        </w:rPr>
        <w:t>3</w:t>
      </w:r>
      <w:r w:rsidR="00C46F1C" w:rsidRPr="009C3369">
        <w:rPr>
          <w:b/>
          <w:sz w:val="24"/>
          <w:szCs w:val="24"/>
        </w:rPr>
        <w:t>/2018</w:t>
      </w:r>
      <w:r w:rsidRPr="005F1548">
        <w:rPr>
          <w:rFonts w:eastAsia="TimesNewRomanPSMT"/>
          <w:b/>
          <w:bCs/>
          <w:color w:val="000000"/>
          <w:kern w:val="1"/>
          <w:sz w:val="24"/>
          <w:szCs w:val="24"/>
          <w:lang w:eastAsia="ar-SA"/>
        </w:rPr>
        <w:t>-</w:t>
      </w:r>
      <w:r w:rsidRPr="005F1548">
        <w:rPr>
          <w:rFonts w:eastAsia="TimesNewRomanPS-BoldMT"/>
          <w:b/>
          <w:bCs/>
          <w:color w:val="000000"/>
          <w:kern w:val="1"/>
          <w:sz w:val="24"/>
          <w:szCs w:val="24"/>
          <w:lang w:eastAsia="ar-SA"/>
        </w:rPr>
        <w:t>НЕ ОТВАРАТИ”.</w:t>
      </w:r>
      <w:proofErr w:type="gramEnd"/>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1548">
        <w:rPr>
          <w:rFonts w:eastAsia="TimesNewRomanPSMT"/>
          <w:bCs/>
          <w:color w:val="000000"/>
          <w:kern w:val="1"/>
          <w:sz w:val="24"/>
          <w:szCs w:val="24"/>
          <w:lang w:eastAsia="ar-SA"/>
        </w:rPr>
        <w:t>На полеђини коверте или на кутији навести назив</w:t>
      </w:r>
      <w:r w:rsidRPr="005F1548">
        <w:rPr>
          <w:rFonts w:eastAsia="TimesNewRomanPSMT"/>
          <w:bCs/>
          <w:color w:val="000000"/>
          <w:kern w:val="1"/>
          <w:sz w:val="24"/>
          <w:szCs w:val="24"/>
          <w:lang w:val="sr-Cyrl-CS" w:eastAsia="ar-SA"/>
        </w:rPr>
        <w:t xml:space="preserve"> и адресу</w:t>
      </w:r>
      <w:r w:rsidRPr="005F1548">
        <w:rPr>
          <w:rFonts w:eastAsia="TimesNewRomanPSMT"/>
          <w:bCs/>
          <w:color w:val="000000"/>
          <w:kern w:val="1"/>
          <w:sz w:val="24"/>
          <w:szCs w:val="24"/>
          <w:lang w:eastAsia="ar-SA"/>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F0C83" w:rsidRPr="005F1548" w:rsidRDefault="005F0C83" w:rsidP="005F0C83">
      <w:pPr>
        <w:suppressAutoHyphens/>
        <w:spacing w:line="100" w:lineRule="atLeast"/>
        <w:jc w:val="both"/>
        <w:rPr>
          <w:rFonts w:eastAsia="Arial Unicode MS"/>
          <w:b/>
          <w:i/>
          <w:iCs/>
          <w:color w:val="000000"/>
          <w:kern w:val="1"/>
          <w:sz w:val="24"/>
          <w:szCs w:val="24"/>
          <w:lang w:eastAsia="ar-SA"/>
        </w:rPr>
      </w:pPr>
      <w:proofErr w:type="gramStart"/>
      <w:r w:rsidRPr="005F1548">
        <w:rPr>
          <w:rFonts w:eastAsia="Arial Unicode MS"/>
          <w:color w:val="000000"/>
          <w:kern w:val="1"/>
          <w:sz w:val="24"/>
          <w:szCs w:val="24"/>
          <w:lang w:eastAsia="ar-SA"/>
        </w:rPr>
        <w:t>По истеку рока за подношење понуда понуђач не може да повуче нити да мења своју понуду.</w:t>
      </w:r>
      <w:proofErr w:type="gramEnd"/>
    </w:p>
    <w:p w:rsidR="005F0C83" w:rsidRPr="005F1548" w:rsidRDefault="005F0C83" w:rsidP="005F0C83">
      <w:pPr>
        <w:suppressAutoHyphens/>
        <w:spacing w:line="100" w:lineRule="atLeast"/>
        <w:jc w:val="both"/>
        <w:rPr>
          <w:rFonts w:eastAsia="Arial Unicode MS"/>
          <w:b/>
          <w:i/>
          <w:iCs/>
          <w:color w:val="000000"/>
          <w:kern w:val="1"/>
          <w:sz w:val="24"/>
          <w:szCs w:val="24"/>
          <w:lang w:eastAsia="ar-SA"/>
        </w:rPr>
      </w:pP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b/>
          <w:bCs/>
          <w:i/>
          <w:iCs/>
          <w:color w:val="000000"/>
          <w:kern w:val="1"/>
          <w:sz w:val="24"/>
          <w:szCs w:val="24"/>
          <w:lang w:eastAsia="ar-SA"/>
        </w:rPr>
        <w:t xml:space="preserve">6. УЧЕСТВОВАЊЕ У ЗАЈЕДНИЧКОЈ ПОНУДИ ИЛИ КАО ПОДИЗВОЂАЧ </w:t>
      </w:r>
    </w:p>
    <w:p w:rsidR="005F0C83" w:rsidRPr="005F1548" w:rsidRDefault="005F0C83" w:rsidP="005F0C83">
      <w:pPr>
        <w:suppressAutoHyphens/>
        <w:spacing w:line="100" w:lineRule="atLeast"/>
        <w:ind w:firstLine="708"/>
        <w:jc w:val="both"/>
        <w:rPr>
          <w:rFonts w:eastAsia="Arial Unicode MS"/>
          <w:iCs/>
          <w:color w:val="000000"/>
          <w:kern w:val="1"/>
          <w:sz w:val="24"/>
          <w:szCs w:val="24"/>
          <w:lang w:eastAsia="ar-SA"/>
        </w:rPr>
      </w:pPr>
      <w:proofErr w:type="gramStart"/>
      <w:r w:rsidRPr="005F1548">
        <w:rPr>
          <w:rFonts w:eastAsia="Arial Unicode MS"/>
          <w:bCs/>
          <w:iCs/>
          <w:color w:val="000000"/>
          <w:kern w:val="1"/>
          <w:sz w:val="24"/>
          <w:szCs w:val="24"/>
          <w:lang w:eastAsia="ar-SA"/>
        </w:rPr>
        <w:t>Понуђач може да поднесе само једну понуду.</w:t>
      </w:r>
      <w:proofErr w:type="gramEnd"/>
    </w:p>
    <w:p w:rsidR="005F0C83" w:rsidRPr="005F1548" w:rsidRDefault="005F0C83" w:rsidP="005F0C83">
      <w:pPr>
        <w:suppressAutoHyphens/>
        <w:spacing w:line="100" w:lineRule="atLeast"/>
        <w:ind w:firstLine="708"/>
        <w:jc w:val="both"/>
        <w:rPr>
          <w:rFonts w:eastAsia="Arial Unicode MS"/>
          <w:iCs/>
          <w:color w:val="000000"/>
          <w:kern w:val="1"/>
          <w:sz w:val="24"/>
          <w:szCs w:val="24"/>
          <w:lang w:eastAsia="ar-SA"/>
        </w:rPr>
      </w:pPr>
      <w:proofErr w:type="gramStart"/>
      <w:r w:rsidRPr="005F1548">
        <w:rPr>
          <w:rFonts w:eastAsia="Arial Unicode MS"/>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5F0C83" w:rsidRPr="005F1548" w:rsidRDefault="005F0C83" w:rsidP="005F0C83">
      <w:pPr>
        <w:suppressAutoHyphens/>
        <w:spacing w:line="100" w:lineRule="atLeast"/>
        <w:ind w:firstLine="708"/>
        <w:jc w:val="both"/>
        <w:rPr>
          <w:rFonts w:eastAsia="Arial Unicode MS"/>
          <w:i/>
          <w:iCs/>
          <w:color w:val="FF0000"/>
          <w:kern w:val="1"/>
          <w:sz w:val="24"/>
          <w:szCs w:val="24"/>
          <w:lang w:eastAsia="ar-SA"/>
        </w:rPr>
      </w:pPr>
      <w:proofErr w:type="gramStart"/>
      <w:r w:rsidRPr="005F1548">
        <w:rPr>
          <w:rFonts w:eastAsia="Arial Unicode MS"/>
          <w:iCs/>
          <w:color w:val="000000"/>
          <w:kern w:val="1"/>
          <w:sz w:val="24"/>
          <w:szCs w:val="24"/>
          <w:lang w:eastAsia="ar-SA"/>
        </w:rPr>
        <w:t xml:space="preserve">У Обрасцу понуде </w:t>
      </w:r>
      <w:r w:rsidRPr="005F1548">
        <w:rPr>
          <w:rFonts w:eastAsia="Arial Unicode MS"/>
          <w:iCs/>
          <w:color w:val="000000"/>
          <w:kern w:val="1"/>
          <w:sz w:val="24"/>
          <w:szCs w:val="24"/>
          <w:lang w:val="sr-Cyrl-CS" w:eastAsia="ar-SA"/>
        </w:rPr>
        <w:t>(</w:t>
      </w:r>
      <w:r w:rsidRPr="005F1548">
        <w:rPr>
          <w:rFonts w:eastAsia="Arial Unicode MS"/>
          <w:iCs/>
          <w:color w:val="000000"/>
          <w:kern w:val="1"/>
          <w:sz w:val="24"/>
          <w:szCs w:val="24"/>
          <w:lang w:eastAsia="ar-SA"/>
        </w:rPr>
        <w:t xml:space="preserve">Образац 1. у </w:t>
      </w:r>
      <w:r w:rsidRPr="005F1548">
        <w:rPr>
          <w:rFonts w:eastAsia="Arial Unicode MS"/>
          <w:iCs/>
          <w:color w:val="000000"/>
          <w:kern w:val="1"/>
          <w:sz w:val="24"/>
          <w:szCs w:val="24"/>
          <w:lang w:val="sr-Cyrl-CS" w:eastAsia="ar-SA"/>
        </w:rPr>
        <w:t xml:space="preserve">поглављу </w:t>
      </w:r>
      <w:r w:rsidRPr="005F1548">
        <w:rPr>
          <w:rFonts w:eastAsia="Arial Unicode MS"/>
          <w:iCs/>
          <w:color w:val="000000"/>
          <w:kern w:val="1"/>
          <w:sz w:val="24"/>
          <w:szCs w:val="24"/>
          <w:lang w:eastAsia="ar-SA"/>
        </w:rPr>
        <w:t>VI ове конкурсне документације</w:t>
      </w:r>
      <w:r w:rsidRPr="005F1548">
        <w:rPr>
          <w:rFonts w:eastAsia="Arial Unicode MS"/>
          <w:iCs/>
          <w:color w:val="000000"/>
          <w:kern w:val="1"/>
          <w:sz w:val="24"/>
          <w:szCs w:val="24"/>
          <w:lang w:val="ru-RU" w:eastAsia="ar-SA"/>
        </w:rPr>
        <w:t>)</w:t>
      </w:r>
      <w:r w:rsidRPr="005F1548">
        <w:rPr>
          <w:rFonts w:eastAsia="Arial Unicode MS"/>
          <w:i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5F0C83" w:rsidRPr="005F1548" w:rsidRDefault="005F0C83" w:rsidP="005F0C83">
      <w:pPr>
        <w:autoSpaceDE w:val="0"/>
        <w:autoSpaceDN w:val="0"/>
        <w:adjustRightInd w:val="0"/>
        <w:rPr>
          <w:b/>
          <w:bCs/>
          <w:i/>
          <w:iCs/>
          <w:color w:val="000000"/>
          <w:sz w:val="24"/>
          <w:szCs w:val="24"/>
          <w:lang w:val="sr-Cyrl-CS"/>
        </w:rPr>
      </w:pPr>
    </w:p>
    <w:p w:rsidR="005F0C83" w:rsidRPr="005F1548" w:rsidRDefault="005F0C83" w:rsidP="005F0C83">
      <w:pPr>
        <w:suppressAutoHyphens/>
        <w:spacing w:line="100" w:lineRule="atLeast"/>
        <w:jc w:val="both"/>
        <w:rPr>
          <w:rFonts w:eastAsia="Arial Unicode MS"/>
          <w:iCs/>
          <w:color w:val="000000"/>
          <w:kern w:val="1"/>
          <w:sz w:val="24"/>
          <w:szCs w:val="24"/>
          <w:lang w:eastAsia="ar-SA"/>
        </w:rPr>
      </w:pPr>
      <w:r w:rsidRPr="005F1548">
        <w:rPr>
          <w:rFonts w:eastAsia="Arial Unicode MS"/>
          <w:b/>
          <w:bCs/>
          <w:i/>
          <w:iCs/>
          <w:color w:val="000000"/>
          <w:kern w:val="1"/>
          <w:sz w:val="24"/>
          <w:szCs w:val="24"/>
          <w:lang w:eastAsia="ar-SA"/>
        </w:rPr>
        <w:t>7. ПОНУДА СА ПОДИЗВОЂАЧЕМ</w:t>
      </w:r>
    </w:p>
    <w:p w:rsidR="005F0C83" w:rsidRPr="005F1548" w:rsidRDefault="005F0C83" w:rsidP="005F0C83">
      <w:pPr>
        <w:suppressAutoHyphens/>
        <w:spacing w:line="100" w:lineRule="atLeast"/>
        <w:ind w:firstLine="708"/>
        <w:jc w:val="both"/>
        <w:rPr>
          <w:rFonts w:eastAsia="Arial Unicode MS"/>
          <w:iCs/>
          <w:color w:val="000000"/>
          <w:kern w:val="1"/>
          <w:sz w:val="24"/>
          <w:szCs w:val="24"/>
          <w:lang w:eastAsia="ar-SA"/>
        </w:rPr>
      </w:pPr>
      <w:r w:rsidRPr="005F1548">
        <w:rPr>
          <w:rFonts w:eastAsia="Arial Unicode MS"/>
          <w:iCs/>
          <w:color w:val="000000"/>
          <w:kern w:val="1"/>
          <w:sz w:val="24"/>
          <w:szCs w:val="24"/>
          <w:lang w:eastAsia="ar-SA"/>
        </w:rPr>
        <w:t>Уколико понуђач подноси понуду са подизвођачем дужан је да у Обрасцу понуде</w:t>
      </w:r>
      <w:r w:rsidRPr="005F1548">
        <w:rPr>
          <w:rFonts w:eastAsia="Arial Unicode MS"/>
          <w:iCs/>
          <w:color w:val="000000"/>
          <w:kern w:val="1"/>
          <w:sz w:val="24"/>
          <w:szCs w:val="24"/>
          <w:lang w:val="sr-Cyrl-CS" w:eastAsia="ar-SA"/>
        </w:rPr>
        <w:t xml:space="preserve"> (Образац 1. </w:t>
      </w:r>
      <w:r w:rsidRPr="005F1548">
        <w:rPr>
          <w:rFonts w:eastAsia="Arial Unicode MS"/>
          <w:iCs/>
          <w:color w:val="000000"/>
          <w:kern w:val="1"/>
          <w:sz w:val="24"/>
          <w:szCs w:val="24"/>
          <w:lang w:eastAsia="ar-SA"/>
        </w:rPr>
        <w:t xml:space="preserve">у </w:t>
      </w:r>
      <w:r w:rsidRPr="005F1548">
        <w:rPr>
          <w:rFonts w:eastAsia="Arial Unicode MS"/>
          <w:iCs/>
          <w:color w:val="000000"/>
          <w:kern w:val="1"/>
          <w:sz w:val="24"/>
          <w:szCs w:val="24"/>
          <w:lang w:val="sr-Cyrl-CS" w:eastAsia="ar-SA"/>
        </w:rPr>
        <w:t xml:space="preserve">поглављу </w:t>
      </w:r>
      <w:r w:rsidRPr="005F1548">
        <w:rPr>
          <w:rFonts w:eastAsia="Arial Unicode MS"/>
          <w:iCs/>
          <w:color w:val="000000"/>
          <w:kern w:val="1"/>
          <w:sz w:val="24"/>
          <w:szCs w:val="24"/>
          <w:lang w:eastAsia="ar-SA"/>
        </w:rPr>
        <w:t>VI ове конкурсне документације</w:t>
      </w:r>
      <w:r w:rsidRPr="005F1548">
        <w:rPr>
          <w:rFonts w:eastAsia="Arial Unicode MS"/>
          <w:iCs/>
          <w:color w:val="000000"/>
          <w:kern w:val="1"/>
          <w:sz w:val="24"/>
          <w:szCs w:val="24"/>
          <w:lang w:val="ru-RU" w:eastAsia="ar-SA"/>
        </w:rPr>
        <w:t>)</w:t>
      </w:r>
      <w:r w:rsidRPr="005F1548">
        <w:rPr>
          <w:rFonts w:eastAsia="Arial Unicode MS"/>
          <w:iCs/>
          <w:color w:val="000000"/>
          <w:kern w:val="1"/>
          <w:sz w:val="24"/>
          <w:szCs w:val="24"/>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F0C83" w:rsidRPr="005F1548" w:rsidRDefault="005F0C83" w:rsidP="005F0C83">
      <w:pPr>
        <w:suppressAutoHyphens/>
        <w:spacing w:line="100" w:lineRule="atLeast"/>
        <w:ind w:firstLine="708"/>
        <w:jc w:val="both"/>
        <w:rPr>
          <w:rFonts w:eastAsia="Arial Unicode MS"/>
          <w:iCs/>
          <w:color w:val="000000"/>
          <w:kern w:val="1"/>
          <w:sz w:val="24"/>
          <w:szCs w:val="24"/>
          <w:lang w:eastAsia="ar-SA"/>
        </w:rPr>
      </w:pPr>
      <w:proofErr w:type="gramStart"/>
      <w:r w:rsidRPr="005F1548">
        <w:rPr>
          <w:rFonts w:eastAsia="Arial Unicode MS"/>
          <w:iCs/>
          <w:color w:val="000000"/>
          <w:kern w:val="1"/>
          <w:sz w:val="24"/>
          <w:szCs w:val="24"/>
          <w:lang w:eastAsia="ar-SA"/>
        </w:rPr>
        <w:lastRenderedPageBreak/>
        <w:t>Понуђач у Обрасцу понуденаводи назив и седиште подизвођача, уколико ће делимично извршење набавке поверити подизвођачу.</w:t>
      </w:r>
      <w:proofErr w:type="gramEnd"/>
    </w:p>
    <w:p w:rsidR="005F0C83" w:rsidRPr="005F1548" w:rsidRDefault="005F0C83" w:rsidP="005F0C83">
      <w:pPr>
        <w:suppressAutoHyphens/>
        <w:spacing w:line="100" w:lineRule="atLeast"/>
        <w:ind w:firstLine="708"/>
        <w:jc w:val="both"/>
        <w:rPr>
          <w:rFonts w:eastAsia="TimesNewRomanPSMT"/>
          <w:bCs/>
          <w:color w:val="000000"/>
          <w:kern w:val="1"/>
          <w:sz w:val="24"/>
          <w:szCs w:val="24"/>
          <w:lang w:eastAsia="ar-SA"/>
        </w:rPr>
      </w:pPr>
      <w:proofErr w:type="gramStart"/>
      <w:r w:rsidRPr="005F1548">
        <w:rPr>
          <w:rFonts w:eastAsia="Arial Unicode MS"/>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5F0C83" w:rsidRPr="005F1548" w:rsidRDefault="005F0C83" w:rsidP="005F0C83">
      <w:pPr>
        <w:suppressAutoHyphens/>
        <w:spacing w:line="100" w:lineRule="atLeast"/>
        <w:ind w:firstLine="708"/>
        <w:jc w:val="both"/>
        <w:rPr>
          <w:rFonts w:eastAsia="Arial Unicode MS"/>
          <w:iCs/>
          <w:color w:val="000000"/>
          <w:kern w:val="1"/>
          <w:sz w:val="24"/>
          <w:szCs w:val="24"/>
          <w:lang w:eastAsia="ar-SA"/>
        </w:rPr>
      </w:pPr>
      <w:proofErr w:type="gramStart"/>
      <w:r w:rsidRPr="005F1548">
        <w:rPr>
          <w:rFonts w:eastAsia="TimesNewRomanPSMT"/>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5F1548">
        <w:rPr>
          <w:rFonts w:eastAsia="TimesNewRomanPSMT"/>
          <w:bCs/>
          <w:color w:val="000000"/>
          <w:kern w:val="1"/>
          <w:sz w:val="24"/>
          <w:szCs w:val="24"/>
          <w:lang w:val="sr-Cyrl-CS" w:eastAsia="ar-SA"/>
        </w:rPr>
        <w:t>поглављу</w:t>
      </w:r>
      <w:r w:rsidRPr="005F1548">
        <w:rPr>
          <w:rFonts w:eastAsia="TimesNewRomanPSMT"/>
          <w:bCs/>
          <w:color w:val="000000"/>
          <w:kern w:val="1"/>
          <w:sz w:val="24"/>
          <w:szCs w:val="24"/>
          <w:lang w:eastAsia="ar-SA"/>
        </w:rPr>
        <w:t xml:space="preserve"> IVконкурсне документације, у складу са Упутством како се доказује испуњеност услова (Образац 6. </w:t>
      </w:r>
      <w:r w:rsidRPr="005F1548">
        <w:rPr>
          <w:rFonts w:eastAsia="Arial Unicode MS"/>
          <w:iCs/>
          <w:color w:val="000000"/>
          <w:kern w:val="1"/>
          <w:sz w:val="24"/>
          <w:szCs w:val="24"/>
          <w:lang w:eastAsia="ar-SA"/>
        </w:rPr>
        <w:t xml:space="preserve">у </w:t>
      </w:r>
      <w:r w:rsidRPr="005F1548">
        <w:rPr>
          <w:rFonts w:eastAsia="Arial Unicode MS"/>
          <w:iCs/>
          <w:color w:val="000000"/>
          <w:kern w:val="1"/>
          <w:sz w:val="24"/>
          <w:szCs w:val="24"/>
          <w:lang w:val="sr-Cyrl-CS" w:eastAsia="ar-SA"/>
        </w:rPr>
        <w:t xml:space="preserve">поглављу </w:t>
      </w:r>
      <w:r w:rsidRPr="005F1548">
        <w:rPr>
          <w:rFonts w:eastAsia="Arial Unicode MS"/>
          <w:iCs/>
          <w:color w:val="000000"/>
          <w:kern w:val="1"/>
          <w:sz w:val="24"/>
          <w:szCs w:val="24"/>
          <w:lang w:eastAsia="ar-SA"/>
        </w:rPr>
        <w:t>VI ове конкурсне документације</w:t>
      </w:r>
      <w:r w:rsidRPr="005F1548">
        <w:rPr>
          <w:rFonts w:eastAsia="TimesNewRomanPSMT"/>
          <w:bCs/>
          <w:color w:val="000000"/>
          <w:kern w:val="1"/>
          <w:sz w:val="24"/>
          <w:szCs w:val="24"/>
          <w:lang w:eastAsia="ar-SA"/>
        </w:rPr>
        <w:t>).</w:t>
      </w:r>
      <w:proofErr w:type="gramEnd"/>
    </w:p>
    <w:p w:rsidR="005F0C83" w:rsidRPr="005F1548" w:rsidRDefault="005F0C83" w:rsidP="005F0C83">
      <w:pPr>
        <w:suppressAutoHyphens/>
        <w:spacing w:line="100" w:lineRule="atLeast"/>
        <w:ind w:firstLine="708"/>
        <w:jc w:val="both"/>
        <w:rPr>
          <w:rFonts w:eastAsia="Arial Unicode MS"/>
          <w:iCs/>
          <w:color w:val="000000"/>
          <w:kern w:val="1"/>
          <w:sz w:val="24"/>
          <w:szCs w:val="24"/>
          <w:lang w:eastAsia="ar-SA"/>
        </w:rPr>
      </w:pPr>
      <w:proofErr w:type="gramStart"/>
      <w:r w:rsidRPr="005F1548">
        <w:rPr>
          <w:rFonts w:eastAsia="Arial Unicode MS"/>
          <w:iCs/>
          <w:color w:val="000000"/>
          <w:kern w:val="1"/>
          <w:sz w:val="24"/>
          <w:szCs w:val="24"/>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1548">
        <w:rPr>
          <w:rFonts w:eastAsia="Arial Unicode MS"/>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5F0C83" w:rsidRPr="005F1548" w:rsidRDefault="005F0C83" w:rsidP="005F0C83">
      <w:pPr>
        <w:suppressAutoHyphens/>
        <w:spacing w:line="100" w:lineRule="atLeast"/>
        <w:rPr>
          <w:rFonts w:eastAsia="Arial Unicode MS"/>
          <w:color w:val="000000"/>
          <w:kern w:val="1"/>
          <w:sz w:val="24"/>
          <w:szCs w:val="24"/>
          <w:lang w:val="sr-Cyrl-CS" w:eastAsia="ar-SA"/>
        </w:rPr>
      </w:pPr>
    </w:p>
    <w:p w:rsidR="005F0C83" w:rsidRPr="005F1548" w:rsidRDefault="005F0C83" w:rsidP="005F0C83">
      <w:pPr>
        <w:autoSpaceDE w:val="0"/>
        <w:autoSpaceDN w:val="0"/>
        <w:adjustRightInd w:val="0"/>
        <w:rPr>
          <w:color w:val="000000"/>
          <w:sz w:val="24"/>
          <w:szCs w:val="24"/>
        </w:rPr>
      </w:pPr>
      <w:r w:rsidRPr="005F1548">
        <w:rPr>
          <w:b/>
          <w:bCs/>
          <w:i/>
          <w:iCs/>
          <w:color w:val="000000"/>
          <w:sz w:val="24"/>
          <w:szCs w:val="24"/>
        </w:rPr>
        <w:t>8. ЗАЈЕДНИЧКА ПОНУДА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1548">
        <w:rPr>
          <w:rFonts w:eastAsia="Arial Unicode MS"/>
          <w:color w:val="000000"/>
          <w:kern w:val="1"/>
          <w:sz w:val="24"/>
          <w:szCs w:val="24"/>
          <w:lang w:eastAsia="ar-SA"/>
        </w:rPr>
        <w:t>Понуду може поднети група понуђача.</w:t>
      </w:r>
      <w:proofErr w:type="gramEnd"/>
    </w:p>
    <w:p w:rsidR="005F0C83" w:rsidRPr="005F1548" w:rsidRDefault="005F0C83" w:rsidP="005F0C83">
      <w:pPr>
        <w:suppressAutoHyphens/>
        <w:spacing w:line="100" w:lineRule="atLeast"/>
        <w:ind w:firstLine="360"/>
        <w:jc w:val="both"/>
        <w:rPr>
          <w:rFonts w:eastAsia="Arial Unicode MS"/>
          <w:color w:val="000000"/>
          <w:kern w:val="1"/>
          <w:sz w:val="24"/>
          <w:szCs w:val="24"/>
          <w:lang w:eastAsia="ar-SA"/>
        </w:rPr>
      </w:pPr>
      <w:proofErr w:type="gramStart"/>
      <w:r w:rsidRPr="005F1548">
        <w:rPr>
          <w:rFonts w:eastAsia="Arial Unicode MS"/>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5F1548">
        <w:rPr>
          <w:rFonts w:eastAsia="Arial Unicode MS"/>
          <w:color w:val="000000"/>
          <w:kern w:val="1"/>
          <w:sz w:val="24"/>
          <w:szCs w:val="24"/>
          <w:lang w:val="sr-Cyrl-CS" w:eastAsia="ar-SA"/>
        </w:rPr>
        <w:t>.</w:t>
      </w:r>
      <w:proofErr w:type="gramEnd"/>
      <w:r w:rsidRPr="005F1548">
        <w:rPr>
          <w:rFonts w:eastAsia="Arial Unicode MS"/>
          <w:color w:val="000000"/>
          <w:kern w:val="1"/>
          <w:sz w:val="24"/>
          <w:szCs w:val="24"/>
          <w:lang w:eastAsia="ar-SA"/>
        </w:rPr>
        <w:t xml:space="preserve"> 4. </w:t>
      </w:r>
      <w:proofErr w:type="gramStart"/>
      <w:r w:rsidRPr="005F1548">
        <w:rPr>
          <w:rFonts w:eastAsia="Arial Unicode MS"/>
          <w:color w:val="000000"/>
          <w:kern w:val="1"/>
          <w:sz w:val="24"/>
          <w:szCs w:val="24"/>
          <w:lang w:eastAsia="ar-SA"/>
        </w:rPr>
        <w:t>тач</w:t>
      </w:r>
      <w:r w:rsidRPr="005F1548">
        <w:rPr>
          <w:rFonts w:eastAsia="Arial Unicode MS"/>
          <w:color w:val="000000"/>
          <w:kern w:val="1"/>
          <w:sz w:val="24"/>
          <w:szCs w:val="24"/>
          <w:lang w:val="sr-Cyrl-CS" w:eastAsia="ar-SA"/>
        </w:rPr>
        <w:t>.</w:t>
      </w:r>
      <w:r w:rsidRPr="005F1548">
        <w:rPr>
          <w:rFonts w:eastAsia="Arial Unicode MS"/>
          <w:color w:val="000000"/>
          <w:kern w:val="1"/>
          <w:sz w:val="24"/>
          <w:szCs w:val="24"/>
          <w:lang w:eastAsia="ar-SA"/>
        </w:rPr>
        <w:t>1</w:t>
      </w:r>
      <w:r w:rsidRPr="005F1548">
        <w:rPr>
          <w:rFonts w:eastAsia="Arial Unicode MS"/>
          <w:color w:val="000000"/>
          <w:kern w:val="1"/>
          <w:sz w:val="24"/>
          <w:szCs w:val="24"/>
          <w:lang w:val="sr-Cyrl-CS" w:eastAsia="ar-SA"/>
        </w:rPr>
        <w:t>)</w:t>
      </w:r>
      <w:proofErr w:type="gramEnd"/>
      <w:r w:rsidRPr="005F1548">
        <w:rPr>
          <w:rFonts w:eastAsia="Arial Unicode MS"/>
          <w:color w:val="000000"/>
          <w:kern w:val="1"/>
          <w:sz w:val="24"/>
          <w:szCs w:val="24"/>
          <w:lang w:eastAsia="ar-SA"/>
        </w:rPr>
        <w:t>и 2</w:t>
      </w:r>
      <w:r w:rsidRPr="005F1548">
        <w:rPr>
          <w:rFonts w:eastAsia="Arial Unicode MS"/>
          <w:color w:val="000000"/>
          <w:kern w:val="1"/>
          <w:sz w:val="24"/>
          <w:szCs w:val="24"/>
          <w:lang w:val="sr-Cyrl-CS" w:eastAsia="ar-SA"/>
        </w:rPr>
        <w:t>)</w:t>
      </w:r>
      <w:r w:rsidRPr="005F1548">
        <w:rPr>
          <w:rFonts w:eastAsia="Arial Unicode MS"/>
          <w:color w:val="000000"/>
          <w:kern w:val="1"/>
          <w:sz w:val="24"/>
          <w:szCs w:val="24"/>
          <w:lang w:eastAsia="ar-SA"/>
        </w:rPr>
        <w:t xml:space="preserve"> ЗЈН и то податке о: </w:t>
      </w:r>
    </w:p>
    <w:p w:rsidR="005F0C83" w:rsidRPr="005F1548" w:rsidRDefault="005F0C83" w:rsidP="005F0C83">
      <w:pPr>
        <w:numPr>
          <w:ilvl w:val="0"/>
          <w:numId w:val="18"/>
        </w:num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5F0C83" w:rsidRPr="005F1548" w:rsidRDefault="005F0C83" w:rsidP="005F0C83">
      <w:pPr>
        <w:numPr>
          <w:ilvl w:val="0"/>
          <w:numId w:val="18"/>
        </w:numPr>
        <w:suppressAutoHyphens/>
        <w:spacing w:line="100" w:lineRule="atLeast"/>
        <w:rPr>
          <w:rFonts w:eastAsia="Arial Unicode MS"/>
          <w:color w:val="000000"/>
          <w:kern w:val="1"/>
          <w:sz w:val="24"/>
          <w:szCs w:val="24"/>
          <w:lang w:eastAsia="ar-SA"/>
        </w:rPr>
      </w:pPr>
      <w:r w:rsidRPr="005F1548">
        <w:rPr>
          <w:rFonts w:eastAsia="Arial Unicode MS"/>
          <w:color w:val="000000"/>
          <w:kern w:val="1"/>
          <w:sz w:val="24"/>
          <w:szCs w:val="24"/>
          <w:lang w:eastAsia="ar-SA"/>
        </w:rPr>
        <w:t>опису послова сваког од понуђача из групе понуђача у извршењу уговора</w:t>
      </w:r>
    </w:p>
    <w:p w:rsidR="005F0C83" w:rsidRPr="005F1548" w:rsidRDefault="005F0C83" w:rsidP="005F0C83">
      <w:pPr>
        <w:suppressAutoHyphens/>
        <w:spacing w:line="100" w:lineRule="atLeast"/>
        <w:jc w:val="both"/>
        <w:rPr>
          <w:rFonts w:eastAsia="TimesNewRomanPSMT"/>
          <w:bCs/>
          <w:color w:val="000000"/>
          <w:kern w:val="1"/>
          <w:sz w:val="24"/>
          <w:szCs w:val="24"/>
          <w:lang w:eastAsia="ar-SA"/>
        </w:rPr>
      </w:pPr>
    </w:p>
    <w:p w:rsidR="005F0C83" w:rsidRPr="005F1548" w:rsidRDefault="005F0C83" w:rsidP="005F0C83">
      <w:pPr>
        <w:suppressAutoHyphens/>
        <w:spacing w:line="100" w:lineRule="atLeast"/>
        <w:ind w:firstLine="360"/>
        <w:jc w:val="both"/>
        <w:rPr>
          <w:rFonts w:eastAsia="Arial Unicode MS"/>
          <w:color w:val="000000"/>
          <w:kern w:val="1"/>
          <w:sz w:val="24"/>
          <w:szCs w:val="24"/>
          <w:lang w:eastAsia="ar-SA"/>
        </w:rPr>
      </w:pPr>
      <w:proofErr w:type="gramStart"/>
      <w:r w:rsidRPr="005F1548">
        <w:rPr>
          <w:rFonts w:eastAsia="TimesNewRomanPSMT"/>
          <w:bCs/>
          <w:color w:val="000000"/>
          <w:kern w:val="1"/>
          <w:sz w:val="24"/>
          <w:szCs w:val="24"/>
          <w:lang w:eastAsia="ar-SA"/>
        </w:rPr>
        <w:t xml:space="preserve">Група понуђача је дужна да достави све доказе о испуњености услова који су наведени у </w:t>
      </w:r>
      <w:r w:rsidRPr="005F1548">
        <w:rPr>
          <w:rFonts w:eastAsia="TimesNewRomanPSMT"/>
          <w:bCs/>
          <w:color w:val="000000"/>
          <w:kern w:val="1"/>
          <w:sz w:val="24"/>
          <w:szCs w:val="24"/>
          <w:lang w:val="sr-Cyrl-CS" w:eastAsia="ar-SA"/>
        </w:rPr>
        <w:t>поглављу</w:t>
      </w:r>
      <w:r w:rsidRPr="005F1548">
        <w:rPr>
          <w:rFonts w:eastAsia="TimesNewRomanPSMT"/>
          <w:bCs/>
          <w:color w:val="000000"/>
          <w:kern w:val="1"/>
          <w:sz w:val="24"/>
          <w:szCs w:val="24"/>
          <w:lang w:eastAsia="ar-SA"/>
        </w:rPr>
        <w:t xml:space="preserve"> IV овеконкурсне документације, у складу са Упутством како се доказује испуњеност услова (Образац 5. у</w:t>
      </w:r>
      <w:r w:rsidRPr="005F1548">
        <w:rPr>
          <w:rFonts w:eastAsia="TimesNewRomanPSMT"/>
          <w:bCs/>
          <w:color w:val="000000"/>
          <w:kern w:val="1"/>
          <w:sz w:val="24"/>
          <w:szCs w:val="24"/>
          <w:lang w:val="sr-Cyrl-CS" w:eastAsia="ar-SA"/>
        </w:rPr>
        <w:t>поглављу</w:t>
      </w:r>
      <w:r w:rsidRPr="005F1548">
        <w:rPr>
          <w:rFonts w:eastAsia="TimesNewRomanPSMT"/>
          <w:bCs/>
          <w:color w:val="000000"/>
          <w:kern w:val="1"/>
          <w:sz w:val="24"/>
          <w:szCs w:val="24"/>
          <w:lang w:eastAsia="ar-SA"/>
        </w:rPr>
        <w:t xml:space="preserve"> VI ове конкурсне документације).</w:t>
      </w:r>
      <w:proofErr w:type="gramEnd"/>
    </w:p>
    <w:p w:rsidR="005F0C83" w:rsidRPr="005F1548" w:rsidRDefault="005F0C83" w:rsidP="005F0C83">
      <w:pPr>
        <w:suppressAutoHyphens/>
        <w:spacing w:line="100" w:lineRule="atLeast"/>
        <w:ind w:firstLine="360"/>
        <w:jc w:val="both"/>
        <w:rPr>
          <w:rFonts w:eastAsia="Arial Unicode MS"/>
          <w:color w:val="000000"/>
          <w:kern w:val="1"/>
          <w:sz w:val="24"/>
          <w:szCs w:val="24"/>
          <w:lang w:eastAsia="ar-SA"/>
        </w:rPr>
      </w:pPr>
      <w:proofErr w:type="gramStart"/>
      <w:r w:rsidRPr="005F1548">
        <w:rPr>
          <w:rFonts w:eastAsia="Arial Unicode MS"/>
          <w:color w:val="000000"/>
          <w:kern w:val="1"/>
          <w:sz w:val="24"/>
          <w:szCs w:val="24"/>
          <w:lang w:eastAsia="ar-SA"/>
        </w:rPr>
        <w:t>Понуђачи из групе понуђача одговарају неограничено солидарно према наручиоцу.</w:t>
      </w:r>
      <w:proofErr w:type="gramEnd"/>
    </w:p>
    <w:p w:rsidR="005F0C83" w:rsidRPr="005F1548" w:rsidRDefault="005F0C83" w:rsidP="005F0C83">
      <w:pPr>
        <w:suppressAutoHyphens/>
        <w:spacing w:line="100" w:lineRule="atLeast"/>
        <w:ind w:firstLine="360"/>
        <w:jc w:val="both"/>
        <w:rPr>
          <w:rFonts w:eastAsia="Arial Unicode MS"/>
          <w:color w:val="000000"/>
          <w:kern w:val="1"/>
          <w:sz w:val="24"/>
          <w:szCs w:val="24"/>
          <w:lang w:eastAsia="ar-SA"/>
        </w:rPr>
      </w:pPr>
      <w:proofErr w:type="gramStart"/>
      <w:r w:rsidRPr="005F1548">
        <w:rPr>
          <w:rFonts w:eastAsia="Arial Unicode MS"/>
          <w:color w:val="000000"/>
          <w:kern w:val="1"/>
          <w:sz w:val="24"/>
          <w:szCs w:val="24"/>
          <w:lang w:eastAsia="ar-SA"/>
        </w:rPr>
        <w:t>Задруга може поднети понуду самостално, у своје име, а за рачун задругара или заједничку понуду у име задругара.</w:t>
      </w:r>
      <w:proofErr w:type="gramEnd"/>
    </w:p>
    <w:p w:rsidR="005F0C83" w:rsidRPr="005F1548" w:rsidRDefault="005F0C83" w:rsidP="005F0C83">
      <w:pPr>
        <w:suppressAutoHyphens/>
        <w:spacing w:line="100" w:lineRule="atLeast"/>
        <w:ind w:firstLine="360"/>
        <w:jc w:val="both"/>
        <w:rPr>
          <w:rFonts w:eastAsia="Arial Unicode MS"/>
          <w:color w:val="000000"/>
          <w:kern w:val="1"/>
          <w:sz w:val="24"/>
          <w:szCs w:val="24"/>
          <w:lang w:eastAsia="ar-SA"/>
        </w:rPr>
      </w:pPr>
      <w:proofErr w:type="gramStart"/>
      <w:r w:rsidRPr="005F1548">
        <w:rPr>
          <w:rFonts w:eastAsia="Arial Unicode MS"/>
          <w:color w:val="000000"/>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5F0C83" w:rsidRPr="005F1548" w:rsidRDefault="005F0C83" w:rsidP="005F0C83">
      <w:pPr>
        <w:suppressAutoHyphens/>
        <w:spacing w:line="100" w:lineRule="atLeast"/>
        <w:ind w:firstLine="360"/>
        <w:jc w:val="both"/>
        <w:rPr>
          <w:rFonts w:eastAsia="Arial Unicode MS"/>
          <w:color w:val="000000"/>
          <w:kern w:val="1"/>
          <w:sz w:val="24"/>
          <w:szCs w:val="24"/>
          <w:lang w:eastAsia="ar-SA"/>
        </w:rPr>
      </w:pPr>
      <w:proofErr w:type="gramStart"/>
      <w:r w:rsidRPr="005F1548">
        <w:rPr>
          <w:rFonts w:eastAsia="Arial Unicode MS"/>
          <w:color w:val="000000"/>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5F0C83" w:rsidRPr="005F1548" w:rsidRDefault="005F0C83" w:rsidP="005F0C83">
      <w:pPr>
        <w:suppressAutoHyphens/>
        <w:spacing w:line="100" w:lineRule="atLeast"/>
        <w:jc w:val="both"/>
        <w:rPr>
          <w:rFonts w:eastAsia="Arial Unicode MS"/>
          <w:color w:val="000000"/>
          <w:kern w:val="1"/>
          <w:sz w:val="24"/>
          <w:szCs w:val="24"/>
          <w:lang w:eastAsia="ar-SA"/>
        </w:rPr>
      </w:pP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b/>
          <w:bCs/>
          <w:i/>
          <w:iCs/>
          <w:color w:val="000000"/>
          <w:kern w:val="1"/>
          <w:sz w:val="24"/>
          <w:szCs w:val="24"/>
          <w:lang w:eastAsia="ar-SA"/>
        </w:rPr>
        <w:t>9. НАЧИН И УСЛОВ</w:t>
      </w:r>
      <w:r w:rsidRPr="005F1548">
        <w:rPr>
          <w:rFonts w:eastAsia="Arial Unicode MS"/>
          <w:b/>
          <w:bCs/>
          <w:i/>
          <w:iCs/>
          <w:color w:val="000000"/>
          <w:kern w:val="1"/>
          <w:sz w:val="24"/>
          <w:szCs w:val="24"/>
          <w:lang w:val="sr-Cyrl-CS" w:eastAsia="ar-SA"/>
        </w:rPr>
        <w:t>И</w:t>
      </w:r>
      <w:r w:rsidRPr="005F1548">
        <w:rPr>
          <w:rFonts w:eastAsia="Arial Unicode MS"/>
          <w:b/>
          <w:bCs/>
          <w:i/>
          <w:iCs/>
          <w:color w:val="000000"/>
          <w:kern w:val="1"/>
          <w:sz w:val="24"/>
          <w:szCs w:val="24"/>
          <w:lang w:eastAsia="ar-SA"/>
        </w:rPr>
        <w:t xml:space="preserve"> ПЛАЋАЊА, ГАРАНТНИ РОК, КАО И ДРУГЕ ОКОЛНОСТИ ОД КОЈИХ ЗАВИСИ </w:t>
      </w:r>
      <w:proofErr w:type="gramStart"/>
      <w:r w:rsidRPr="005F1548">
        <w:rPr>
          <w:rFonts w:eastAsia="Arial Unicode MS"/>
          <w:b/>
          <w:bCs/>
          <w:i/>
          <w:iCs/>
          <w:color w:val="000000"/>
          <w:kern w:val="1"/>
          <w:sz w:val="24"/>
          <w:szCs w:val="24"/>
          <w:lang w:eastAsia="ar-SA"/>
        </w:rPr>
        <w:t>ПРИХВАТЉИВОСТ  ПОНУДЕ</w:t>
      </w:r>
      <w:proofErr w:type="gramEnd"/>
    </w:p>
    <w:p w:rsidR="005F0C83" w:rsidRPr="005F1548" w:rsidRDefault="005F0C83" w:rsidP="005F0C83">
      <w:pPr>
        <w:suppressAutoHyphens/>
        <w:spacing w:line="100" w:lineRule="atLeast"/>
        <w:jc w:val="both"/>
        <w:rPr>
          <w:rFonts w:eastAsia="Arial Unicode MS"/>
          <w:color w:val="000000"/>
          <w:kern w:val="1"/>
          <w:sz w:val="24"/>
          <w:szCs w:val="24"/>
          <w:lang w:eastAsia="ar-SA"/>
        </w:rPr>
      </w:pPr>
    </w:p>
    <w:p w:rsidR="005F0C83" w:rsidRPr="005F1548" w:rsidRDefault="005F0C83" w:rsidP="005F0C83">
      <w:pPr>
        <w:suppressAutoHyphens/>
        <w:spacing w:line="100" w:lineRule="atLeast"/>
        <w:jc w:val="both"/>
        <w:rPr>
          <w:rFonts w:eastAsia="Arial Unicode MS"/>
          <w:iCs/>
          <w:color w:val="000000"/>
          <w:kern w:val="1"/>
          <w:sz w:val="24"/>
          <w:szCs w:val="24"/>
          <w:lang w:eastAsia="ar-SA"/>
        </w:rPr>
      </w:pPr>
      <w:r w:rsidRPr="005F1548">
        <w:rPr>
          <w:rFonts w:eastAsia="Arial Unicode MS"/>
          <w:b/>
          <w:bCs/>
          <w:i/>
          <w:iCs/>
          <w:color w:val="000000"/>
          <w:kern w:val="1"/>
          <w:sz w:val="24"/>
          <w:szCs w:val="24"/>
          <w:lang w:eastAsia="ar-SA"/>
        </w:rPr>
        <w:t>9.1</w:t>
      </w:r>
      <w:r w:rsidRPr="005F1548">
        <w:rPr>
          <w:rFonts w:eastAsia="Arial Unicode MS"/>
          <w:b/>
          <w:bCs/>
          <w:i/>
          <w:iCs/>
          <w:color w:val="000000"/>
          <w:kern w:val="1"/>
          <w:sz w:val="24"/>
          <w:szCs w:val="24"/>
          <w:u w:val="single"/>
          <w:lang w:eastAsia="ar-SA"/>
        </w:rPr>
        <w:t xml:space="preserve">. </w:t>
      </w:r>
      <w:r w:rsidRPr="005F1548">
        <w:rPr>
          <w:rFonts w:eastAsia="Arial Unicode MS"/>
          <w:b/>
          <w:iCs/>
          <w:color w:val="000000"/>
          <w:kern w:val="1"/>
          <w:sz w:val="24"/>
          <w:szCs w:val="24"/>
          <w:u w:val="single"/>
          <w:lang w:eastAsia="ar-SA"/>
        </w:rPr>
        <w:t>Захтеви у погледу начина, рока и услова плаћања</w:t>
      </w:r>
      <w:r w:rsidRPr="005F1548">
        <w:rPr>
          <w:rFonts w:eastAsia="Arial Unicode MS"/>
          <w:i/>
          <w:iCs/>
          <w:color w:val="000000"/>
          <w:kern w:val="1"/>
          <w:sz w:val="24"/>
          <w:szCs w:val="24"/>
          <w:u w:val="single"/>
          <w:lang w:eastAsia="ar-SA"/>
        </w:rPr>
        <w:t>.</w:t>
      </w:r>
    </w:p>
    <w:p w:rsidR="00C46F1C" w:rsidRPr="00305FD7" w:rsidRDefault="00C46F1C" w:rsidP="00C46F1C">
      <w:pPr>
        <w:pStyle w:val="Default"/>
        <w:ind w:firstLine="720"/>
        <w:jc w:val="both"/>
        <w:rPr>
          <w:rFonts w:ascii="Times New Roman" w:hAnsi="Times New Roman" w:cs="Times New Roman"/>
          <w:lang w:val="sr-Cyrl-CS"/>
        </w:rPr>
      </w:pPr>
      <w:r w:rsidRPr="00305FD7">
        <w:rPr>
          <w:rFonts w:ascii="Times New Roman" w:hAnsi="Times New Roman" w:cs="Times New Roman"/>
          <w:lang w:val="sr-Cyrl-CS"/>
        </w:rPr>
        <w:t>Рок плаћања је</w:t>
      </w:r>
      <w:r>
        <w:rPr>
          <w:rFonts w:ascii="Times New Roman" w:hAnsi="Times New Roman" w:cs="Times New Roman"/>
          <w:lang w:val="sr-Cyrl-CS"/>
        </w:rPr>
        <w:t xml:space="preserve"> 45 дана</w:t>
      </w:r>
      <w:r w:rsidRPr="00305FD7">
        <w:rPr>
          <w:rFonts w:ascii="Times New Roman" w:hAnsi="Times New Roman" w:cs="Times New Roman"/>
          <w:i/>
          <w:iCs/>
          <w:lang w:val="sr-Cyrl-CS"/>
        </w:rPr>
        <w:t>,</w:t>
      </w:r>
      <w:r w:rsidRPr="00305FD7">
        <w:rPr>
          <w:rFonts w:ascii="Times New Roman" w:hAnsi="Times New Roman" w:cs="Times New Roman"/>
          <w:lang w:val="sr-Cyrl-CS"/>
        </w:rPr>
        <w:t>од дана</w:t>
      </w:r>
      <w:r>
        <w:rPr>
          <w:rFonts w:ascii="Times New Roman" w:hAnsi="Times New Roman" w:cs="Times New Roman"/>
          <w:lang w:val="sr-Cyrl-CS"/>
        </w:rPr>
        <w:t xml:space="preserve"> пријема исправно испостављене фактуре</w:t>
      </w:r>
      <w:r w:rsidRPr="00305FD7">
        <w:rPr>
          <w:rFonts w:ascii="Times New Roman" w:hAnsi="Times New Roman" w:cs="Times New Roman"/>
          <w:lang w:val="sr-Cyrl-CS"/>
        </w:rPr>
        <w:t>, кој</w:t>
      </w:r>
      <w:r>
        <w:rPr>
          <w:rFonts w:ascii="Times New Roman" w:hAnsi="Times New Roman" w:cs="Times New Roman"/>
          <w:lang w:val="sr-Cyrl-CS"/>
        </w:rPr>
        <w:t>о</w:t>
      </w:r>
      <w:r w:rsidRPr="00305FD7">
        <w:rPr>
          <w:rFonts w:ascii="Times New Roman" w:hAnsi="Times New Roman" w:cs="Times New Roman"/>
          <w:lang w:val="sr-Cyrl-CS"/>
        </w:rPr>
        <w:t>м је потврђен</w:t>
      </w:r>
      <w:r>
        <w:rPr>
          <w:rFonts w:ascii="Times New Roman" w:hAnsi="Times New Roman" w:cs="Times New Roman"/>
          <w:lang w:val="sr-Cyrl-CS"/>
        </w:rPr>
        <w:t>о пружање услуге у предходном месецу</w:t>
      </w:r>
      <w:r w:rsidRPr="00305FD7">
        <w:rPr>
          <w:rFonts w:ascii="Times New Roman" w:hAnsi="Times New Roman" w:cs="Times New Roman"/>
          <w:lang w:val="sr-Cyrl-CS"/>
        </w:rPr>
        <w:t>.</w:t>
      </w:r>
    </w:p>
    <w:p w:rsidR="00C46F1C" w:rsidRPr="00C46F1C" w:rsidRDefault="00C46F1C" w:rsidP="00C46F1C">
      <w:pPr>
        <w:pStyle w:val="Default"/>
        <w:ind w:firstLine="720"/>
        <w:jc w:val="both"/>
        <w:rPr>
          <w:rFonts w:ascii="Times New Roman" w:hAnsi="Times New Roman" w:cs="Times New Roman"/>
          <w:sz w:val="22"/>
          <w:szCs w:val="22"/>
          <w:lang w:val="sr-Cyrl-CS"/>
        </w:rPr>
      </w:pPr>
      <w:r w:rsidRPr="00C46F1C">
        <w:rPr>
          <w:rFonts w:ascii="Times New Roman" w:hAnsi="Times New Roman" w:cs="Times New Roman"/>
          <w:sz w:val="22"/>
          <w:szCs w:val="22"/>
          <w:lang w:val="sr-Cyrl-CS"/>
        </w:rPr>
        <w:t>Плаћање се врши уплатом на рачун понуђача.</w:t>
      </w:r>
    </w:p>
    <w:p w:rsidR="00857F58" w:rsidRPr="00C46F1C" w:rsidRDefault="00C46F1C" w:rsidP="00C46F1C">
      <w:pPr>
        <w:ind w:firstLine="720"/>
        <w:rPr>
          <w:b/>
          <w:bCs/>
          <w:sz w:val="22"/>
          <w:szCs w:val="22"/>
          <w:highlight w:val="yellow"/>
          <w:lang w:val="sr-Cyrl-CS"/>
        </w:rPr>
      </w:pPr>
      <w:r w:rsidRPr="00C46F1C">
        <w:rPr>
          <w:sz w:val="22"/>
          <w:szCs w:val="22"/>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C46F1C" w:rsidRDefault="00C46F1C" w:rsidP="005F0C83">
      <w:pPr>
        <w:autoSpaceDE w:val="0"/>
        <w:autoSpaceDN w:val="0"/>
        <w:adjustRightInd w:val="0"/>
        <w:rPr>
          <w:b/>
          <w:bCs/>
          <w:color w:val="000000"/>
          <w:sz w:val="24"/>
          <w:szCs w:val="24"/>
          <w:u w:val="single"/>
          <w:lang w:val="sr-Cyrl-CS"/>
        </w:rPr>
      </w:pPr>
    </w:p>
    <w:p w:rsidR="005F0C83" w:rsidRPr="005F1548" w:rsidRDefault="005F0C83" w:rsidP="005F0C83">
      <w:pPr>
        <w:autoSpaceDE w:val="0"/>
        <w:autoSpaceDN w:val="0"/>
        <w:adjustRightInd w:val="0"/>
        <w:rPr>
          <w:b/>
          <w:color w:val="000000"/>
          <w:sz w:val="24"/>
          <w:szCs w:val="24"/>
          <w:u w:val="single"/>
          <w:lang w:val="sr-Cyrl-CS"/>
        </w:rPr>
      </w:pPr>
      <w:r w:rsidRPr="005F1548">
        <w:rPr>
          <w:b/>
          <w:bCs/>
          <w:color w:val="000000"/>
          <w:sz w:val="24"/>
          <w:szCs w:val="24"/>
          <w:u w:val="single"/>
          <w:lang w:val="sr-Cyrl-CS"/>
        </w:rPr>
        <w:t xml:space="preserve">9.2. </w:t>
      </w:r>
      <w:r w:rsidRPr="005F1548">
        <w:rPr>
          <w:b/>
          <w:color w:val="000000"/>
          <w:sz w:val="24"/>
          <w:szCs w:val="24"/>
          <w:u w:val="single"/>
          <w:lang w:val="sr-Cyrl-CS"/>
        </w:rPr>
        <w:t>Захтеви у погледу гарантног рока</w:t>
      </w:r>
    </w:p>
    <w:p w:rsidR="005F0C83" w:rsidRPr="005F1548" w:rsidRDefault="005F0C83" w:rsidP="005F0C83">
      <w:pPr>
        <w:suppressAutoHyphens/>
        <w:spacing w:line="100" w:lineRule="atLeast"/>
        <w:rPr>
          <w:rFonts w:eastAsia="Arial Unicode MS"/>
          <w:color w:val="000000"/>
          <w:kern w:val="1"/>
          <w:sz w:val="24"/>
          <w:szCs w:val="24"/>
          <w:lang w:val="sr-Cyrl-CS" w:eastAsia="ar-SA"/>
        </w:rPr>
      </w:pPr>
      <w:r w:rsidRPr="005F1548">
        <w:rPr>
          <w:rFonts w:eastAsia="Arial Unicode MS"/>
          <w:color w:val="000000"/>
          <w:kern w:val="1"/>
          <w:sz w:val="24"/>
          <w:szCs w:val="24"/>
          <w:lang w:val="sr-Cyrl-CS" w:eastAsia="ar-SA"/>
        </w:rPr>
        <w:t>Наручилац за предметну набавку није одредио гарантни рок.</w:t>
      </w:r>
    </w:p>
    <w:p w:rsidR="005F0C83" w:rsidRPr="005F1548" w:rsidRDefault="005F0C83" w:rsidP="005F0C83">
      <w:pPr>
        <w:suppressAutoHyphens/>
        <w:spacing w:line="100" w:lineRule="atLeast"/>
        <w:rPr>
          <w:rFonts w:eastAsia="Arial Unicode MS"/>
          <w:color w:val="000000"/>
          <w:kern w:val="1"/>
          <w:sz w:val="24"/>
          <w:szCs w:val="24"/>
          <w:lang w:val="sr-Cyrl-CS" w:eastAsia="ar-SA"/>
        </w:rPr>
      </w:pPr>
    </w:p>
    <w:p w:rsidR="005F0C83" w:rsidRPr="005F1548" w:rsidRDefault="005F0C83" w:rsidP="005F0C83">
      <w:pPr>
        <w:autoSpaceDE w:val="0"/>
        <w:autoSpaceDN w:val="0"/>
        <w:adjustRightInd w:val="0"/>
        <w:jc w:val="both"/>
        <w:rPr>
          <w:b/>
          <w:color w:val="000000"/>
          <w:sz w:val="24"/>
          <w:szCs w:val="24"/>
          <w:u w:val="single"/>
          <w:lang w:val="sr-Cyrl-CS"/>
        </w:rPr>
      </w:pPr>
      <w:r w:rsidRPr="005F1548">
        <w:rPr>
          <w:b/>
          <w:bCs/>
          <w:i/>
          <w:iCs/>
          <w:color w:val="000000"/>
          <w:sz w:val="24"/>
          <w:szCs w:val="24"/>
          <w:u w:val="single"/>
          <w:lang w:val="sr-Cyrl-CS"/>
        </w:rPr>
        <w:t>9.3.</w:t>
      </w:r>
      <w:r w:rsidRPr="005F1548">
        <w:rPr>
          <w:b/>
          <w:color w:val="000000"/>
          <w:sz w:val="24"/>
          <w:szCs w:val="24"/>
          <w:u w:val="single"/>
          <w:lang w:val="sr-Cyrl-CS"/>
        </w:rPr>
        <w:t>Захтев у погледу рока за  пружање услуга</w:t>
      </w:r>
    </w:p>
    <w:p w:rsidR="00C46F1C" w:rsidRPr="00C46F1C" w:rsidRDefault="00C46F1C" w:rsidP="00C46F1C">
      <w:pPr>
        <w:pStyle w:val="Default"/>
        <w:jc w:val="both"/>
        <w:rPr>
          <w:rFonts w:ascii="Times New Roman" w:hAnsi="Times New Roman" w:cs="Times New Roman"/>
          <w:sz w:val="22"/>
          <w:szCs w:val="22"/>
          <w:lang w:val="sr-Cyrl-CS"/>
        </w:rPr>
      </w:pPr>
      <w:r w:rsidRPr="00C46F1C">
        <w:rPr>
          <w:rFonts w:ascii="Times New Roman" w:hAnsi="Times New Roman" w:cs="Times New Roman"/>
          <w:sz w:val="22"/>
          <w:szCs w:val="22"/>
          <w:lang w:val="sr-Cyrl-CS"/>
        </w:rPr>
        <w:t>Рок пружања услуга: 1</w:t>
      </w:r>
      <w:r w:rsidR="00B57193">
        <w:rPr>
          <w:rFonts w:ascii="Times New Roman" w:hAnsi="Times New Roman" w:cs="Times New Roman"/>
          <w:sz w:val="22"/>
          <w:szCs w:val="22"/>
          <w:lang w:val="sr-Cyrl-CS"/>
        </w:rPr>
        <w:t>0</w:t>
      </w:r>
      <w:r w:rsidRPr="00C46F1C">
        <w:rPr>
          <w:rFonts w:ascii="Times New Roman" w:hAnsi="Times New Roman" w:cs="Times New Roman"/>
          <w:sz w:val="22"/>
          <w:szCs w:val="22"/>
          <w:lang w:val="sr-Cyrl-CS"/>
        </w:rPr>
        <w:t xml:space="preserve"> календарских месеци, </w:t>
      </w:r>
      <w:r w:rsidRPr="009C3369">
        <w:rPr>
          <w:rFonts w:ascii="Times New Roman" w:hAnsi="Times New Roman" w:cs="Times New Roman"/>
          <w:sz w:val="22"/>
          <w:szCs w:val="22"/>
          <w:lang w:val="sr-Cyrl-CS"/>
        </w:rPr>
        <w:t xml:space="preserve">почев од </w:t>
      </w:r>
      <w:r w:rsidR="009C3369" w:rsidRPr="009C3369">
        <w:rPr>
          <w:rFonts w:ascii="Times New Roman" w:hAnsi="Times New Roman" w:cs="Times New Roman"/>
          <w:sz w:val="22"/>
          <w:szCs w:val="22"/>
          <w:lang w:val="sr-Cyrl-CS"/>
        </w:rPr>
        <w:t>3</w:t>
      </w:r>
      <w:r w:rsidR="00B57193" w:rsidRPr="009C3369">
        <w:rPr>
          <w:rFonts w:ascii="Times New Roman" w:hAnsi="Times New Roman" w:cs="Times New Roman"/>
          <w:sz w:val="22"/>
          <w:szCs w:val="22"/>
          <w:lang w:val="sr-Cyrl-CS"/>
        </w:rPr>
        <w:t>.09.2018. године</w:t>
      </w:r>
      <w:r w:rsidR="009C3369">
        <w:rPr>
          <w:rFonts w:ascii="Times New Roman" w:hAnsi="Times New Roman" w:cs="Times New Roman"/>
          <w:sz w:val="22"/>
          <w:szCs w:val="22"/>
          <w:lang w:val="sr-Cyrl-CS"/>
        </w:rPr>
        <w:t xml:space="preserve"> </w:t>
      </w:r>
    </w:p>
    <w:p w:rsidR="00C46F1C" w:rsidRPr="00C46F1C" w:rsidRDefault="00C46F1C" w:rsidP="00C46F1C">
      <w:pPr>
        <w:jc w:val="both"/>
        <w:rPr>
          <w:iCs/>
          <w:sz w:val="22"/>
          <w:szCs w:val="22"/>
        </w:rPr>
      </w:pPr>
      <w:r w:rsidRPr="00C46F1C">
        <w:rPr>
          <w:iCs/>
          <w:sz w:val="22"/>
          <w:szCs w:val="22"/>
          <w:lang w:val="sr-Cyrl-CS"/>
        </w:rPr>
        <w:lastRenderedPageBreak/>
        <w:t>Превоз ученика, мора бити усклађен са временом одржавања наставе, у преподневној и послеподневној смени.</w:t>
      </w:r>
    </w:p>
    <w:p w:rsidR="005F0C83" w:rsidRPr="00B57193" w:rsidRDefault="00C46F1C" w:rsidP="00B57193">
      <w:pPr>
        <w:jc w:val="both"/>
        <w:rPr>
          <w:iCs/>
          <w:sz w:val="24"/>
          <w:szCs w:val="24"/>
          <w:lang w:val="sr-Cyrl-CS"/>
        </w:rPr>
      </w:pPr>
      <w:r w:rsidRPr="00C46F1C">
        <w:rPr>
          <w:iCs/>
          <w:sz w:val="22"/>
          <w:szCs w:val="22"/>
        </w:rPr>
        <w:t>Место извршења услуге</w:t>
      </w:r>
      <w:r w:rsidRPr="00C46F1C">
        <w:rPr>
          <w:iCs/>
          <w:sz w:val="22"/>
          <w:szCs w:val="22"/>
          <w:lang w:val="sr-Cyrl-CS"/>
        </w:rPr>
        <w:t xml:space="preserve">: </w:t>
      </w:r>
      <w:r w:rsidR="00B57193" w:rsidRPr="00B57193">
        <w:rPr>
          <w:iCs/>
          <w:sz w:val="24"/>
          <w:szCs w:val="24"/>
          <w:lang w:val="sr-Cyrl-CS"/>
        </w:rPr>
        <w:t>ОШ „Вук Караџић</w:t>
      </w:r>
      <w:proofErr w:type="gramStart"/>
      <w:r w:rsidR="00B57193" w:rsidRPr="00B57193">
        <w:rPr>
          <w:iCs/>
          <w:sz w:val="24"/>
          <w:szCs w:val="24"/>
          <w:lang w:val="sr-Cyrl-CS"/>
        </w:rPr>
        <w:t>“ Мајиловац</w:t>
      </w:r>
      <w:proofErr w:type="gramEnd"/>
      <w:r w:rsidR="00B57193" w:rsidRPr="00B57193">
        <w:rPr>
          <w:iCs/>
          <w:sz w:val="24"/>
          <w:szCs w:val="24"/>
          <w:lang w:val="sr-Cyrl-CS"/>
        </w:rPr>
        <w:t xml:space="preserve"> – припадајућа насеља Тополовник,Ђураково/Поповац, Курјаче, Сираково</w:t>
      </w:r>
    </w:p>
    <w:p w:rsidR="00B57193" w:rsidRPr="00C46F1C" w:rsidRDefault="00B57193" w:rsidP="00B57193">
      <w:pPr>
        <w:jc w:val="both"/>
        <w:rPr>
          <w:rFonts w:eastAsia="Arial Unicode MS"/>
          <w:b/>
          <w:bCs/>
          <w:iCs/>
          <w:color w:val="000000"/>
          <w:kern w:val="1"/>
          <w:sz w:val="22"/>
          <w:szCs w:val="22"/>
          <w:lang w:eastAsia="ar-SA"/>
        </w:rPr>
      </w:pPr>
    </w:p>
    <w:p w:rsidR="005F0C83" w:rsidRPr="005F1548" w:rsidRDefault="005F0C83" w:rsidP="005F0C83">
      <w:pPr>
        <w:autoSpaceDE w:val="0"/>
        <w:autoSpaceDN w:val="0"/>
        <w:adjustRightInd w:val="0"/>
        <w:jc w:val="both"/>
        <w:rPr>
          <w:b/>
          <w:color w:val="000000"/>
          <w:sz w:val="24"/>
          <w:szCs w:val="24"/>
          <w:u w:val="single"/>
          <w:lang w:val="sr-Cyrl-CS"/>
        </w:rPr>
      </w:pPr>
      <w:r w:rsidRPr="005F1548">
        <w:rPr>
          <w:b/>
          <w:bCs/>
          <w:color w:val="000000"/>
          <w:sz w:val="24"/>
          <w:szCs w:val="24"/>
          <w:u w:val="single"/>
          <w:lang w:val="sr-Cyrl-CS"/>
        </w:rPr>
        <w:t xml:space="preserve">9.4. </w:t>
      </w:r>
      <w:r w:rsidRPr="005F1548">
        <w:rPr>
          <w:b/>
          <w:color w:val="000000"/>
          <w:sz w:val="24"/>
          <w:szCs w:val="24"/>
          <w:u w:val="single"/>
          <w:lang w:val="sr-Cyrl-CS"/>
        </w:rPr>
        <w:t>Захтев у погледу рока важења понуде</w:t>
      </w:r>
    </w:p>
    <w:p w:rsidR="005F0C83" w:rsidRPr="005F1548" w:rsidRDefault="005F0C83" w:rsidP="005F0C83">
      <w:pPr>
        <w:autoSpaceDE w:val="0"/>
        <w:autoSpaceDN w:val="0"/>
        <w:adjustRightInd w:val="0"/>
        <w:ind w:firstLine="708"/>
        <w:jc w:val="both"/>
        <w:rPr>
          <w:color w:val="000000"/>
          <w:sz w:val="24"/>
          <w:szCs w:val="24"/>
          <w:lang w:val="sr-Cyrl-CS"/>
        </w:rPr>
      </w:pPr>
      <w:r w:rsidRPr="005F1548">
        <w:rPr>
          <w:color w:val="000000"/>
          <w:sz w:val="24"/>
          <w:szCs w:val="24"/>
          <w:lang w:val="sr-Cyrl-CS"/>
        </w:rPr>
        <w:t>Рок важења понуде не може бити краћи од 30 дана од дана отварања понуда.</w:t>
      </w:r>
    </w:p>
    <w:p w:rsidR="005F0C83" w:rsidRPr="005F1548" w:rsidRDefault="005F0C83" w:rsidP="005F0C83">
      <w:pPr>
        <w:autoSpaceDE w:val="0"/>
        <w:autoSpaceDN w:val="0"/>
        <w:adjustRightInd w:val="0"/>
        <w:ind w:firstLine="708"/>
        <w:jc w:val="both"/>
        <w:rPr>
          <w:color w:val="000000"/>
          <w:sz w:val="24"/>
          <w:szCs w:val="24"/>
          <w:lang w:val="sr-Cyrl-CS"/>
        </w:rPr>
      </w:pPr>
      <w:r w:rsidRPr="005F1548">
        <w:rPr>
          <w:color w:val="000000"/>
          <w:sz w:val="24"/>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5F0C83" w:rsidRPr="005F1548" w:rsidRDefault="005F0C83" w:rsidP="005F0C83">
      <w:pPr>
        <w:suppressAutoHyphens/>
        <w:spacing w:line="100" w:lineRule="atLeast"/>
        <w:ind w:firstLine="708"/>
        <w:jc w:val="both"/>
        <w:rPr>
          <w:rFonts w:eastAsia="Arial Unicode MS"/>
          <w:color w:val="000000"/>
          <w:kern w:val="1"/>
          <w:sz w:val="24"/>
          <w:szCs w:val="24"/>
          <w:lang w:val="sr-Cyrl-CS" w:eastAsia="ar-SA"/>
        </w:rPr>
      </w:pPr>
      <w:r w:rsidRPr="005F1548">
        <w:rPr>
          <w:rFonts w:eastAsia="Arial Unicode MS"/>
          <w:color w:val="000000"/>
          <w:kern w:val="1"/>
          <w:sz w:val="24"/>
          <w:szCs w:val="24"/>
          <w:lang w:val="sr-Cyrl-CS" w:eastAsia="ar-SA"/>
        </w:rPr>
        <w:t>Понуђач који прихвати захтев за продужење рока важења понуде на може мењати понуду.</w:t>
      </w:r>
    </w:p>
    <w:p w:rsidR="005F0C83" w:rsidRPr="005F1548" w:rsidRDefault="005F0C83" w:rsidP="005F0C83">
      <w:pPr>
        <w:suppressAutoHyphens/>
        <w:spacing w:line="100" w:lineRule="atLeast"/>
        <w:jc w:val="both"/>
        <w:rPr>
          <w:rFonts w:eastAsia="Arial Unicode MS"/>
          <w:color w:val="000000"/>
          <w:kern w:val="1"/>
          <w:sz w:val="24"/>
          <w:szCs w:val="24"/>
          <w:lang w:val="sr-Cyrl-CS" w:eastAsia="ar-SA"/>
        </w:rPr>
      </w:pPr>
    </w:p>
    <w:p w:rsidR="005F0C83" w:rsidRPr="005F1548" w:rsidRDefault="005F0C83" w:rsidP="005F0C83">
      <w:pPr>
        <w:suppressAutoHyphens/>
        <w:spacing w:line="100" w:lineRule="atLeast"/>
        <w:jc w:val="both"/>
        <w:rPr>
          <w:bCs/>
          <w:sz w:val="24"/>
          <w:szCs w:val="24"/>
          <w:lang w:val="sr-Cyrl-CS"/>
        </w:rPr>
      </w:pPr>
      <w:r w:rsidRPr="005F1548">
        <w:rPr>
          <w:rFonts w:eastAsia="Arial Unicode MS"/>
          <w:b/>
          <w:kern w:val="1"/>
          <w:sz w:val="24"/>
          <w:szCs w:val="24"/>
          <w:u w:val="single"/>
          <w:lang w:eastAsia="ar-SA"/>
        </w:rPr>
        <w:t>9.5. Други захтеви</w:t>
      </w:r>
      <w:proofErr w:type="gramStart"/>
      <w:r w:rsidRPr="005F1548">
        <w:rPr>
          <w:rFonts w:eastAsia="Arial Unicode MS"/>
          <w:b/>
          <w:kern w:val="1"/>
          <w:sz w:val="24"/>
          <w:szCs w:val="24"/>
          <w:u w:val="single"/>
          <w:lang w:val="sr-Cyrl-CS" w:eastAsia="ar-SA"/>
        </w:rPr>
        <w:t>:</w:t>
      </w:r>
      <w:r w:rsidR="00B57193">
        <w:rPr>
          <w:rFonts w:eastAsia="Arial Unicode MS"/>
          <w:b/>
          <w:kern w:val="1"/>
          <w:sz w:val="24"/>
          <w:szCs w:val="24"/>
          <w:u w:val="single"/>
          <w:lang w:val="sr-Cyrl-CS" w:eastAsia="ar-SA"/>
        </w:rPr>
        <w:t>/</w:t>
      </w:r>
      <w:proofErr w:type="gramEnd"/>
      <w:r w:rsidRPr="005F1548">
        <w:rPr>
          <w:rFonts w:eastAsia="Arial Unicode MS"/>
          <w:kern w:val="1"/>
          <w:sz w:val="24"/>
          <w:szCs w:val="24"/>
          <w:lang w:val="sr-Cyrl-CS" w:eastAsia="ar-SA"/>
        </w:rPr>
        <w:tab/>
      </w:r>
    </w:p>
    <w:p w:rsidR="00401E09" w:rsidRPr="005F1548" w:rsidRDefault="00401E09" w:rsidP="005F0C83">
      <w:pPr>
        <w:suppressAutoHyphens/>
        <w:spacing w:line="100" w:lineRule="atLeast"/>
        <w:jc w:val="both"/>
        <w:rPr>
          <w:rFonts w:eastAsia="Arial Unicode MS"/>
          <w:b/>
          <w:bCs/>
          <w:i/>
          <w:iCs/>
          <w:color w:val="000000"/>
          <w:kern w:val="1"/>
          <w:sz w:val="24"/>
          <w:szCs w:val="24"/>
          <w:lang w:eastAsia="ar-SA"/>
        </w:rPr>
      </w:pPr>
    </w:p>
    <w:p w:rsidR="005F0C83" w:rsidRPr="005F1548" w:rsidRDefault="005F0C83" w:rsidP="005F0C83">
      <w:pPr>
        <w:suppressAutoHyphens/>
        <w:spacing w:line="100" w:lineRule="atLeast"/>
        <w:jc w:val="both"/>
        <w:rPr>
          <w:rFonts w:eastAsia="Arial Unicode MS"/>
          <w:b/>
          <w:bCs/>
          <w:i/>
          <w:iCs/>
          <w:color w:val="000000"/>
          <w:kern w:val="1"/>
          <w:sz w:val="24"/>
          <w:szCs w:val="24"/>
          <w:lang w:eastAsia="ar-SA"/>
        </w:rPr>
      </w:pPr>
      <w:r w:rsidRPr="005F1548">
        <w:rPr>
          <w:rFonts w:eastAsia="Arial Unicode MS"/>
          <w:b/>
          <w:bCs/>
          <w:i/>
          <w:iCs/>
          <w:color w:val="000000"/>
          <w:kern w:val="1"/>
          <w:sz w:val="24"/>
          <w:szCs w:val="24"/>
          <w:lang w:eastAsia="ar-SA"/>
        </w:rPr>
        <w:t>10. ВАЛУТА И НАЧИН НА КОЈИ МОРА ДА БУДЕ НАВЕДЕНА И ИЗРАЖЕНА ЦЕНА У ПОНУДИ</w:t>
      </w:r>
    </w:p>
    <w:p w:rsidR="005F0C83" w:rsidRPr="005F1548" w:rsidRDefault="005F0C83" w:rsidP="005F0C83">
      <w:pPr>
        <w:suppressAutoHyphens/>
        <w:spacing w:line="100" w:lineRule="atLeast"/>
        <w:jc w:val="both"/>
        <w:rPr>
          <w:rFonts w:eastAsia="Arial Unicode MS"/>
          <w:b/>
          <w:bCs/>
          <w:i/>
          <w:iCs/>
          <w:color w:val="000000"/>
          <w:kern w:val="1"/>
          <w:sz w:val="24"/>
          <w:szCs w:val="24"/>
          <w:lang w:eastAsia="ar-SA"/>
        </w:rPr>
      </w:pPr>
    </w:p>
    <w:p w:rsidR="00B57193" w:rsidRPr="00B57193" w:rsidRDefault="00B57193" w:rsidP="00B57193">
      <w:pPr>
        <w:ind w:firstLine="720"/>
        <w:jc w:val="both"/>
        <w:rPr>
          <w:iCs/>
          <w:sz w:val="22"/>
          <w:szCs w:val="22"/>
        </w:rPr>
      </w:pPr>
      <w:r w:rsidRPr="00B57193">
        <w:rPr>
          <w:iCs/>
          <w:sz w:val="22"/>
          <w:szCs w:val="22"/>
        </w:rPr>
        <w:t xml:space="preserve">Цена мора бити исказана у динарима, са и </w:t>
      </w:r>
      <w:r w:rsidRPr="00B57193">
        <w:rPr>
          <w:iCs/>
          <w:color w:val="00000A"/>
          <w:sz w:val="22"/>
          <w:szCs w:val="22"/>
        </w:rPr>
        <w:t>без пореза на додату вредност</w:t>
      </w:r>
      <w:proofErr w:type="gramStart"/>
      <w:r w:rsidRPr="00B57193">
        <w:rPr>
          <w:iCs/>
          <w:color w:val="00000A"/>
          <w:sz w:val="22"/>
          <w:szCs w:val="22"/>
        </w:rPr>
        <w:t>,</w:t>
      </w:r>
      <w:r w:rsidRPr="00B57193">
        <w:rPr>
          <w:sz w:val="22"/>
          <w:szCs w:val="22"/>
        </w:rPr>
        <w:t>са</w:t>
      </w:r>
      <w:proofErr w:type="gramEnd"/>
      <w:r w:rsidRPr="00B57193">
        <w:rPr>
          <w:sz w:val="22"/>
          <w:szCs w:val="22"/>
        </w:rPr>
        <w:t xml:space="preserve">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57193" w:rsidRPr="00B57193" w:rsidRDefault="00B57193" w:rsidP="00B57193">
      <w:pPr>
        <w:ind w:firstLine="720"/>
        <w:jc w:val="both"/>
        <w:rPr>
          <w:sz w:val="22"/>
          <w:szCs w:val="22"/>
          <w:lang w:val="sr-Cyrl-CS"/>
        </w:rPr>
      </w:pPr>
      <w:r w:rsidRPr="00B57193">
        <w:rPr>
          <w:sz w:val="22"/>
          <w:szCs w:val="22"/>
          <w:lang w:val="sr-Cyrl-CS"/>
        </w:rPr>
        <w:t xml:space="preserve">Цена се може мењати у складу са тржишним кретањима, у распону </w:t>
      </w:r>
      <w:r w:rsidRPr="00B57193">
        <w:rPr>
          <w:sz w:val="22"/>
          <w:szCs w:val="22"/>
        </w:rPr>
        <w:t>до</w:t>
      </w:r>
      <w:r w:rsidRPr="00B57193">
        <w:rPr>
          <w:sz w:val="22"/>
          <w:szCs w:val="22"/>
          <w:lang w:val="sr-Cyrl-CS"/>
        </w:rPr>
        <w:t xml:space="preserve"> 10 % од уговорене (услед промене цене погонског горива), с тим да је понуђач дужан да тражи писмену сагласност од Наручиоца за промену уговорене цене.</w:t>
      </w:r>
    </w:p>
    <w:p w:rsidR="00B57193" w:rsidRPr="00B57193" w:rsidRDefault="00B57193" w:rsidP="00B57193">
      <w:pPr>
        <w:ind w:firstLine="720"/>
        <w:jc w:val="both"/>
        <w:rPr>
          <w:iCs/>
          <w:sz w:val="22"/>
          <w:szCs w:val="22"/>
        </w:rPr>
      </w:pPr>
      <w:proofErr w:type="gramStart"/>
      <w:r w:rsidRPr="00B57193">
        <w:rPr>
          <w:sz w:val="22"/>
          <w:szCs w:val="22"/>
        </w:rPr>
        <w:t>Ако је у понуди исказана неуобичајено ниска цена, наручилац ће поступити у складу са чланом 92.Закона.</w:t>
      </w:r>
      <w:proofErr w:type="gramEnd"/>
    </w:p>
    <w:p w:rsidR="00B57193" w:rsidRPr="00B57193" w:rsidRDefault="00B57193" w:rsidP="00B57193">
      <w:pPr>
        <w:ind w:firstLine="720"/>
        <w:jc w:val="both"/>
        <w:rPr>
          <w:iCs/>
          <w:color w:val="00B0F0"/>
          <w:sz w:val="22"/>
          <w:szCs w:val="22"/>
        </w:rPr>
      </w:pPr>
      <w:proofErr w:type="gramStart"/>
      <w:r w:rsidRPr="00B57193">
        <w:rPr>
          <w:iCs/>
          <w:sz w:val="22"/>
          <w:szCs w:val="22"/>
        </w:rPr>
        <w:t>Ако понуђена цена укључује увозну царину и друге дажбине, понуђач је дужан да тај део одвојено искаже у динарима.</w:t>
      </w:r>
      <w:proofErr w:type="gramEnd"/>
    </w:p>
    <w:p w:rsidR="005F0C83" w:rsidRPr="005F1548" w:rsidRDefault="005F0C83" w:rsidP="005F0C83">
      <w:pPr>
        <w:suppressAutoHyphens/>
        <w:spacing w:line="100" w:lineRule="atLeast"/>
        <w:jc w:val="both"/>
        <w:rPr>
          <w:rFonts w:eastAsia="Arial Unicode MS"/>
          <w:b/>
          <w:i/>
          <w:iCs/>
          <w:color w:val="000000"/>
          <w:kern w:val="1"/>
          <w:sz w:val="24"/>
          <w:szCs w:val="24"/>
          <w:lang w:eastAsia="ar-SA"/>
        </w:rPr>
      </w:pPr>
    </w:p>
    <w:p w:rsidR="005F0C83" w:rsidRPr="005F1548" w:rsidRDefault="005F0C83" w:rsidP="005F0C83">
      <w:pPr>
        <w:suppressAutoHyphens/>
        <w:spacing w:line="100" w:lineRule="atLeast"/>
        <w:jc w:val="both"/>
        <w:rPr>
          <w:rFonts w:eastAsia="Arial Unicode MS"/>
          <w:color w:val="000000"/>
          <w:kern w:val="1"/>
          <w:sz w:val="24"/>
          <w:szCs w:val="24"/>
          <w:lang w:val="sr-Cyrl-CS" w:eastAsia="ar-SA"/>
        </w:rPr>
      </w:pPr>
      <w:r w:rsidRPr="005F1548">
        <w:rPr>
          <w:rFonts w:eastAsia="Arial Unicode MS"/>
          <w:b/>
          <w:bCs/>
          <w:i/>
          <w:iCs/>
          <w:color w:val="000000"/>
          <w:kern w:val="1"/>
          <w:sz w:val="24"/>
          <w:szCs w:val="24"/>
          <w:lang w:eastAsia="ar-SA"/>
        </w:rPr>
        <w:t>1</w:t>
      </w:r>
      <w:r w:rsidRPr="005F1548">
        <w:rPr>
          <w:rFonts w:eastAsia="Arial Unicode MS"/>
          <w:b/>
          <w:bCs/>
          <w:i/>
          <w:iCs/>
          <w:color w:val="000000"/>
          <w:kern w:val="1"/>
          <w:sz w:val="24"/>
          <w:szCs w:val="24"/>
          <w:lang w:val="sr-Cyrl-CS" w:eastAsia="ar-SA"/>
        </w:rPr>
        <w:t>1</w:t>
      </w:r>
      <w:r w:rsidRPr="005F1548">
        <w:rPr>
          <w:rFonts w:eastAsia="Arial Unicode MS"/>
          <w:b/>
          <w:bCs/>
          <w:i/>
          <w:iCs/>
          <w:color w:val="000000"/>
          <w:kern w:val="1"/>
          <w:sz w:val="24"/>
          <w:szCs w:val="24"/>
          <w:lang w:eastAsia="ar-SA"/>
        </w:rPr>
        <w:t>. ПОДАЦИ О ВРСТИ, САДРЖИНИ, НАЧИНУ ПОДНОШЕЊА, ВИСИНИ И РОКОВИМА ОБЕЗБЕЂЕЊА ИСПУЊЕЊА ОБАВЕЗА ПОНУЂАЧА</w:t>
      </w:r>
    </w:p>
    <w:p w:rsidR="005F0C83" w:rsidRPr="009C56B0" w:rsidRDefault="005F0C83" w:rsidP="005F0C83">
      <w:pPr>
        <w:suppressAutoHyphens/>
        <w:spacing w:line="100" w:lineRule="atLeast"/>
        <w:rPr>
          <w:rFonts w:eastAsia="Arial Unicode MS"/>
          <w:color w:val="000000"/>
          <w:kern w:val="1"/>
          <w:sz w:val="22"/>
          <w:szCs w:val="22"/>
          <w:lang w:val="sr-Cyrl-CS" w:eastAsia="ar-SA"/>
        </w:rPr>
      </w:pPr>
    </w:p>
    <w:p w:rsidR="009C56B0" w:rsidRPr="009C56B0" w:rsidRDefault="009C56B0" w:rsidP="009C56B0">
      <w:pPr>
        <w:jc w:val="both"/>
        <w:rPr>
          <w:iCs/>
          <w:sz w:val="22"/>
          <w:szCs w:val="22"/>
          <w:lang w:val="sr-Cyrl-CS"/>
        </w:rPr>
      </w:pPr>
      <w:r w:rsidRPr="009C56B0">
        <w:rPr>
          <w:iCs/>
          <w:sz w:val="22"/>
          <w:szCs w:val="22"/>
          <w:lang w:val="sr-Cyrl-CS"/>
        </w:rPr>
        <w:t>Наручилац не захтева финансијско обезбеђење</w:t>
      </w:r>
    </w:p>
    <w:p w:rsidR="005F0C83" w:rsidRPr="005F1548" w:rsidRDefault="005F0C83" w:rsidP="005F0C83">
      <w:pPr>
        <w:suppressAutoHyphens/>
        <w:spacing w:line="100" w:lineRule="atLeast"/>
        <w:ind w:left="709"/>
        <w:jc w:val="both"/>
        <w:rPr>
          <w:rFonts w:eastAsia="Arial Unicode MS"/>
          <w:color w:val="000000"/>
          <w:kern w:val="1"/>
          <w:sz w:val="24"/>
          <w:szCs w:val="24"/>
          <w:lang w:val="sr-Cyrl-CS" w:eastAsia="ar-SA"/>
        </w:rPr>
      </w:pPr>
    </w:p>
    <w:p w:rsidR="005F0C83" w:rsidRPr="005F1548" w:rsidRDefault="005F0C83" w:rsidP="005F0C83">
      <w:pPr>
        <w:autoSpaceDE w:val="0"/>
        <w:autoSpaceDN w:val="0"/>
        <w:adjustRightInd w:val="0"/>
        <w:jc w:val="both"/>
        <w:rPr>
          <w:color w:val="000000"/>
          <w:sz w:val="24"/>
          <w:szCs w:val="24"/>
        </w:rPr>
      </w:pPr>
      <w:r w:rsidRPr="005F1548">
        <w:rPr>
          <w:b/>
          <w:bCs/>
          <w:i/>
          <w:iCs/>
          <w:color w:val="000000"/>
          <w:sz w:val="24"/>
          <w:szCs w:val="24"/>
        </w:rPr>
        <w:t>1</w:t>
      </w:r>
      <w:r w:rsidRPr="005F1548">
        <w:rPr>
          <w:b/>
          <w:bCs/>
          <w:i/>
          <w:iCs/>
          <w:color w:val="000000"/>
          <w:sz w:val="24"/>
          <w:szCs w:val="24"/>
          <w:lang w:val="sr-Cyrl-CS"/>
        </w:rPr>
        <w:t>2</w:t>
      </w:r>
      <w:r w:rsidRPr="005F1548">
        <w:rPr>
          <w:b/>
          <w:bCs/>
          <w:i/>
          <w:iCs/>
          <w:color w:val="000000"/>
          <w:sz w:val="24"/>
          <w:szCs w:val="24"/>
        </w:rPr>
        <w:t xml:space="preserve">. ЗАШТИТА ПОВЕРЉИВОСТИ ПОДАТАКА КОЈЕ НАРУЧИЛАЦ СТАВЉА ПОНУЂАЧИМА НА РАСПОЛАГАЊЕ, УКЉУЧУЈУЋИ И ЊИХОВЕ ПОДИЗВОЂАЧЕ </w:t>
      </w:r>
    </w:p>
    <w:p w:rsidR="005F0C83" w:rsidRPr="005F1548" w:rsidRDefault="005F0C83" w:rsidP="005F0C83">
      <w:pPr>
        <w:suppressAutoHyphens/>
        <w:spacing w:line="100" w:lineRule="atLeast"/>
        <w:ind w:firstLine="708"/>
        <w:jc w:val="both"/>
        <w:rPr>
          <w:rFonts w:eastAsia="Arial Unicode MS"/>
          <w:color w:val="000000"/>
          <w:kern w:val="1"/>
          <w:sz w:val="24"/>
          <w:szCs w:val="24"/>
          <w:lang w:val="sr-Cyrl-CS" w:eastAsia="ar-SA"/>
        </w:rPr>
      </w:pPr>
      <w:proofErr w:type="gramStart"/>
      <w:r w:rsidRPr="005F1548">
        <w:rPr>
          <w:rFonts w:eastAsia="Arial Unicode MS"/>
          <w:color w:val="000000"/>
          <w:kern w:val="1"/>
          <w:sz w:val="24"/>
          <w:szCs w:val="24"/>
          <w:lang w:eastAsia="ar-SA"/>
        </w:rPr>
        <w:t>Предметна набавка не садржи поверљиве информације које наручилац ставља на располагање.</w:t>
      </w:r>
      <w:proofErr w:type="gramEnd"/>
    </w:p>
    <w:p w:rsidR="005F0C83" w:rsidRPr="005F1548" w:rsidRDefault="005F0C83" w:rsidP="005F0C83">
      <w:pPr>
        <w:suppressAutoHyphens/>
        <w:spacing w:line="100" w:lineRule="atLeast"/>
        <w:rPr>
          <w:rFonts w:eastAsia="Arial Unicode MS"/>
          <w:color w:val="000000"/>
          <w:kern w:val="1"/>
          <w:sz w:val="24"/>
          <w:szCs w:val="24"/>
          <w:lang w:val="sr-Cyrl-CS" w:eastAsia="ar-SA"/>
        </w:rPr>
      </w:pPr>
    </w:p>
    <w:p w:rsidR="005F0C83" w:rsidRPr="005F1548" w:rsidRDefault="005F0C83" w:rsidP="005F0C83">
      <w:pPr>
        <w:suppressAutoHyphens/>
        <w:spacing w:line="100" w:lineRule="atLeast"/>
        <w:jc w:val="both"/>
        <w:rPr>
          <w:rFonts w:eastAsia="Arial Unicode MS"/>
          <w:b/>
          <w:bCs/>
          <w:i/>
          <w:color w:val="000000"/>
          <w:kern w:val="1"/>
          <w:sz w:val="24"/>
          <w:szCs w:val="24"/>
          <w:lang w:val="sr-Cyrl-CS" w:eastAsia="ar-SA"/>
        </w:rPr>
      </w:pPr>
      <w:r w:rsidRPr="005F1548">
        <w:rPr>
          <w:rFonts w:eastAsia="Arial Unicode MS"/>
          <w:b/>
          <w:bCs/>
          <w:i/>
          <w:color w:val="000000"/>
          <w:kern w:val="1"/>
          <w:sz w:val="24"/>
          <w:szCs w:val="24"/>
          <w:lang w:eastAsia="ar-SA"/>
        </w:rPr>
        <w:t>13. НАЧИН ПРЕУЗИМАЊА ТЕХНИЧКЕ ДОКУМЕНТАЦИЈЕ И ПЛАНОВА, ОДНОСНО ПОЈЕДИНИХ ЊЕНИХ ДЕЛОВА</w:t>
      </w:r>
    </w:p>
    <w:p w:rsidR="005F0C83" w:rsidRPr="005F1548" w:rsidRDefault="005F0C83" w:rsidP="005F0C83">
      <w:pPr>
        <w:suppressAutoHyphens/>
        <w:spacing w:line="100" w:lineRule="atLeast"/>
        <w:jc w:val="both"/>
        <w:rPr>
          <w:rFonts w:eastAsia="Arial Unicode MS"/>
          <w:bCs/>
          <w:color w:val="000000"/>
          <w:kern w:val="1"/>
          <w:sz w:val="24"/>
          <w:szCs w:val="24"/>
          <w:lang w:val="sr-Cyrl-CS" w:eastAsia="ar-SA"/>
        </w:rPr>
      </w:pPr>
      <w:r w:rsidRPr="005F1548">
        <w:rPr>
          <w:rFonts w:eastAsia="Arial Unicode MS"/>
          <w:bCs/>
          <w:color w:val="000000"/>
          <w:kern w:val="1"/>
          <w:sz w:val="24"/>
          <w:szCs w:val="24"/>
          <w:lang w:val="sr-Cyrl-CS" w:eastAsia="ar-SA"/>
        </w:rPr>
        <w:tab/>
        <w:t>Конкурсна документација не садржи техничку документацију и планове.</w:t>
      </w:r>
    </w:p>
    <w:p w:rsidR="005F0C83" w:rsidRPr="005F1548" w:rsidRDefault="005F0C83" w:rsidP="005F0C83">
      <w:pPr>
        <w:suppressAutoHyphens/>
        <w:spacing w:line="100" w:lineRule="atLeast"/>
        <w:jc w:val="both"/>
        <w:rPr>
          <w:rFonts w:eastAsia="Arial Unicode MS"/>
          <w:b/>
          <w:bCs/>
          <w:i/>
          <w:color w:val="000000"/>
          <w:kern w:val="1"/>
          <w:sz w:val="24"/>
          <w:szCs w:val="24"/>
          <w:lang w:val="sr-Cyrl-CS" w:eastAsia="ar-SA"/>
        </w:rPr>
      </w:pPr>
    </w:p>
    <w:p w:rsidR="005F0C83" w:rsidRPr="005F1548" w:rsidRDefault="005F0C83" w:rsidP="005F0C83">
      <w:pPr>
        <w:autoSpaceDE w:val="0"/>
        <w:autoSpaceDN w:val="0"/>
        <w:adjustRightInd w:val="0"/>
        <w:jc w:val="both"/>
        <w:rPr>
          <w:i/>
          <w:color w:val="000000"/>
          <w:sz w:val="24"/>
          <w:szCs w:val="24"/>
        </w:rPr>
      </w:pPr>
      <w:r w:rsidRPr="005F1548">
        <w:rPr>
          <w:b/>
          <w:bCs/>
          <w:i/>
          <w:color w:val="000000"/>
          <w:sz w:val="24"/>
          <w:szCs w:val="24"/>
        </w:rPr>
        <w:t>1</w:t>
      </w:r>
      <w:r w:rsidRPr="005F1548">
        <w:rPr>
          <w:b/>
          <w:bCs/>
          <w:i/>
          <w:color w:val="000000"/>
          <w:sz w:val="24"/>
          <w:szCs w:val="24"/>
          <w:lang w:val="sr-Cyrl-CS"/>
        </w:rPr>
        <w:t>4</w:t>
      </w:r>
      <w:r w:rsidRPr="005F1548">
        <w:rPr>
          <w:b/>
          <w:bCs/>
          <w:i/>
          <w:color w:val="000000"/>
          <w:sz w:val="24"/>
          <w:szCs w:val="24"/>
        </w:rPr>
        <w:t>. ДОДАТНЕ ИНФОРМАЦИЈЕ ИЛИ ПОЈАШЊЕЊА У ВЕЗИ СА ПРИПРЕМАЊЕМ ПОНУДЕ</w:t>
      </w:r>
    </w:p>
    <w:p w:rsidR="005F0C83" w:rsidRPr="005F1548" w:rsidRDefault="005F0C83" w:rsidP="00680F3C">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Заинтересовано лице може, у писаном облику </w:t>
      </w:r>
      <w:r w:rsidRPr="005F1548">
        <w:rPr>
          <w:rFonts w:eastAsia="Arial Unicode MS"/>
          <w:color w:val="000000"/>
          <w:kern w:val="1"/>
          <w:sz w:val="24"/>
          <w:szCs w:val="24"/>
          <w:lang w:val="sr-Cyrl-CS" w:eastAsia="ar-SA"/>
        </w:rPr>
        <w:t xml:space="preserve"> путем поште на адресу: </w:t>
      </w:r>
      <w:r w:rsidR="00680F3C" w:rsidRPr="005F1548">
        <w:rPr>
          <w:bCs/>
          <w:sz w:val="24"/>
          <w:szCs w:val="24"/>
          <w:lang w:val="sr-Cyrl-CS"/>
        </w:rPr>
        <w:t>Основна школа „Вук Караџић“ у Мајиловцу, 12221 Мајиловац</w:t>
      </w:r>
      <w:r w:rsidRPr="005F1548">
        <w:rPr>
          <w:rFonts w:eastAsia="Arial Unicode MS"/>
          <w:color w:val="000000"/>
          <w:kern w:val="1"/>
          <w:sz w:val="24"/>
          <w:szCs w:val="24"/>
          <w:lang w:val="sr-Cyrl-CS" w:eastAsia="ar-SA"/>
        </w:rPr>
        <w:t xml:space="preserve">или електронском поштом: </w:t>
      </w:r>
      <w:hyperlink r:id="rId9" w:history="1">
        <w:r w:rsidR="00021C27" w:rsidRPr="005F1548">
          <w:rPr>
            <w:rStyle w:val="Hyperlink"/>
            <w:rFonts w:eastAsia="Arial Unicode MS"/>
            <w:kern w:val="1"/>
            <w:sz w:val="24"/>
            <w:szCs w:val="24"/>
            <w:lang w:eastAsia="ar-SA"/>
          </w:rPr>
          <w:t>osmajilovac@gmail.com</w:t>
        </w:r>
      </w:hyperlink>
      <w:r w:rsidRPr="005F1548">
        <w:rPr>
          <w:rFonts w:eastAsia="Arial Unicode MS"/>
          <w:color w:val="000000"/>
          <w:kern w:val="1"/>
          <w:sz w:val="24"/>
          <w:szCs w:val="24"/>
          <w:lang w:val="sr-Cyrl-CS" w:eastAsia="ar-SA"/>
        </w:rPr>
        <w:t xml:space="preserve">, </w:t>
      </w:r>
      <w:r w:rsidRPr="005F1548">
        <w:rPr>
          <w:rFonts w:eastAsia="Arial Unicode MS"/>
          <w:color w:val="000000"/>
          <w:kern w:val="1"/>
          <w:sz w:val="24"/>
          <w:szCs w:val="24"/>
          <w:lang w:eastAsia="ar-SA"/>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1548">
        <w:rPr>
          <w:rFonts w:eastAsia="Arial Unicode MS"/>
          <w:color w:val="000000"/>
          <w:kern w:val="1"/>
          <w:sz w:val="24"/>
          <w:szCs w:val="24"/>
          <w:lang w:eastAsia="ar-SA"/>
        </w:rPr>
        <w:lastRenderedPageBreak/>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1548">
        <w:rPr>
          <w:rFonts w:eastAsia="Arial Unicode MS"/>
          <w:color w:val="000000"/>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9C3369">
        <w:rPr>
          <w:rFonts w:eastAsia="Arial Unicode MS"/>
          <w:color w:val="000000"/>
          <w:kern w:val="1"/>
          <w:sz w:val="24"/>
          <w:szCs w:val="24"/>
          <w:lang w:eastAsia="ar-SA"/>
        </w:rPr>
        <w:t xml:space="preserve"> </w:t>
      </w:r>
      <w:r w:rsidRPr="009C3369">
        <w:rPr>
          <w:rFonts w:eastAsia="TimesNewRomanPS-BoldMT"/>
          <w:b/>
          <w:bCs/>
          <w:color w:val="000000"/>
          <w:kern w:val="1"/>
          <w:sz w:val="24"/>
          <w:szCs w:val="24"/>
          <w:lang w:eastAsia="ar-SA"/>
        </w:rPr>
        <w:t>ЈН бр.</w:t>
      </w:r>
      <w:proofErr w:type="gramEnd"/>
      <w:r w:rsidR="009C3369" w:rsidRPr="009C3369">
        <w:rPr>
          <w:rFonts w:eastAsia="TimesNewRomanPS-BoldMT"/>
          <w:b/>
          <w:bCs/>
          <w:color w:val="000000"/>
          <w:kern w:val="1"/>
          <w:sz w:val="24"/>
          <w:szCs w:val="24"/>
          <w:lang w:eastAsia="ar-SA"/>
        </w:rPr>
        <w:t xml:space="preserve"> 3</w:t>
      </w:r>
      <w:r w:rsidRPr="009C3369">
        <w:rPr>
          <w:rFonts w:eastAsia="TimesNewRomanPS-BoldMT"/>
          <w:b/>
          <w:bCs/>
          <w:color w:val="000000"/>
          <w:kern w:val="1"/>
          <w:sz w:val="24"/>
          <w:szCs w:val="24"/>
          <w:lang w:eastAsia="ar-SA"/>
        </w:rPr>
        <w:t>/2018</w:t>
      </w:r>
      <w:r w:rsidRPr="009C3369">
        <w:rPr>
          <w:rFonts w:eastAsia="Arial Unicode MS"/>
          <w:color w:val="000000"/>
          <w:kern w:val="1"/>
          <w:sz w:val="24"/>
          <w:szCs w:val="24"/>
          <w:lang w:eastAsia="ar-SA"/>
        </w:rPr>
        <w:t>.</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1548">
        <w:rPr>
          <w:rFonts w:eastAsia="Arial Unicode MS"/>
          <w:color w:val="000000"/>
          <w:kern w:val="1"/>
          <w:sz w:val="24"/>
          <w:szCs w:val="24"/>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1548">
        <w:rPr>
          <w:rFonts w:eastAsia="Arial Unicode MS"/>
          <w:color w:val="000000"/>
          <w:kern w:val="1"/>
          <w:sz w:val="24"/>
          <w:szCs w:val="24"/>
          <w:lang w:eastAsia="ar-SA"/>
        </w:rPr>
        <w:t>По истеку рока предвиђеног за подношење понуда н</w:t>
      </w:r>
      <w:r w:rsidRPr="005F1548">
        <w:rPr>
          <w:rFonts w:eastAsia="Arial Unicode MS"/>
          <w:color w:val="000000"/>
          <w:kern w:val="1"/>
          <w:sz w:val="24"/>
          <w:szCs w:val="24"/>
          <w:lang w:val="sr-Cyrl-CS" w:eastAsia="ar-SA"/>
        </w:rPr>
        <w:t>а</w:t>
      </w:r>
      <w:r w:rsidRPr="005F1548">
        <w:rPr>
          <w:rFonts w:eastAsia="Arial Unicode MS"/>
          <w:color w:val="000000"/>
          <w:kern w:val="1"/>
          <w:sz w:val="24"/>
          <w:szCs w:val="24"/>
          <w:lang w:eastAsia="ar-SA"/>
        </w:rPr>
        <w:t>ручилац не може да мења нити да допуњује конкурсну документацију.</w:t>
      </w:r>
      <w:proofErr w:type="gramEnd"/>
    </w:p>
    <w:p w:rsidR="005F0C83" w:rsidRPr="005F1548" w:rsidRDefault="005F0C83" w:rsidP="005F0C83">
      <w:pPr>
        <w:suppressAutoHyphens/>
        <w:spacing w:line="100" w:lineRule="atLeast"/>
        <w:ind w:firstLine="708"/>
        <w:jc w:val="both"/>
        <w:rPr>
          <w:rFonts w:eastAsia="Arial Unicode MS"/>
          <w:bCs/>
          <w:color w:val="000000"/>
          <w:kern w:val="1"/>
          <w:sz w:val="24"/>
          <w:szCs w:val="24"/>
          <w:lang w:eastAsia="ar-SA"/>
        </w:rPr>
      </w:pPr>
      <w:proofErr w:type="gramStart"/>
      <w:r w:rsidRPr="005F1548">
        <w:rPr>
          <w:rFonts w:eastAsia="Arial Unicode MS"/>
          <w:color w:val="000000"/>
          <w:kern w:val="1"/>
          <w:sz w:val="24"/>
          <w:szCs w:val="24"/>
          <w:lang w:eastAsia="ar-SA"/>
        </w:rPr>
        <w:t>Тражење додатних информација или појашњења у вези са припремањем понуде телефоном није дозвољено.</w:t>
      </w:r>
      <w:proofErr w:type="gramEnd"/>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1548">
        <w:rPr>
          <w:rFonts w:eastAsia="Arial Unicode MS"/>
          <w:bCs/>
          <w:color w:val="000000"/>
          <w:kern w:val="1"/>
          <w:sz w:val="24"/>
          <w:szCs w:val="24"/>
          <w:lang w:eastAsia="ar-SA"/>
        </w:rPr>
        <w:t>Комуникација у поступку јавне набавке врши се искључиво на начин одређен чланом 20.</w:t>
      </w:r>
      <w:proofErr w:type="gramEnd"/>
      <w:r w:rsidRPr="005F1548">
        <w:rPr>
          <w:rFonts w:eastAsia="Arial Unicode MS"/>
          <w:bCs/>
          <w:color w:val="000000"/>
          <w:kern w:val="1"/>
          <w:sz w:val="24"/>
          <w:szCs w:val="24"/>
          <w:lang w:eastAsia="ar-SA"/>
        </w:rPr>
        <w:t xml:space="preserve"> ЗЈН</w:t>
      </w:r>
      <w:proofErr w:type="gramStart"/>
      <w:r w:rsidRPr="005F1548">
        <w:rPr>
          <w:rFonts w:eastAsia="Arial Unicode MS"/>
          <w:bCs/>
          <w:color w:val="000000"/>
          <w:kern w:val="1"/>
          <w:sz w:val="24"/>
          <w:szCs w:val="24"/>
          <w:lang w:eastAsia="ar-SA"/>
        </w:rPr>
        <w:t xml:space="preserve">, </w:t>
      </w:r>
      <w:r w:rsidRPr="005F1548">
        <w:rPr>
          <w:rFonts w:eastAsia="Arial Unicode MS"/>
          <w:color w:val="000000"/>
          <w:kern w:val="1"/>
          <w:sz w:val="24"/>
          <w:szCs w:val="24"/>
          <w:lang w:eastAsia="ar-SA"/>
        </w:rPr>
        <w:t xml:space="preserve"> и</w:t>
      </w:r>
      <w:proofErr w:type="gramEnd"/>
      <w:r w:rsidRPr="005F1548">
        <w:rPr>
          <w:rFonts w:eastAsia="Arial Unicode MS"/>
          <w:color w:val="000000"/>
          <w:kern w:val="1"/>
          <w:sz w:val="24"/>
          <w:szCs w:val="24"/>
          <w:lang w:eastAsia="ar-SA"/>
        </w:rPr>
        <w:t xml:space="preserve"> то: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 </w:t>
      </w:r>
      <w:proofErr w:type="gramStart"/>
      <w:r w:rsidRPr="005F1548">
        <w:rPr>
          <w:rFonts w:eastAsia="Arial Unicode MS"/>
          <w:color w:val="000000"/>
          <w:kern w:val="1"/>
          <w:sz w:val="24"/>
          <w:szCs w:val="24"/>
          <w:lang w:eastAsia="ar-SA"/>
        </w:rPr>
        <w:t>путем</w:t>
      </w:r>
      <w:proofErr w:type="gramEnd"/>
      <w:r w:rsidRPr="005F1548">
        <w:rPr>
          <w:rFonts w:eastAsia="Arial Unicode MS"/>
          <w:color w:val="000000"/>
          <w:kern w:val="1"/>
          <w:sz w:val="24"/>
          <w:szCs w:val="24"/>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5F0C83" w:rsidRPr="005F1548" w:rsidRDefault="005F0C83" w:rsidP="005F0C83">
      <w:pPr>
        <w:autoSpaceDE w:val="0"/>
        <w:autoSpaceDN w:val="0"/>
        <w:adjustRightInd w:val="0"/>
        <w:jc w:val="both"/>
        <w:rPr>
          <w:color w:val="000000"/>
          <w:sz w:val="24"/>
          <w:szCs w:val="24"/>
          <w:lang w:val="sr-Cyrl-CS"/>
        </w:rPr>
      </w:pPr>
    </w:p>
    <w:p w:rsidR="005F0C83" w:rsidRPr="005F1548" w:rsidRDefault="005F0C83" w:rsidP="005F0C83">
      <w:pPr>
        <w:autoSpaceDE w:val="0"/>
        <w:autoSpaceDN w:val="0"/>
        <w:adjustRightInd w:val="0"/>
        <w:jc w:val="both"/>
        <w:rPr>
          <w:i/>
          <w:color w:val="000000"/>
          <w:sz w:val="24"/>
          <w:szCs w:val="24"/>
        </w:rPr>
      </w:pPr>
      <w:r w:rsidRPr="005F1548">
        <w:rPr>
          <w:b/>
          <w:bCs/>
          <w:i/>
          <w:color w:val="000000"/>
          <w:sz w:val="24"/>
          <w:szCs w:val="24"/>
        </w:rPr>
        <w:t xml:space="preserve">15. ДОДАТНА ОБЈАШЊЕЊА ОД ПОНУЂАЧА ПОСЛЕ ОТВАРАЊА ПОНУДА И КОНТРОЛА КОД ПОНУЂАЧА ОДНОСНО ЊЕГОВОГ ПОДИЗВОЂАЧА </w:t>
      </w:r>
    </w:p>
    <w:p w:rsidR="005F0C83" w:rsidRPr="005F1548" w:rsidRDefault="005F0C83" w:rsidP="005F0C83">
      <w:pPr>
        <w:suppressAutoHyphens/>
        <w:spacing w:line="100" w:lineRule="atLeast"/>
        <w:ind w:firstLine="708"/>
        <w:jc w:val="both"/>
        <w:rPr>
          <w:rFonts w:eastAsia="TimesNewRomanPSMT"/>
          <w:bCs/>
          <w:color w:val="000000"/>
          <w:kern w:val="1"/>
          <w:sz w:val="24"/>
          <w:szCs w:val="24"/>
          <w:lang w:eastAsia="ar-SA"/>
        </w:rPr>
      </w:pPr>
      <w:proofErr w:type="gramStart"/>
      <w:r w:rsidRPr="005F1548">
        <w:rPr>
          <w:rFonts w:eastAsia="Arial Unicode MS"/>
          <w:color w:val="000000"/>
          <w:kern w:val="1"/>
          <w:sz w:val="24"/>
          <w:szCs w:val="24"/>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roofErr w:type="gramEnd"/>
    </w:p>
    <w:p w:rsidR="005F0C83" w:rsidRPr="005F1548" w:rsidRDefault="005F0C83" w:rsidP="005F0C83">
      <w:pPr>
        <w:tabs>
          <w:tab w:val="left" w:pos="-135"/>
          <w:tab w:val="left" w:pos="0"/>
          <w:tab w:val="left" w:pos="120"/>
        </w:tabs>
        <w:suppressAutoHyphens/>
        <w:spacing w:line="100" w:lineRule="atLeast"/>
        <w:jc w:val="both"/>
        <w:rPr>
          <w:rFonts w:eastAsia="Arial Unicode MS"/>
          <w:color w:val="000000"/>
          <w:kern w:val="1"/>
          <w:sz w:val="24"/>
          <w:szCs w:val="24"/>
          <w:lang w:eastAsia="ar-SA"/>
        </w:rPr>
      </w:pPr>
      <w:r w:rsidRPr="005F1548">
        <w:rPr>
          <w:rFonts w:eastAsia="TimesNewRomanPSMT"/>
          <w:bCs/>
          <w:color w:val="000000"/>
          <w:kern w:val="1"/>
          <w:sz w:val="24"/>
          <w:szCs w:val="24"/>
          <w:lang w:eastAsia="ar-SA"/>
        </w:rPr>
        <w:tab/>
      </w:r>
      <w:r w:rsidRPr="005F1548">
        <w:rPr>
          <w:rFonts w:eastAsia="TimesNewRomanPSMT"/>
          <w:bCs/>
          <w:color w:val="000000"/>
          <w:kern w:val="1"/>
          <w:sz w:val="24"/>
          <w:szCs w:val="24"/>
          <w:lang w:eastAsia="ar-SA"/>
        </w:rPr>
        <w:tab/>
        <w:t>Уколико наручилац оцени да су потребна додатна објашњења или је потребно извршити</w:t>
      </w:r>
      <w:r w:rsidRPr="005F1548">
        <w:rPr>
          <w:rFonts w:eastAsia="Arial Unicode MS"/>
          <w:color w:val="000000"/>
          <w:kern w:val="1"/>
          <w:sz w:val="24"/>
          <w:szCs w:val="24"/>
          <w:lang w:eastAsia="ar-SA"/>
        </w:rPr>
        <w:t xml:space="preserve"> контролу (увид) код понуђача, односно његовог подизвођача</w:t>
      </w:r>
      <w:r w:rsidRPr="005F1548">
        <w:rPr>
          <w:rFonts w:eastAsia="TimesNewRomanPSMT"/>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F0C83" w:rsidRPr="005F1548" w:rsidRDefault="005F0C83" w:rsidP="005F0C83">
      <w:pPr>
        <w:tabs>
          <w:tab w:val="left" w:pos="-135"/>
          <w:tab w:val="left" w:pos="0"/>
          <w:tab w:val="left" w:pos="120"/>
        </w:tabs>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proofErr w:type="gramStart"/>
      <w:r w:rsidRPr="005F1548">
        <w:rPr>
          <w:rFonts w:eastAsia="Arial Unicode MS"/>
          <w:color w:val="000000"/>
          <w:kern w:val="1"/>
          <w:sz w:val="24"/>
          <w:szCs w:val="24"/>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5F0C83" w:rsidRPr="005F1548" w:rsidRDefault="005F0C83" w:rsidP="005F0C83">
      <w:pPr>
        <w:tabs>
          <w:tab w:val="left" w:pos="-135"/>
          <w:tab w:val="left" w:pos="0"/>
          <w:tab w:val="left" w:pos="120"/>
        </w:tabs>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ab/>
      </w:r>
      <w:proofErr w:type="gramStart"/>
      <w:r w:rsidRPr="005F1548">
        <w:rPr>
          <w:rFonts w:eastAsia="Arial Unicode MS"/>
          <w:color w:val="000000"/>
          <w:kern w:val="1"/>
          <w:sz w:val="24"/>
          <w:szCs w:val="24"/>
          <w:lang w:eastAsia="ar-SA"/>
        </w:rPr>
        <w:t>У случају разлике између јединичне и укупне цене, меродавна је јединична цена.</w:t>
      </w:r>
      <w:proofErr w:type="gramEnd"/>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1548">
        <w:rPr>
          <w:rFonts w:eastAsia="Arial Unicode MS"/>
          <w:color w:val="000000"/>
          <w:kern w:val="1"/>
          <w:sz w:val="24"/>
          <w:szCs w:val="24"/>
          <w:lang w:eastAsia="ar-SA"/>
        </w:rPr>
        <w:t>Ако се понуђач не сагласи са исправком рачунских грешака, наручил</w:t>
      </w:r>
      <w:r w:rsidRPr="005F1548">
        <w:rPr>
          <w:rFonts w:eastAsia="Arial Unicode MS"/>
          <w:color w:val="000000"/>
          <w:kern w:val="1"/>
          <w:sz w:val="24"/>
          <w:szCs w:val="24"/>
          <w:lang w:val="sr-Cyrl-CS" w:eastAsia="ar-SA"/>
        </w:rPr>
        <w:t>а</w:t>
      </w:r>
      <w:r w:rsidRPr="005F1548">
        <w:rPr>
          <w:rFonts w:eastAsia="Arial Unicode MS"/>
          <w:color w:val="000000"/>
          <w:kern w:val="1"/>
          <w:sz w:val="24"/>
          <w:szCs w:val="24"/>
          <w:lang w:eastAsia="ar-SA"/>
        </w:rPr>
        <w:t>ц ће његову понуду одбити као неприхватљиву.</w:t>
      </w:r>
      <w:proofErr w:type="gramEnd"/>
    </w:p>
    <w:p w:rsidR="005F0C83" w:rsidRPr="005F1548" w:rsidRDefault="005F0C83" w:rsidP="005F0C83">
      <w:pPr>
        <w:suppressAutoHyphens/>
        <w:spacing w:line="100" w:lineRule="atLeast"/>
        <w:rPr>
          <w:rFonts w:eastAsia="Arial Unicode MS"/>
          <w:color w:val="000000"/>
          <w:kern w:val="1"/>
          <w:sz w:val="24"/>
          <w:szCs w:val="24"/>
          <w:lang w:val="sr-Cyrl-CS" w:eastAsia="ar-SA"/>
        </w:rPr>
      </w:pPr>
    </w:p>
    <w:p w:rsidR="005F0C83" w:rsidRPr="005F1548" w:rsidRDefault="005F0C83" w:rsidP="005F0C83">
      <w:pPr>
        <w:suppressAutoHyphens/>
        <w:spacing w:line="100" w:lineRule="atLeast"/>
        <w:jc w:val="both"/>
        <w:rPr>
          <w:rFonts w:eastAsia="Arial Unicode MS"/>
          <w:b/>
          <w:color w:val="000000"/>
          <w:kern w:val="1"/>
          <w:sz w:val="24"/>
          <w:szCs w:val="24"/>
          <w:lang w:eastAsia="ar-SA"/>
        </w:rPr>
      </w:pPr>
      <w:r w:rsidRPr="005F1548">
        <w:rPr>
          <w:rFonts w:eastAsia="Arial Unicode MS"/>
          <w:b/>
          <w:color w:val="000000"/>
          <w:kern w:val="1"/>
          <w:sz w:val="24"/>
          <w:szCs w:val="24"/>
          <w:lang w:eastAsia="ar-SA"/>
        </w:rPr>
        <w:t>16. КОРИШЋЕЊЕ ПАТЕНАТА И ОДГОВОРНОСТ ЗА ПОВРЕДУ ЗАШТИЋЕНИХ ПРАВА ИНТЕЛЕКТУАЛНЕ СВОЈИНЕ ТРЕЋИХ ЛИЦА</w:t>
      </w:r>
    </w:p>
    <w:p w:rsidR="005F0C83" w:rsidRPr="005F1548" w:rsidRDefault="005F0C83" w:rsidP="005F0C83">
      <w:pPr>
        <w:suppressAutoHyphens/>
        <w:spacing w:line="100" w:lineRule="atLeast"/>
        <w:ind w:firstLine="708"/>
        <w:jc w:val="both"/>
        <w:rPr>
          <w:rFonts w:eastAsia="Arial Unicode MS"/>
          <w:b/>
          <w:color w:val="000000"/>
          <w:kern w:val="1"/>
          <w:sz w:val="24"/>
          <w:szCs w:val="24"/>
          <w:lang w:eastAsia="ar-SA"/>
        </w:rPr>
      </w:pPr>
      <w:proofErr w:type="gramStart"/>
      <w:r w:rsidRPr="005F1548">
        <w:rPr>
          <w:rFonts w:eastAsia="TimesNewRomanPSMT"/>
          <w:bCs/>
          <w:iCs/>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5F0C83" w:rsidRPr="005F1548" w:rsidRDefault="005F0C83" w:rsidP="005F0C83">
      <w:pPr>
        <w:suppressAutoHyphens/>
        <w:spacing w:line="100" w:lineRule="atLeast"/>
        <w:rPr>
          <w:rFonts w:eastAsia="Arial Unicode MS"/>
          <w:color w:val="000000"/>
          <w:kern w:val="1"/>
          <w:sz w:val="24"/>
          <w:szCs w:val="24"/>
          <w:lang w:val="sr-Cyrl-CS" w:eastAsia="ar-SA"/>
        </w:rPr>
      </w:pPr>
    </w:p>
    <w:p w:rsidR="005F0C83" w:rsidRPr="005F1548" w:rsidRDefault="005F0C83" w:rsidP="005F0C83">
      <w:pPr>
        <w:suppressAutoHyphens/>
        <w:spacing w:line="100" w:lineRule="atLeast"/>
        <w:jc w:val="both"/>
        <w:rPr>
          <w:rFonts w:eastAsia="Arial Unicode MS"/>
          <w:b/>
          <w:bCs/>
          <w:color w:val="000000"/>
          <w:kern w:val="1"/>
          <w:sz w:val="24"/>
          <w:szCs w:val="24"/>
          <w:lang w:eastAsia="ar-SA"/>
        </w:rPr>
      </w:pPr>
      <w:r w:rsidRPr="005F1548">
        <w:rPr>
          <w:rFonts w:eastAsia="Arial Unicode MS"/>
          <w:b/>
          <w:bCs/>
          <w:color w:val="000000"/>
          <w:kern w:val="1"/>
          <w:sz w:val="24"/>
          <w:szCs w:val="24"/>
          <w:lang w:eastAsia="ar-SA"/>
        </w:rPr>
        <w:t xml:space="preserve">17. НАЧИН И РОК ЗА ПОДНОШЕЊЕ ЗАХТЕВА ЗА ЗАШТИТУ ПРАВА ПОНУЂАЧА СА ДЕТАЉНИМ УПУТСТВОМ О САДРЖИНИ ПОТПУНОГ ЗАХТЕВА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1548">
        <w:rPr>
          <w:rFonts w:eastAsia="Arial Unicode MS"/>
          <w:color w:val="000000"/>
          <w:kern w:val="1"/>
          <w:sz w:val="24"/>
          <w:szCs w:val="24"/>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lastRenderedPageBreak/>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F0C83" w:rsidRPr="005F1548" w:rsidRDefault="005F0C83" w:rsidP="005F0C83">
      <w:pPr>
        <w:autoSpaceDE w:val="0"/>
        <w:autoSpaceDN w:val="0"/>
        <w:adjustRightInd w:val="0"/>
        <w:ind w:firstLine="708"/>
        <w:jc w:val="both"/>
        <w:rPr>
          <w:rFonts w:eastAsia="TimesNewRomanPSMT"/>
          <w:bCs/>
          <w:sz w:val="24"/>
          <w:szCs w:val="24"/>
          <w:lang w:val="sr-Cyrl-CS"/>
        </w:rPr>
      </w:pPr>
      <w:r w:rsidRPr="005F1548">
        <w:rPr>
          <w:rFonts w:eastAsia="TimesNewRomanPSMT"/>
          <w:bCs/>
          <w:sz w:val="24"/>
          <w:szCs w:val="24"/>
        </w:rPr>
        <w:t>Захтев за заштиту права се доставља непосредно, електронском поштом</w:t>
      </w:r>
      <w:r w:rsidRPr="005F1548">
        <w:rPr>
          <w:sz w:val="24"/>
          <w:szCs w:val="24"/>
          <w:lang w:val="sr-Cyrl-CS"/>
        </w:rPr>
        <w:t xml:space="preserve"> на </w:t>
      </w:r>
      <w:r w:rsidRPr="005F1548">
        <w:rPr>
          <w:iCs/>
          <w:sz w:val="24"/>
          <w:szCs w:val="24"/>
        </w:rPr>
        <w:t>e</w:t>
      </w:r>
      <w:r w:rsidRPr="005F1548">
        <w:rPr>
          <w:iCs/>
          <w:sz w:val="24"/>
          <w:szCs w:val="24"/>
          <w:lang w:val="ru-RU"/>
        </w:rPr>
        <w:t>-</w:t>
      </w:r>
      <w:r w:rsidRPr="005F1548">
        <w:rPr>
          <w:iCs/>
          <w:sz w:val="24"/>
          <w:szCs w:val="24"/>
        </w:rPr>
        <w:t>mail</w:t>
      </w:r>
      <w:r w:rsidRPr="005F1548">
        <w:rPr>
          <w:iCs/>
          <w:sz w:val="24"/>
          <w:szCs w:val="24"/>
          <w:lang w:val="sr-Cyrl-CS"/>
        </w:rPr>
        <w:t xml:space="preserve">: </w:t>
      </w:r>
      <w:hyperlink r:id="rId10" w:history="1">
        <w:r w:rsidR="009C3369" w:rsidRPr="00180E91">
          <w:rPr>
            <w:rStyle w:val="Hyperlink"/>
            <w:rFonts w:eastAsia="Arial Unicode MS"/>
            <w:kern w:val="1"/>
            <w:sz w:val="24"/>
            <w:szCs w:val="24"/>
            <w:lang w:eastAsia="ar-SA"/>
          </w:rPr>
          <w:t>osmajilovac@gmail.com</w:t>
        </w:r>
        <w:r w:rsidR="009C3369" w:rsidRPr="00180E91">
          <w:rPr>
            <w:rStyle w:val="Hyperlink"/>
            <w:iCs/>
            <w:sz w:val="24"/>
            <w:szCs w:val="24"/>
            <w:lang w:val="sr-Cyrl-CS"/>
          </w:rPr>
          <w:t>,</w:t>
        </w:r>
        <w:r w:rsidR="009C3369" w:rsidRPr="00180E91">
          <w:rPr>
            <w:rStyle w:val="Hyperlink"/>
            <w:rFonts w:eastAsia="TimesNewRomanPSMT"/>
            <w:bCs/>
            <w:sz w:val="24"/>
            <w:szCs w:val="24"/>
          </w:rPr>
          <w:t>факсом</w:t>
        </w:r>
      </w:hyperlink>
      <w:r w:rsidR="009C3369">
        <w:rPr>
          <w:rFonts w:eastAsia="TimesNewRomanPSMT"/>
          <w:bCs/>
          <w:sz w:val="24"/>
          <w:szCs w:val="24"/>
          <w:lang/>
        </w:rPr>
        <w:t xml:space="preserve"> </w:t>
      </w:r>
      <w:r w:rsidRPr="005F1548">
        <w:rPr>
          <w:sz w:val="24"/>
          <w:szCs w:val="24"/>
          <w:lang w:val="sr-Cyrl-CS"/>
        </w:rPr>
        <w:t xml:space="preserve">на број </w:t>
      </w:r>
      <w:r w:rsidRPr="009C3369">
        <w:rPr>
          <w:sz w:val="24"/>
          <w:szCs w:val="24"/>
          <w:lang w:val="sr-Cyrl-CS"/>
        </w:rPr>
        <w:t>012/</w:t>
      </w:r>
      <w:r w:rsidR="009C3369" w:rsidRPr="009C3369">
        <w:rPr>
          <w:sz w:val="24"/>
          <w:szCs w:val="24"/>
          <w:lang w:val="sr-Cyrl-CS"/>
        </w:rPr>
        <w:t xml:space="preserve">674-008 </w:t>
      </w:r>
      <w:r w:rsidRPr="005F1548">
        <w:rPr>
          <w:rFonts w:eastAsia="TimesNewRomanPSMT"/>
          <w:bCs/>
          <w:sz w:val="24"/>
          <w:szCs w:val="24"/>
        </w:rPr>
        <w:t>или препорученом пошиљком са повратницом.</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2.ЗЈН указао наручиоцу на евентуалне недостатке и неправилности, а наручилац исте није отклонио.</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1548">
        <w:rPr>
          <w:rFonts w:eastAsia="Arial Unicode MS"/>
          <w:color w:val="000000"/>
          <w:kern w:val="1"/>
          <w:sz w:val="24"/>
          <w:szCs w:val="24"/>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1548">
        <w:rPr>
          <w:rFonts w:eastAsia="Arial Unicode MS"/>
          <w:color w:val="000000"/>
          <w:kern w:val="1"/>
          <w:sz w:val="24"/>
          <w:szCs w:val="24"/>
          <w:lang w:eastAsia="ar-SA"/>
        </w:rPr>
        <w:t>После доношења одлуке о додели уговора из чл.108.ЗЈН или одлуке о обустави поступка јавне набавке из чл.</w:t>
      </w:r>
      <w:proofErr w:type="gramEnd"/>
      <w:r w:rsidRPr="005F1548">
        <w:rPr>
          <w:rFonts w:eastAsia="Arial Unicode MS"/>
          <w:color w:val="000000"/>
          <w:kern w:val="1"/>
          <w:sz w:val="24"/>
          <w:szCs w:val="24"/>
          <w:lang w:eastAsia="ar-SA"/>
        </w:rPr>
        <w:t xml:space="preserve"> 109. ЗЈН, рок за подношење захтева за заштиту права је пет дана од дана објављивања одлуке на Порталу јавних набавки.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1548">
        <w:rPr>
          <w:rFonts w:eastAsia="Arial Unicode MS"/>
          <w:color w:val="000000"/>
          <w:kern w:val="1"/>
          <w:sz w:val="24"/>
          <w:szCs w:val="24"/>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roofErr w:type="gramStart"/>
      <w:r w:rsidRPr="005F1548">
        <w:rPr>
          <w:rFonts w:eastAsia="Arial Unicode MS"/>
          <w:color w:val="000000"/>
          <w:kern w:val="1"/>
          <w:sz w:val="24"/>
          <w:szCs w:val="24"/>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5F0C83" w:rsidRPr="005F1548" w:rsidRDefault="005F0C83" w:rsidP="005F0C83">
      <w:pPr>
        <w:suppressAutoHyphens/>
        <w:spacing w:line="100" w:lineRule="atLeast"/>
        <w:jc w:val="both"/>
        <w:rPr>
          <w:rFonts w:eastAsia="Arial Unicode MS"/>
          <w:color w:val="000000"/>
          <w:kern w:val="1"/>
          <w:sz w:val="24"/>
          <w:szCs w:val="24"/>
          <w:lang w:eastAsia="ar-SA"/>
        </w:rPr>
      </w:pPr>
      <w:proofErr w:type="gramStart"/>
      <w:r w:rsidRPr="005F1548">
        <w:rPr>
          <w:rFonts w:eastAsia="Arial Unicode MS"/>
          <w:color w:val="000000"/>
          <w:kern w:val="1"/>
          <w:sz w:val="24"/>
          <w:szCs w:val="24"/>
          <w:lang w:eastAsia="ar-SA"/>
        </w:rPr>
        <w:t>Захтев за заштиту права не задржава даље активности наручиоца у поступку јавне набавке у складу са одредбама члана 150.овог ЗЈН.</w:t>
      </w:r>
      <w:proofErr w:type="gramEnd"/>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Захтев за заштиту права мора да садржи: </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1) </w:t>
      </w:r>
      <w:proofErr w:type="gramStart"/>
      <w:r w:rsidRPr="005F1548">
        <w:rPr>
          <w:rFonts w:eastAsia="Arial Unicode MS"/>
          <w:color w:val="000000"/>
          <w:kern w:val="1"/>
          <w:sz w:val="24"/>
          <w:szCs w:val="24"/>
          <w:lang w:eastAsia="ar-SA"/>
        </w:rPr>
        <w:t>назив</w:t>
      </w:r>
      <w:proofErr w:type="gramEnd"/>
      <w:r w:rsidRPr="005F1548">
        <w:rPr>
          <w:rFonts w:eastAsia="Arial Unicode MS"/>
          <w:color w:val="000000"/>
          <w:kern w:val="1"/>
          <w:sz w:val="24"/>
          <w:szCs w:val="24"/>
          <w:lang w:eastAsia="ar-SA"/>
        </w:rPr>
        <w:t xml:space="preserve"> и адресу подносиоца захтева и лице за контакт;</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2) </w:t>
      </w:r>
      <w:proofErr w:type="gramStart"/>
      <w:r w:rsidRPr="005F1548">
        <w:rPr>
          <w:rFonts w:eastAsia="Arial Unicode MS"/>
          <w:color w:val="000000"/>
          <w:kern w:val="1"/>
          <w:sz w:val="24"/>
          <w:szCs w:val="24"/>
          <w:lang w:eastAsia="ar-SA"/>
        </w:rPr>
        <w:t>назив</w:t>
      </w:r>
      <w:proofErr w:type="gramEnd"/>
      <w:r w:rsidRPr="005F1548">
        <w:rPr>
          <w:rFonts w:eastAsia="Arial Unicode MS"/>
          <w:color w:val="000000"/>
          <w:kern w:val="1"/>
          <w:sz w:val="24"/>
          <w:szCs w:val="24"/>
          <w:lang w:eastAsia="ar-SA"/>
        </w:rPr>
        <w:t xml:space="preserve"> и адресу наручиоца; </w:t>
      </w:r>
    </w:p>
    <w:p w:rsidR="005F0C83" w:rsidRPr="005F1548" w:rsidRDefault="005F0C83" w:rsidP="005F0C83">
      <w:pPr>
        <w:suppressAutoHyphens/>
        <w:spacing w:line="100" w:lineRule="atLeast"/>
        <w:jc w:val="both"/>
        <w:rPr>
          <w:rFonts w:eastAsia="Arial Unicode MS"/>
          <w:color w:val="000000"/>
          <w:kern w:val="1"/>
          <w:sz w:val="24"/>
          <w:szCs w:val="24"/>
          <w:lang w:eastAsia="ar-SA"/>
        </w:rPr>
      </w:pPr>
      <w:proofErr w:type="gramStart"/>
      <w:r w:rsidRPr="005F1548">
        <w:rPr>
          <w:rFonts w:eastAsia="Arial Unicode MS"/>
          <w:color w:val="000000"/>
          <w:kern w:val="1"/>
          <w:sz w:val="24"/>
          <w:szCs w:val="24"/>
          <w:lang w:eastAsia="ar-SA"/>
        </w:rPr>
        <w:t>3)податке</w:t>
      </w:r>
      <w:proofErr w:type="gramEnd"/>
      <w:r w:rsidRPr="005F1548">
        <w:rPr>
          <w:rFonts w:eastAsia="Arial Unicode MS"/>
          <w:color w:val="000000"/>
          <w:kern w:val="1"/>
          <w:sz w:val="24"/>
          <w:szCs w:val="24"/>
          <w:lang w:eastAsia="ar-SA"/>
        </w:rPr>
        <w:t xml:space="preserve"> о јавној набавци која је предмет захтева, односно о одлуци наручиоца; </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4) </w:t>
      </w:r>
      <w:proofErr w:type="gramStart"/>
      <w:r w:rsidRPr="005F1548">
        <w:rPr>
          <w:rFonts w:eastAsia="Arial Unicode MS"/>
          <w:color w:val="000000"/>
          <w:kern w:val="1"/>
          <w:sz w:val="24"/>
          <w:szCs w:val="24"/>
          <w:lang w:eastAsia="ar-SA"/>
        </w:rPr>
        <w:t>повреде</w:t>
      </w:r>
      <w:proofErr w:type="gramEnd"/>
      <w:r w:rsidRPr="005F1548">
        <w:rPr>
          <w:rFonts w:eastAsia="Arial Unicode MS"/>
          <w:color w:val="000000"/>
          <w:kern w:val="1"/>
          <w:sz w:val="24"/>
          <w:szCs w:val="24"/>
          <w:lang w:eastAsia="ar-SA"/>
        </w:rPr>
        <w:t xml:space="preserve"> прописа којима се уређује поступак јавне набавке;</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5) </w:t>
      </w:r>
      <w:proofErr w:type="gramStart"/>
      <w:r w:rsidRPr="005F1548">
        <w:rPr>
          <w:rFonts w:eastAsia="Arial Unicode MS"/>
          <w:color w:val="000000"/>
          <w:kern w:val="1"/>
          <w:sz w:val="24"/>
          <w:szCs w:val="24"/>
          <w:lang w:eastAsia="ar-SA"/>
        </w:rPr>
        <w:t>чињенице</w:t>
      </w:r>
      <w:proofErr w:type="gramEnd"/>
      <w:r w:rsidRPr="005F1548">
        <w:rPr>
          <w:rFonts w:eastAsia="Arial Unicode MS"/>
          <w:color w:val="000000"/>
          <w:kern w:val="1"/>
          <w:sz w:val="24"/>
          <w:szCs w:val="24"/>
          <w:lang w:eastAsia="ar-SA"/>
        </w:rPr>
        <w:t xml:space="preserve"> и доказе којима се повреде доказују; </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6) </w:t>
      </w:r>
      <w:proofErr w:type="gramStart"/>
      <w:r w:rsidRPr="005F1548">
        <w:rPr>
          <w:rFonts w:eastAsia="Arial Unicode MS"/>
          <w:color w:val="000000"/>
          <w:kern w:val="1"/>
          <w:sz w:val="24"/>
          <w:szCs w:val="24"/>
          <w:lang w:eastAsia="ar-SA"/>
        </w:rPr>
        <w:t>потврду</w:t>
      </w:r>
      <w:proofErr w:type="gramEnd"/>
      <w:r w:rsidRPr="005F1548">
        <w:rPr>
          <w:rFonts w:eastAsia="Arial Unicode MS"/>
          <w:color w:val="000000"/>
          <w:kern w:val="1"/>
          <w:sz w:val="24"/>
          <w:szCs w:val="24"/>
          <w:lang w:eastAsia="ar-SA"/>
        </w:rPr>
        <w:t xml:space="preserve"> о уплати таксе из члана 156. </w:t>
      </w:r>
      <w:proofErr w:type="gramStart"/>
      <w:r w:rsidRPr="005F1548">
        <w:rPr>
          <w:rFonts w:eastAsia="Arial Unicode MS"/>
          <w:color w:val="000000"/>
          <w:kern w:val="1"/>
          <w:sz w:val="24"/>
          <w:szCs w:val="24"/>
          <w:lang w:eastAsia="ar-SA"/>
        </w:rPr>
        <w:t>овог</w:t>
      </w:r>
      <w:proofErr w:type="gramEnd"/>
      <w:r w:rsidRPr="005F1548">
        <w:rPr>
          <w:rFonts w:eastAsia="Arial Unicode MS"/>
          <w:color w:val="000000"/>
          <w:kern w:val="1"/>
          <w:sz w:val="24"/>
          <w:szCs w:val="24"/>
          <w:lang w:eastAsia="ar-SA"/>
        </w:rPr>
        <w:t xml:space="preserve"> ЗЈН;</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7) </w:t>
      </w:r>
      <w:proofErr w:type="gramStart"/>
      <w:r w:rsidRPr="005F1548">
        <w:rPr>
          <w:rFonts w:eastAsia="Arial Unicode MS"/>
          <w:color w:val="000000"/>
          <w:kern w:val="1"/>
          <w:sz w:val="24"/>
          <w:szCs w:val="24"/>
          <w:lang w:eastAsia="ar-SA"/>
        </w:rPr>
        <w:t>потпис</w:t>
      </w:r>
      <w:proofErr w:type="gramEnd"/>
      <w:r w:rsidRPr="005F1548">
        <w:rPr>
          <w:rFonts w:eastAsia="Arial Unicode MS"/>
          <w:color w:val="000000"/>
          <w:kern w:val="1"/>
          <w:sz w:val="24"/>
          <w:szCs w:val="24"/>
          <w:lang w:eastAsia="ar-SA"/>
        </w:rPr>
        <w:t xml:space="preserve"> подносиоца. </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5F0C83" w:rsidRPr="005F1548" w:rsidRDefault="005F0C83" w:rsidP="005F0C83">
      <w:pPr>
        <w:suppressAutoHyphens/>
        <w:spacing w:line="100" w:lineRule="atLeast"/>
        <w:ind w:firstLine="708"/>
        <w:jc w:val="both"/>
        <w:rPr>
          <w:rFonts w:eastAsia="Arial Unicode MS"/>
          <w:b/>
          <w:color w:val="000000"/>
          <w:kern w:val="1"/>
          <w:sz w:val="24"/>
          <w:szCs w:val="24"/>
          <w:lang w:eastAsia="ar-SA"/>
        </w:rPr>
      </w:pPr>
      <w:r w:rsidRPr="005F1548">
        <w:rPr>
          <w:rFonts w:eastAsia="Arial Unicode MS"/>
          <w:color w:val="000000"/>
          <w:kern w:val="1"/>
          <w:sz w:val="24"/>
          <w:szCs w:val="24"/>
          <w:lang w:eastAsia="ar-SA"/>
        </w:rPr>
        <w:t xml:space="preserve">1. </w:t>
      </w:r>
      <w:r w:rsidRPr="005F1548">
        <w:rPr>
          <w:rFonts w:eastAsia="Arial Unicode MS"/>
          <w:b/>
          <w:color w:val="000000"/>
          <w:kern w:val="1"/>
          <w:sz w:val="24"/>
          <w:szCs w:val="24"/>
          <w:lang w:eastAsia="ar-SA"/>
        </w:rPr>
        <w:t xml:space="preserve">Потврда о извршеној уплати таксе из члана 156. ЗЈН која садржи следеће елементе: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(1) </w:t>
      </w:r>
      <w:proofErr w:type="gramStart"/>
      <w:r w:rsidRPr="005F1548">
        <w:rPr>
          <w:rFonts w:eastAsia="Arial Unicode MS"/>
          <w:color w:val="000000"/>
          <w:kern w:val="1"/>
          <w:sz w:val="24"/>
          <w:szCs w:val="24"/>
          <w:lang w:eastAsia="ar-SA"/>
        </w:rPr>
        <w:t>да</w:t>
      </w:r>
      <w:proofErr w:type="gramEnd"/>
      <w:r w:rsidRPr="005F1548">
        <w:rPr>
          <w:rFonts w:eastAsia="Arial Unicode MS"/>
          <w:color w:val="000000"/>
          <w:kern w:val="1"/>
          <w:sz w:val="24"/>
          <w:szCs w:val="24"/>
          <w:lang w:eastAsia="ar-SA"/>
        </w:rPr>
        <w:t xml:space="preserve"> буде издата од стране банке и да садржи печат банке;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(2) </w:t>
      </w:r>
      <w:proofErr w:type="gramStart"/>
      <w:r w:rsidRPr="005F1548">
        <w:rPr>
          <w:rFonts w:eastAsia="Arial Unicode MS"/>
          <w:color w:val="000000"/>
          <w:kern w:val="1"/>
          <w:sz w:val="24"/>
          <w:szCs w:val="24"/>
          <w:lang w:eastAsia="ar-SA"/>
        </w:rPr>
        <w:t>да</w:t>
      </w:r>
      <w:proofErr w:type="gramEnd"/>
      <w:r w:rsidRPr="005F1548">
        <w:rPr>
          <w:rFonts w:eastAsia="Arial Unicode MS"/>
          <w:color w:val="000000"/>
          <w:kern w:val="1"/>
          <w:sz w:val="24"/>
          <w:szCs w:val="24"/>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5F1548">
        <w:rPr>
          <w:rFonts w:eastAsia="Arial Unicode MS"/>
          <w:color w:val="000000"/>
          <w:kern w:val="1"/>
          <w:sz w:val="24"/>
          <w:szCs w:val="24"/>
          <w:lang w:eastAsia="ar-SA"/>
        </w:rPr>
        <w:t xml:space="preserve">* Републичка комисија може да изврши увид у одговарајући </w:t>
      </w:r>
      <w:r w:rsidRPr="005F1548">
        <w:rPr>
          <w:rFonts w:eastAsia="Arial Unicode MS"/>
          <w:color w:val="000000"/>
          <w:kern w:val="1"/>
          <w:sz w:val="24"/>
          <w:szCs w:val="24"/>
          <w:lang w:eastAsia="ar-SA"/>
        </w:rPr>
        <w:lastRenderedPageBreak/>
        <w:t>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(3) </w:t>
      </w:r>
      <w:proofErr w:type="gramStart"/>
      <w:r w:rsidRPr="005F1548">
        <w:rPr>
          <w:rFonts w:eastAsia="Arial Unicode MS"/>
          <w:color w:val="000000"/>
          <w:kern w:val="1"/>
          <w:sz w:val="24"/>
          <w:szCs w:val="24"/>
          <w:lang w:eastAsia="ar-SA"/>
        </w:rPr>
        <w:t>износ</w:t>
      </w:r>
      <w:proofErr w:type="gramEnd"/>
      <w:r w:rsidRPr="005F1548">
        <w:rPr>
          <w:rFonts w:eastAsia="Arial Unicode MS"/>
          <w:color w:val="000000"/>
          <w:kern w:val="1"/>
          <w:sz w:val="24"/>
          <w:szCs w:val="24"/>
          <w:lang w:eastAsia="ar-SA"/>
        </w:rPr>
        <w:t xml:space="preserve"> таксе из члана 156. ЗЈН чија се уплата врши - 60.000,00 динара;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(4) </w:t>
      </w:r>
      <w:proofErr w:type="gramStart"/>
      <w:r w:rsidRPr="005F1548">
        <w:rPr>
          <w:rFonts w:eastAsia="Arial Unicode MS"/>
          <w:color w:val="000000"/>
          <w:kern w:val="1"/>
          <w:sz w:val="24"/>
          <w:szCs w:val="24"/>
          <w:lang w:eastAsia="ar-SA"/>
        </w:rPr>
        <w:t>број</w:t>
      </w:r>
      <w:proofErr w:type="gramEnd"/>
      <w:r w:rsidRPr="005F1548">
        <w:rPr>
          <w:rFonts w:eastAsia="Arial Unicode MS"/>
          <w:color w:val="000000"/>
          <w:kern w:val="1"/>
          <w:sz w:val="24"/>
          <w:szCs w:val="24"/>
          <w:lang w:eastAsia="ar-SA"/>
        </w:rPr>
        <w:t xml:space="preserve"> рачуна: 840-30678845-06;</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(5) </w:t>
      </w:r>
      <w:proofErr w:type="gramStart"/>
      <w:r w:rsidRPr="005F1548">
        <w:rPr>
          <w:rFonts w:eastAsia="Arial Unicode MS"/>
          <w:color w:val="000000"/>
          <w:kern w:val="1"/>
          <w:sz w:val="24"/>
          <w:szCs w:val="24"/>
          <w:lang w:eastAsia="ar-SA"/>
        </w:rPr>
        <w:t>шифру</w:t>
      </w:r>
      <w:proofErr w:type="gramEnd"/>
      <w:r w:rsidRPr="005F1548">
        <w:rPr>
          <w:rFonts w:eastAsia="Arial Unicode MS"/>
          <w:color w:val="000000"/>
          <w:kern w:val="1"/>
          <w:sz w:val="24"/>
          <w:szCs w:val="24"/>
          <w:lang w:eastAsia="ar-SA"/>
        </w:rPr>
        <w:t xml:space="preserve"> плаћања: 153 или 253;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(6) </w:t>
      </w:r>
      <w:proofErr w:type="gramStart"/>
      <w:r w:rsidRPr="005F1548">
        <w:rPr>
          <w:rFonts w:eastAsia="Arial Unicode MS"/>
          <w:color w:val="000000"/>
          <w:kern w:val="1"/>
          <w:sz w:val="24"/>
          <w:szCs w:val="24"/>
          <w:lang w:eastAsia="ar-SA"/>
        </w:rPr>
        <w:t>позив</w:t>
      </w:r>
      <w:proofErr w:type="gramEnd"/>
      <w:r w:rsidRPr="005F1548">
        <w:rPr>
          <w:rFonts w:eastAsia="Arial Unicode MS"/>
          <w:color w:val="000000"/>
          <w:kern w:val="1"/>
          <w:sz w:val="24"/>
          <w:szCs w:val="24"/>
          <w:lang w:eastAsia="ar-SA"/>
        </w:rPr>
        <w:t xml:space="preserve"> на број: подаци о броју или ознаци јавне набавке поводом које се подноси захтев за заштиту права;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(7) </w:t>
      </w:r>
      <w:proofErr w:type="gramStart"/>
      <w:r w:rsidRPr="005F1548">
        <w:rPr>
          <w:rFonts w:eastAsia="Arial Unicode MS"/>
          <w:color w:val="000000"/>
          <w:kern w:val="1"/>
          <w:sz w:val="24"/>
          <w:szCs w:val="24"/>
          <w:lang w:eastAsia="ar-SA"/>
        </w:rPr>
        <w:t>сврха</w:t>
      </w:r>
      <w:proofErr w:type="gramEnd"/>
      <w:r w:rsidRPr="005F1548">
        <w:rPr>
          <w:rFonts w:eastAsia="Arial Unicode MS"/>
          <w:color w:val="000000"/>
          <w:kern w:val="1"/>
          <w:sz w:val="24"/>
          <w:szCs w:val="24"/>
          <w:lang w:eastAsia="ar-SA"/>
        </w:rPr>
        <w:t>: ЗЗП;</w:t>
      </w:r>
      <w:r w:rsidR="00021C27" w:rsidRPr="005F1548">
        <w:rPr>
          <w:rFonts w:eastAsia="Arial Unicode MS"/>
          <w:color w:val="000000"/>
          <w:kern w:val="1"/>
          <w:sz w:val="24"/>
          <w:szCs w:val="24"/>
          <w:lang w:val="sr-Cyrl-CS" w:eastAsia="ar-SA"/>
        </w:rPr>
        <w:t>Основна школа „Вук Караџић“ Мајиловац</w:t>
      </w:r>
      <w:r w:rsidRPr="005F1548">
        <w:rPr>
          <w:rFonts w:eastAsia="Arial Unicode MS"/>
          <w:color w:val="000000"/>
          <w:kern w:val="1"/>
          <w:sz w:val="24"/>
          <w:szCs w:val="24"/>
          <w:lang w:eastAsia="ar-SA"/>
        </w:rPr>
        <w:t xml:space="preserve">; јавна набавка </w:t>
      </w:r>
      <w:r w:rsidRPr="009C3369">
        <w:rPr>
          <w:rFonts w:eastAsia="Arial Unicode MS"/>
          <w:color w:val="000000"/>
          <w:kern w:val="1"/>
          <w:sz w:val="24"/>
          <w:szCs w:val="24"/>
          <w:lang w:eastAsia="ar-SA"/>
        </w:rPr>
        <w:t>ЈН</w:t>
      </w:r>
      <w:r w:rsidR="009C3369" w:rsidRPr="009C3369">
        <w:rPr>
          <w:rFonts w:eastAsia="Arial Unicode MS"/>
          <w:color w:val="000000"/>
          <w:kern w:val="1"/>
          <w:sz w:val="24"/>
          <w:szCs w:val="24"/>
          <w:lang w:eastAsia="ar-SA"/>
        </w:rPr>
        <w:t xml:space="preserve"> 3</w:t>
      </w:r>
      <w:r w:rsidRPr="009C3369">
        <w:rPr>
          <w:rFonts w:eastAsia="Arial Unicode MS"/>
          <w:color w:val="000000"/>
          <w:kern w:val="1"/>
          <w:sz w:val="24"/>
          <w:szCs w:val="24"/>
          <w:lang w:val="sr-Cyrl-CS" w:eastAsia="ar-SA"/>
        </w:rPr>
        <w:t>/2018</w:t>
      </w:r>
      <w:r w:rsidRPr="005F1548">
        <w:rPr>
          <w:rFonts w:eastAsia="Arial Unicode MS"/>
          <w:i/>
          <w:iCs/>
          <w:color w:val="000000"/>
          <w:kern w:val="1"/>
          <w:sz w:val="24"/>
          <w:szCs w:val="24"/>
          <w:lang w:eastAsia="ar-SA"/>
        </w:rPr>
        <w:t>;</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(8) </w:t>
      </w:r>
      <w:proofErr w:type="gramStart"/>
      <w:r w:rsidRPr="005F1548">
        <w:rPr>
          <w:rFonts w:eastAsia="Arial Unicode MS"/>
          <w:color w:val="000000"/>
          <w:kern w:val="1"/>
          <w:sz w:val="24"/>
          <w:szCs w:val="24"/>
          <w:lang w:eastAsia="ar-SA"/>
        </w:rPr>
        <w:t>корисник</w:t>
      </w:r>
      <w:proofErr w:type="gramEnd"/>
      <w:r w:rsidRPr="005F1548">
        <w:rPr>
          <w:rFonts w:eastAsia="Arial Unicode MS"/>
          <w:color w:val="000000"/>
          <w:kern w:val="1"/>
          <w:sz w:val="24"/>
          <w:szCs w:val="24"/>
          <w:lang w:eastAsia="ar-SA"/>
        </w:rPr>
        <w:t>: буџет Републике Србије;</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(9) </w:t>
      </w:r>
      <w:proofErr w:type="gramStart"/>
      <w:r w:rsidRPr="005F1548">
        <w:rPr>
          <w:rFonts w:eastAsia="Arial Unicode MS"/>
          <w:color w:val="000000"/>
          <w:kern w:val="1"/>
          <w:sz w:val="24"/>
          <w:szCs w:val="24"/>
          <w:lang w:eastAsia="ar-SA"/>
        </w:rPr>
        <w:t>назив</w:t>
      </w:r>
      <w:proofErr w:type="gramEnd"/>
      <w:r w:rsidRPr="005F1548">
        <w:rPr>
          <w:rFonts w:eastAsia="Arial Unicode MS"/>
          <w:color w:val="000000"/>
          <w:kern w:val="1"/>
          <w:sz w:val="24"/>
          <w:szCs w:val="24"/>
          <w:lang w:eastAsia="ar-SA"/>
        </w:rPr>
        <w:t xml:space="preserve"> уплатиоца, односно назив подносиоца захтева за заштиту права за којег је извршена уплата таксе;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(10) </w:t>
      </w:r>
      <w:proofErr w:type="gramStart"/>
      <w:r w:rsidRPr="005F1548">
        <w:rPr>
          <w:rFonts w:eastAsia="Arial Unicode MS"/>
          <w:color w:val="000000"/>
          <w:kern w:val="1"/>
          <w:sz w:val="24"/>
          <w:szCs w:val="24"/>
          <w:lang w:eastAsia="ar-SA"/>
        </w:rPr>
        <w:t>потпис</w:t>
      </w:r>
      <w:proofErr w:type="gramEnd"/>
      <w:r w:rsidRPr="005F1548">
        <w:rPr>
          <w:rFonts w:eastAsia="Arial Unicode MS"/>
          <w:color w:val="000000"/>
          <w:kern w:val="1"/>
          <w:sz w:val="24"/>
          <w:szCs w:val="24"/>
          <w:lang w:eastAsia="ar-SA"/>
        </w:rPr>
        <w:t xml:space="preserve"> овлашћеног лица банке, </w:t>
      </w:r>
      <w:r w:rsidRPr="005F1548">
        <w:rPr>
          <w:rFonts w:eastAsia="Arial Unicode MS"/>
          <w:b/>
          <w:color w:val="000000"/>
          <w:kern w:val="1"/>
          <w:sz w:val="24"/>
          <w:szCs w:val="24"/>
          <w:lang w:eastAsia="ar-SA"/>
        </w:rPr>
        <w:t>или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2. </w:t>
      </w:r>
      <w:r w:rsidRPr="005F1548">
        <w:rPr>
          <w:rFonts w:eastAsia="Arial Unicode MS"/>
          <w:b/>
          <w:color w:val="000000"/>
          <w:kern w:val="1"/>
          <w:sz w:val="24"/>
          <w:szCs w:val="24"/>
          <w:lang w:eastAsia="ar-SA"/>
        </w:rPr>
        <w:t>Налог за уплату,</w:t>
      </w:r>
      <w:r w:rsidRPr="005F1548">
        <w:rPr>
          <w:rFonts w:eastAsia="Arial Unicode MS"/>
          <w:color w:val="000000"/>
          <w:kern w:val="1"/>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F1548">
        <w:rPr>
          <w:rFonts w:eastAsia="Arial Unicode MS"/>
          <w:b/>
          <w:color w:val="000000"/>
          <w:kern w:val="1"/>
          <w:sz w:val="24"/>
          <w:szCs w:val="24"/>
          <w:lang w:eastAsia="ar-SA"/>
        </w:rPr>
        <w:t>или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
    <w:p w:rsidR="005F0C83" w:rsidRPr="005F1548" w:rsidRDefault="005F0C83" w:rsidP="005F0C83">
      <w:pPr>
        <w:suppressAutoHyphens/>
        <w:spacing w:line="100" w:lineRule="atLeast"/>
        <w:ind w:firstLine="708"/>
        <w:jc w:val="both"/>
        <w:rPr>
          <w:rFonts w:eastAsia="Arial Unicode MS"/>
          <w:b/>
          <w:color w:val="000000"/>
          <w:kern w:val="1"/>
          <w:sz w:val="24"/>
          <w:szCs w:val="24"/>
          <w:lang w:eastAsia="ar-SA"/>
        </w:rPr>
      </w:pPr>
      <w:r w:rsidRPr="005F1548">
        <w:rPr>
          <w:rFonts w:eastAsia="Arial Unicode MS"/>
          <w:color w:val="000000"/>
          <w:kern w:val="1"/>
          <w:sz w:val="24"/>
          <w:szCs w:val="24"/>
          <w:lang w:eastAsia="ar-SA"/>
        </w:rPr>
        <w:t xml:space="preserve">3. </w:t>
      </w:r>
      <w:r w:rsidRPr="005F1548">
        <w:rPr>
          <w:rFonts w:eastAsia="Arial Unicode MS"/>
          <w:b/>
          <w:color w:val="000000"/>
          <w:kern w:val="1"/>
          <w:sz w:val="24"/>
          <w:szCs w:val="24"/>
          <w:lang w:eastAsia="ar-SA"/>
        </w:rPr>
        <w:t>Потврда издата од стране Републике Србије, Министарства финансија, Управе за трезор,</w:t>
      </w:r>
      <w:r w:rsidRPr="005F1548">
        <w:rPr>
          <w:rFonts w:eastAsia="Arial Unicode MS"/>
          <w:color w:val="000000"/>
          <w:kern w:val="1"/>
          <w:sz w:val="24"/>
          <w:szCs w:val="24"/>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F1548">
        <w:rPr>
          <w:rFonts w:eastAsia="Arial Unicode MS"/>
          <w:b/>
          <w:color w:val="000000"/>
          <w:kern w:val="1"/>
          <w:sz w:val="24"/>
          <w:szCs w:val="24"/>
          <w:lang w:eastAsia="ar-SA"/>
        </w:rPr>
        <w:t xml:space="preserve"> или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4. </w:t>
      </w:r>
      <w:r w:rsidRPr="005F1548">
        <w:rPr>
          <w:rFonts w:eastAsia="Arial Unicode MS"/>
          <w:b/>
          <w:color w:val="000000"/>
          <w:kern w:val="1"/>
          <w:sz w:val="24"/>
          <w:szCs w:val="24"/>
          <w:lang w:eastAsia="ar-SA"/>
        </w:rPr>
        <w:t xml:space="preserve">Потврда издата од стране Народне банке Србије, </w:t>
      </w:r>
      <w:r w:rsidRPr="005F1548">
        <w:rPr>
          <w:rFonts w:eastAsia="Arial Unicode MS"/>
          <w:color w:val="000000"/>
          <w:kern w:val="1"/>
          <w:sz w:val="24"/>
          <w:szCs w:val="24"/>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F0C83" w:rsidRPr="005F1548" w:rsidRDefault="005F0C83" w:rsidP="005F0C83">
      <w:pPr>
        <w:suppressAutoHyphens/>
        <w:spacing w:line="100" w:lineRule="atLeast"/>
        <w:ind w:left="720"/>
        <w:rPr>
          <w:rFonts w:eastAsia="Arial Unicode MS"/>
          <w:color w:val="000000"/>
          <w:kern w:val="1"/>
          <w:sz w:val="24"/>
          <w:szCs w:val="24"/>
          <w:lang w:eastAsia="ar-SA"/>
        </w:rPr>
      </w:pPr>
    </w:p>
    <w:p w:rsidR="005F0C83" w:rsidRPr="005F1548" w:rsidRDefault="005F0C83" w:rsidP="009C56B0">
      <w:pPr>
        <w:suppressAutoHyphens/>
        <w:spacing w:line="100" w:lineRule="atLeast"/>
        <w:jc w:val="both"/>
        <w:rPr>
          <w:rFonts w:eastAsia="Arial Unicode MS"/>
          <w:color w:val="000000"/>
          <w:kern w:val="1"/>
          <w:sz w:val="24"/>
          <w:szCs w:val="24"/>
          <w:lang w:eastAsia="ar-SA"/>
        </w:rPr>
      </w:pPr>
      <w:proofErr w:type="gramStart"/>
      <w:r w:rsidRPr="005F1548">
        <w:rPr>
          <w:rFonts w:eastAsia="Arial Unicode MS"/>
          <w:color w:val="000000"/>
          <w:kern w:val="1"/>
          <w:sz w:val="24"/>
          <w:szCs w:val="24"/>
          <w:lang w:eastAsia="ar-SA"/>
        </w:rPr>
        <w:t>Поступак заштите права регулисан је одредбама чл.</w:t>
      </w:r>
      <w:proofErr w:type="gramEnd"/>
      <w:r w:rsidRPr="005F1548">
        <w:rPr>
          <w:rFonts w:eastAsia="Arial Unicode MS"/>
          <w:color w:val="000000"/>
          <w:kern w:val="1"/>
          <w:sz w:val="24"/>
          <w:szCs w:val="24"/>
          <w:lang w:eastAsia="ar-SA"/>
        </w:rPr>
        <w:t xml:space="preserve"> 138. - 166. </w:t>
      </w:r>
      <w:proofErr w:type="gramStart"/>
      <w:r w:rsidRPr="005F1548">
        <w:rPr>
          <w:rFonts w:eastAsia="Arial Unicode MS"/>
          <w:color w:val="000000"/>
          <w:kern w:val="1"/>
          <w:sz w:val="24"/>
          <w:szCs w:val="24"/>
          <w:lang w:eastAsia="ar-SA"/>
        </w:rPr>
        <w:t>ЗЈН.</w:t>
      </w:r>
      <w:proofErr w:type="gramEnd"/>
    </w:p>
    <w:p w:rsidR="005F0C83" w:rsidRPr="005F1548" w:rsidRDefault="005F0C83" w:rsidP="005F0C83">
      <w:pPr>
        <w:suppressAutoHyphens/>
        <w:spacing w:line="100" w:lineRule="atLeast"/>
        <w:rPr>
          <w:rFonts w:eastAsia="Arial Unicode MS"/>
          <w:color w:val="000000"/>
          <w:kern w:val="1"/>
          <w:sz w:val="24"/>
          <w:szCs w:val="24"/>
          <w:lang w:eastAsia="ar-SA"/>
        </w:rPr>
      </w:pPr>
    </w:p>
    <w:p w:rsidR="005F0C83" w:rsidRPr="005F1548" w:rsidRDefault="005F0C83" w:rsidP="005F0C83">
      <w:pPr>
        <w:suppressAutoHyphens/>
        <w:spacing w:line="100" w:lineRule="atLeast"/>
        <w:rPr>
          <w:rFonts w:eastAsia="Arial Unicode MS"/>
          <w:color w:val="000000"/>
          <w:kern w:val="1"/>
          <w:sz w:val="24"/>
          <w:szCs w:val="24"/>
          <w:lang w:eastAsia="ar-SA"/>
        </w:rPr>
      </w:pPr>
    </w:p>
    <w:p w:rsidR="004A01E0" w:rsidRPr="005F1548" w:rsidRDefault="004A01E0" w:rsidP="004A01E0">
      <w:pPr>
        <w:rPr>
          <w:sz w:val="24"/>
          <w:szCs w:val="24"/>
          <w:lang w:val="sr-Cyrl-CS"/>
        </w:rPr>
      </w:pPr>
    </w:p>
    <w:p w:rsidR="00AC06BC" w:rsidRPr="005F1548" w:rsidRDefault="00AC06BC" w:rsidP="004A01E0">
      <w:pPr>
        <w:jc w:val="both"/>
        <w:rPr>
          <w:b/>
          <w:sz w:val="24"/>
          <w:szCs w:val="24"/>
          <w:lang w:val="sr-Cyrl-CS"/>
        </w:rPr>
      </w:pPr>
    </w:p>
    <w:p w:rsidR="00AC06BC" w:rsidRPr="005F1548" w:rsidRDefault="00AC06BC" w:rsidP="004A01E0">
      <w:pPr>
        <w:jc w:val="both"/>
        <w:rPr>
          <w:b/>
          <w:sz w:val="24"/>
          <w:szCs w:val="24"/>
          <w:lang w:val="sr-Cyrl-CS"/>
        </w:rPr>
      </w:pPr>
    </w:p>
    <w:p w:rsidR="00AC06BC" w:rsidRPr="005F1548" w:rsidRDefault="00AC06BC" w:rsidP="004A01E0">
      <w:pPr>
        <w:jc w:val="both"/>
        <w:rPr>
          <w:b/>
          <w:sz w:val="24"/>
          <w:szCs w:val="24"/>
          <w:lang w:val="sr-Cyrl-CS"/>
        </w:rPr>
      </w:pPr>
    </w:p>
    <w:p w:rsidR="004A01E0" w:rsidRPr="005F1548" w:rsidRDefault="004A01E0" w:rsidP="004A01E0">
      <w:pPr>
        <w:jc w:val="center"/>
        <w:rPr>
          <w:color w:val="000000" w:themeColor="text1"/>
          <w:sz w:val="24"/>
          <w:szCs w:val="24"/>
          <w:lang w:val="sr-Cyrl-CS"/>
        </w:rPr>
      </w:pPr>
    </w:p>
    <w:p w:rsidR="004A01E0" w:rsidRPr="005F1548" w:rsidRDefault="004A01E0" w:rsidP="004A01E0">
      <w:pPr>
        <w:autoSpaceDE w:val="0"/>
        <w:autoSpaceDN w:val="0"/>
        <w:adjustRightInd w:val="0"/>
        <w:jc w:val="center"/>
        <w:rPr>
          <w:sz w:val="24"/>
          <w:szCs w:val="24"/>
          <w:lang w:val="sr-Cyrl-CS"/>
        </w:rPr>
      </w:pPr>
    </w:p>
    <w:p w:rsidR="004A01E0" w:rsidRPr="005F1548" w:rsidRDefault="004A01E0" w:rsidP="004A01E0">
      <w:pPr>
        <w:pStyle w:val="BodyText"/>
        <w:spacing w:before="80" w:after="80"/>
        <w:ind w:left="360"/>
        <w:rPr>
          <w:sz w:val="24"/>
          <w:szCs w:val="24"/>
          <w:lang w:val="sr-Cyrl-CS"/>
        </w:rPr>
      </w:pPr>
    </w:p>
    <w:p w:rsidR="004A01E0" w:rsidRPr="005F1548" w:rsidRDefault="004A01E0" w:rsidP="004A01E0">
      <w:pPr>
        <w:pStyle w:val="BodyText"/>
        <w:spacing w:before="80" w:after="80"/>
        <w:ind w:left="360"/>
        <w:rPr>
          <w:sz w:val="24"/>
          <w:szCs w:val="24"/>
          <w:lang w:val="sr-Cyrl-CS"/>
        </w:rPr>
      </w:pPr>
    </w:p>
    <w:p w:rsidR="004A01E0" w:rsidRPr="005F1548" w:rsidRDefault="004A01E0" w:rsidP="004A01E0">
      <w:pPr>
        <w:pStyle w:val="BodyText"/>
        <w:spacing w:before="80" w:after="80"/>
        <w:ind w:left="360"/>
        <w:rPr>
          <w:sz w:val="24"/>
          <w:szCs w:val="24"/>
          <w:lang w:val="sr-Cyrl-CS"/>
        </w:rPr>
      </w:pPr>
    </w:p>
    <w:p w:rsidR="004A01E0" w:rsidRPr="005F1548" w:rsidRDefault="004A01E0" w:rsidP="004A01E0">
      <w:pPr>
        <w:pStyle w:val="BodyText"/>
        <w:spacing w:before="80" w:after="80"/>
        <w:ind w:left="360"/>
        <w:rPr>
          <w:sz w:val="24"/>
          <w:szCs w:val="24"/>
          <w:lang w:val="sr-Cyrl-CS"/>
        </w:rPr>
      </w:pPr>
    </w:p>
    <w:p w:rsidR="004A01E0" w:rsidRPr="005F1548" w:rsidRDefault="004A01E0" w:rsidP="004A01E0">
      <w:pPr>
        <w:pStyle w:val="BodyText"/>
        <w:spacing w:before="80" w:after="80"/>
        <w:ind w:left="360"/>
        <w:rPr>
          <w:sz w:val="24"/>
          <w:szCs w:val="24"/>
          <w:lang w:val="sr-Cyrl-CS"/>
        </w:rPr>
      </w:pPr>
    </w:p>
    <w:p w:rsidR="004A01E0" w:rsidRPr="005F1548" w:rsidRDefault="004A01E0" w:rsidP="004A01E0">
      <w:pPr>
        <w:jc w:val="both"/>
        <w:rPr>
          <w:sz w:val="24"/>
          <w:szCs w:val="24"/>
          <w:lang w:val="sr-Latn-CS"/>
        </w:rPr>
      </w:pPr>
    </w:p>
    <w:p w:rsidR="0096022A" w:rsidRPr="005F1548" w:rsidRDefault="0096022A">
      <w:pPr>
        <w:rPr>
          <w:sz w:val="24"/>
          <w:szCs w:val="24"/>
        </w:rPr>
      </w:pPr>
    </w:p>
    <w:sectPr w:rsidR="0096022A" w:rsidRPr="005F1548" w:rsidSect="00367366">
      <w:footerReference w:type="default" r:id="rId11"/>
      <w:pgSz w:w="12240" w:h="15840"/>
      <w:pgMar w:top="67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5B4" w:rsidRDefault="004755B4" w:rsidP="00367366">
      <w:r>
        <w:separator/>
      </w:r>
    </w:p>
  </w:endnote>
  <w:endnote w:type="continuationSeparator" w:id="0">
    <w:p w:rsidR="004755B4" w:rsidRDefault="004755B4" w:rsidP="003673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427477"/>
      <w:docPartObj>
        <w:docPartGallery w:val="Page Numbers (Bottom of Page)"/>
        <w:docPartUnique/>
      </w:docPartObj>
    </w:sdtPr>
    <w:sdtContent>
      <w:sdt>
        <w:sdtPr>
          <w:id w:val="860082579"/>
          <w:docPartObj>
            <w:docPartGallery w:val="Page Numbers (Top of Page)"/>
            <w:docPartUnique/>
          </w:docPartObj>
        </w:sdtPr>
        <w:sdtContent>
          <w:p w:rsidR="00BD703C" w:rsidRDefault="00BD703C">
            <w:pPr>
              <w:pStyle w:val="Footer"/>
              <w:jc w:val="right"/>
            </w:pPr>
            <w:r>
              <w:t xml:space="preserve">Page </w:t>
            </w:r>
            <w:r w:rsidR="008F0E64">
              <w:rPr>
                <w:b/>
                <w:bCs/>
              </w:rPr>
              <w:fldChar w:fldCharType="begin"/>
            </w:r>
            <w:r>
              <w:rPr>
                <w:b/>
                <w:bCs/>
              </w:rPr>
              <w:instrText xml:space="preserve"> PAGE </w:instrText>
            </w:r>
            <w:r w:rsidR="008F0E64">
              <w:rPr>
                <w:b/>
                <w:bCs/>
              </w:rPr>
              <w:fldChar w:fldCharType="separate"/>
            </w:r>
            <w:r w:rsidR="000D4145">
              <w:rPr>
                <w:b/>
                <w:bCs/>
                <w:noProof/>
              </w:rPr>
              <w:t>35</w:t>
            </w:r>
            <w:r w:rsidR="008F0E64">
              <w:rPr>
                <w:b/>
                <w:bCs/>
              </w:rPr>
              <w:fldChar w:fldCharType="end"/>
            </w:r>
            <w:r>
              <w:t xml:space="preserve"> of </w:t>
            </w:r>
            <w:r w:rsidR="008F0E64">
              <w:rPr>
                <w:b/>
                <w:bCs/>
              </w:rPr>
              <w:fldChar w:fldCharType="begin"/>
            </w:r>
            <w:r>
              <w:rPr>
                <w:b/>
                <w:bCs/>
              </w:rPr>
              <w:instrText xml:space="preserve"> NUMPAGES  </w:instrText>
            </w:r>
            <w:r w:rsidR="008F0E64">
              <w:rPr>
                <w:b/>
                <w:bCs/>
              </w:rPr>
              <w:fldChar w:fldCharType="separate"/>
            </w:r>
            <w:r w:rsidR="000D4145">
              <w:rPr>
                <w:b/>
                <w:bCs/>
                <w:noProof/>
              </w:rPr>
              <w:t>35</w:t>
            </w:r>
            <w:r w:rsidR="008F0E64">
              <w:rPr>
                <w:b/>
                <w:bCs/>
              </w:rPr>
              <w:fldChar w:fldCharType="end"/>
            </w:r>
          </w:p>
        </w:sdtContent>
      </w:sdt>
    </w:sdtContent>
  </w:sdt>
  <w:p w:rsidR="00BD703C" w:rsidRDefault="00BD70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5B4" w:rsidRDefault="004755B4" w:rsidP="00367366">
      <w:r>
        <w:separator/>
      </w:r>
    </w:p>
  </w:footnote>
  <w:footnote w:type="continuationSeparator" w:id="0">
    <w:p w:rsidR="004755B4" w:rsidRDefault="004755B4" w:rsidP="003673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6A2619"/>
    <w:multiLevelType w:val="hybridMultilevel"/>
    <w:tmpl w:val="8C9E1800"/>
    <w:lvl w:ilvl="0" w:tplc="241A000B">
      <w:start w:val="1"/>
      <w:numFmt w:val="bullet"/>
      <w:lvlText w:val=""/>
      <w:lvlJc w:val="left"/>
      <w:pPr>
        <w:ind w:left="2160" w:hanging="360"/>
      </w:pPr>
      <w:rPr>
        <w:rFonts w:ascii="Wingdings" w:hAnsi="Wingdings"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5">
    <w:nsid w:val="07834D6F"/>
    <w:multiLevelType w:val="hybridMultilevel"/>
    <w:tmpl w:val="65DAD56E"/>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nsid w:val="0DB34F7F"/>
    <w:multiLevelType w:val="hybridMultilevel"/>
    <w:tmpl w:val="F07ED46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3E85A59"/>
    <w:multiLevelType w:val="multilevel"/>
    <w:tmpl w:val="9AFC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AB3DFD"/>
    <w:multiLevelType w:val="hybridMultilevel"/>
    <w:tmpl w:val="A588FC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DC6198"/>
    <w:multiLevelType w:val="multilevel"/>
    <w:tmpl w:val="D4B8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41D95DC1"/>
    <w:multiLevelType w:val="hybridMultilevel"/>
    <w:tmpl w:val="3140D22C"/>
    <w:lvl w:ilvl="0" w:tplc="65D6310E">
      <w:numFmt w:val="bullet"/>
      <w:lvlText w:val="-"/>
      <w:lvlJc w:val="left"/>
      <w:pPr>
        <w:ind w:left="1800" w:hanging="360"/>
      </w:pPr>
      <w:rPr>
        <w:rFonts w:ascii="Times New Roman" w:eastAsia="Times New Roman" w:hAnsi="Times New Roman" w:cs="Times New Roman"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16">
    <w:nsid w:val="475A79F5"/>
    <w:multiLevelType w:val="multilevel"/>
    <w:tmpl w:val="00000004"/>
    <w:lvl w:ilvl="0">
      <w:start w:val="1"/>
      <w:numFmt w:val="bullet"/>
      <w:lvlText w:val=""/>
      <w:lvlJc w:val="left"/>
      <w:pPr>
        <w:tabs>
          <w:tab w:val="num" w:pos="720"/>
        </w:tabs>
        <w:ind w:left="720" w:hanging="360"/>
      </w:pPr>
      <w:rPr>
        <w:rFonts w:ascii="Wingdings" w:hAnsi="Wingdings"/>
        <w:b/>
        <w:lang w:val="sr-Cyrl-CS"/>
      </w:rPr>
    </w:lvl>
    <w:lvl w:ilvl="1">
      <w:start w:val="1"/>
      <w:numFmt w:val="bullet"/>
      <w:lvlText w:val=""/>
      <w:lvlJc w:val="left"/>
      <w:pPr>
        <w:tabs>
          <w:tab w:val="num" w:pos="360"/>
        </w:tabs>
        <w:ind w:left="360" w:hanging="360"/>
      </w:pPr>
      <w:rPr>
        <w:rFonts w:ascii="Wingdings" w:hAnsi="Wingdings"/>
        <w:b/>
        <w:lang w:val="sr-Cyrl-CS"/>
      </w:rPr>
    </w:lvl>
    <w:lvl w:ilvl="2">
      <w:start w:val="1"/>
      <w:numFmt w:val="bullet"/>
      <w:lvlText w:val=""/>
      <w:lvlJc w:val="left"/>
      <w:pPr>
        <w:tabs>
          <w:tab w:val="num" w:pos="1440"/>
        </w:tabs>
        <w:ind w:left="1440" w:hanging="360"/>
      </w:pPr>
      <w:rPr>
        <w:rFonts w:ascii="Wingdings" w:hAnsi="Wingdings"/>
        <w:b/>
        <w:lang w:val="sr-Cyrl-CS"/>
      </w:rPr>
    </w:lvl>
    <w:lvl w:ilvl="3">
      <w:start w:val="1"/>
      <w:numFmt w:val="bullet"/>
      <w:lvlText w:val=""/>
      <w:lvlJc w:val="left"/>
      <w:pPr>
        <w:tabs>
          <w:tab w:val="num" w:pos="1800"/>
        </w:tabs>
        <w:ind w:left="1800" w:hanging="360"/>
      </w:pPr>
      <w:rPr>
        <w:rFonts w:ascii="Wingdings" w:hAnsi="Wingdings"/>
        <w:b/>
        <w:lang w:val="sr-Cyrl-CS"/>
      </w:rPr>
    </w:lvl>
    <w:lvl w:ilvl="4">
      <w:start w:val="1"/>
      <w:numFmt w:val="bullet"/>
      <w:lvlText w:val=""/>
      <w:lvlJc w:val="left"/>
      <w:pPr>
        <w:tabs>
          <w:tab w:val="num" w:pos="2160"/>
        </w:tabs>
        <w:ind w:left="2160" w:hanging="360"/>
      </w:pPr>
      <w:rPr>
        <w:rFonts w:ascii="Wingdings" w:hAnsi="Wingdings"/>
        <w:b/>
        <w:lang w:val="sr-Cyrl-CS"/>
      </w:rPr>
    </w:lvl>
    <w:lvl w:ilvl="5">
      <w:start w:val="1"/>
      <w:numFmt w:val="bullet"/>
      <w:lvlText w:val=""/>
      <w:lvlJc w:val="left"/>
      <w:pPr>
        <w:tabs>
          <w:tab w:val="num" w:pos="2520"/>
        </w:tabs>
        <w:ind w:left="2520" w:hanging="360"/>
      </w:pPr>
      <w:rPr>
        <w:rFonts w:ascii="Wingdings" w:hAnsi="Wingdings"/>
        <w:b/>
        <w:lang w:val="sr-Cyrl-CS"/>
      </w:rPr>
    </w:lvl>
    <w:lvl w:ilvl="6">
      <w:start w:val="1"/>
      <w:numFmt w:val="bullet"/>
      <w:lvlText w:val=""/>
      <w:lvlJc w:val="left"/>
      <w:pPr>
        <w:tabs>
          <w:tab w:val="num" w:pos="2880"/>
        </w:tabs>
        <w:ind w:left="2880" w:hanging="360"/>
      </w:pPr>
      <w:rPr>
        <w:rFonts w:ascii="Wingdings" w:hAnsi="Wingdings"/>
        <w:b/>
        <w:lang w:val="sr-Cyrl-CS"/>
      </w:rPr>
    </w:lvl>
    <w:lvl w:ilvl="7">
      <w:start w:val="1"/>
      <w:numFmt w:val="bullet"/>
      <w:lvlText w:val=""/>
      <w:lvlJc w:val="left"/>
      <w:pPr>
        <w:tabs>
          <w:tab w:val="num" w:pos="3240"/>
        </w:tabs>
        <w:ind w:left="3240" w:hanging="360"/>
      </w:pPr>
      <w:rPr>
        <w:rFonts w:ascii="Wingdings" w:hAnsi="Wingdings"/>
        <w:b/>
        <w:lang w:val="sr-Cyrl-CS"/>
      </w:rPr>
    </w:lvl>
    <w:lvl w:ilvl="8">
      <w:start w:val="1"/>
      <w:numFmt w:val="bullet"/>
      <w:lvlText w:val=""/>
      <w:lvlJc w:val="left"/>
      <w:pPr>
        <w:tabs>
          <w:tab w:val="num" w:pos="3600"/>
        </w:tabs>
        <w:ind w:left="3600" w:hanging="360"/>
      </w:pPr>
      <w:rPr>
        <w:rFonts w:ascii="Wingdings" w:hAnsi="Wingdings"/>
        <w:b/>
        <w:lang w:val="sr-Cyrl-CS"/>
      </w:rPr>
    </w:lvl>
  </w:abstractNum>
  <w:abstractNum w:abstractNumId="17">
    <w:nsid w:val="49032A10"/>
    <w:multiLevelType w:val="hybridMultilevel"/>
    <w:tmpl w:val="4E3CDCA6"/>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645C5E50"/>
    <w:multiLevelType w:val="hybridMultilevel"/>
    <w:tmpl w:val="EC42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A27695"/>
    <w:multiLevelType w:val="hybridMultilevel"/>
    <w:tmpl w:val="E6D4F796"/>
    <w:lvl w:ilvl="0" w:tplc="241A000B">
      <w:start w:val="1"/>
      <w:numFmt w:val="bullet"/>
      <w:lvlText w:val=""/>
      <w:lvlJc w:val="left"/>
      <w:pPr>
        <w:ind w:left="2160" w:hanging="360"/>
      </w:pPr>
      <w:rPr>
        <w:rFonts w:ascii="Wingdings" w:hAnsi="Wingdings"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21">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22"/>
  </w:num>
  <w:num w:numId="9">
    <w:abstractNumId w:val="18"/>
  </w:num>
  <w:num w:numId="10">
    <w:abstractNumId w:val="14"/>
  </w:num>
  <w:num w:numId="11">
    <w:abstractNumId w:val="12"/>
  </w:num>
  <w:num w:numId="12">
    <w:abstractNumId w:val="21"/>
  </w:num>
  <w:num w:numId="13">
    <w:abstractNumId w:val="13"/>
  </w:num>
  <w:num w:numId="14">
    <w:abstractNumId w:val="23"/>
  </w:num>
  <w:num w:numId="15">
    <w:abstractNumId w:val="1"/>
  </w:num>
  <w:num w:numId="16">
    <w:abstractNumId w:val="17"/>
  </w:num>
  <w:num w:numId="17">
    <w:abstractNumId w:val="3"/>
  </w:num>
  <w:num w:numId="18">
    <w:abstractNumId w:val="0"/>
  </w:num>
  <w:num w:numId="19">
    <w:abstractNumId w:val="11"/>
  </w:num>
  <w:num w:numId="20">
    <w:abstractNumId w:val="16"/>
  </w:num>
  <w:num w:numId="21">
    <w:abstractNumId w:val="4"/>
  </w:num>
  <w:num w:numId="22">
    <w:abstractNumId w:val="20"/>
  </w:num>
  <w:num w:numId="23">
    <w:abstractNumId w:val="15"/>
  </w:num>
  <w:num w:numId="24">
    <w:abstractNumId w:val="5"/>
  </w:num>
  <w:num w:numId="25">
    <w:abstractNumId w:val="19"/>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footnotePr>
    <w:footnote w:id="-1"/>
    <w:footnote w:id="0"/>
  </w:footnotePr>
  <w:endnotePr>
    <w:endnote w:id="-1"/>
    <w:endnote w:id="0"/>
  </w:endnotePr>
  <w:compat/>
  <w:rsids>
    <w:rsidRoot w:val="004A01E0"/>
    <w:rsid w:val="0000157A"/>
    <w:rsid w:val="0001624B"/>
    <w:rsid w:val="00021C27"/>
    <w:rsid w:val="0003029C"/>
    <w:rsid w:val="00064DE5"/>
    <w:rsid w:val="000673E1"/>
    <w:rsid w:val="000A69E0"/>
    <w:rsid w:val="000B02BC"/>
    <w:rsid w:val="000B172F"/>
    <w:rsid w:val="000C36D8"/>
    <w:rsid w:val="000C42EE"/>
    <w:rsid w:val="000D4145"/>
    <w:rsid w:val="000F4AE8"/>
    <w:rsid w:val="001074A1"/>
    <w:rsid w:val="00107750"/>
    <w:rsid w:val="001263AE"/>
    <w:rsid w:val="00137A4E"/>
    <w:rsid w:val="00162D7F"/>
    <w:rsid w:val="001875A4"/>
    <w:rsid w:val="001A75C5"/>
    <w:rsid w:val="001B1644"/>
    <w:rsid w:val="001F50BC"/>
    <w:rsid w:val="001F720A"/>
    <w:rsid w:val="00231CC3"/>
    <w:rsid w:val="002353DE"/>
    <w:rsid w:val="00251541"/>
    <w:rsid w:val="00251703"/>
    <w:rsid w:val="002830DF"/>
    <w:rsid w:val="002A27A6"/>
    <w:rsid w:val="00303F96"/>
    <w:rsid w:val="00306883"/>
    <w:rsid w:val="00320062"/>
    <w:rsid w:val="00323F1A"/>
    <w:rsid w:val="0033640B"/>
    <w:rsid w:val="003550A2"/>
    <w:rsid w:val="00367366"/>
    <w:rsid w:val="00372455"/>
    <w:rsid w:val="00373810"/>
    <w:rsid w:val="00390149"/>
    <w:rsid w:val="003948BA"/>
    <w:rsid w:val="0039549D"/>
    <w:rsid w:val="003A4FF8"/>
    <w:rsid w:val="003C6BEC"/>
    <w:rsid w:val="003F2CA7"/>
    <w:rsid w:val="00401E09"/>
    <w:rsid w:val="00404122"/>
    <w:rsid w:val="0040498A"/>
    <w:rsid w:val="00415B29"/>
    <w:rsid w:val="00422588"/>
    <w:rsid w:val="0042619D"/>
    <w:rsid w:val="00436953"/>
    <w:rsid w:val="0044255C"/>
    <w:rsid w:val="00451954"/>
    <w:rsid w:val="00455821"/>
    <w:rsid w:val="00463440"/>
    <w:rsid w:val="00467A51"/>
    <w:rsid w:val="00470AD1"/>
    <w:rsid w:val="004755B4"/>
    <w:rsid w:val="0048151F"/>
    <w:rsid w:val="0049041A"/>
    <w:rsid w:val="004A01E0"/>
    <w:rsid w:val="004A6511"/>
    <w:rsid w:val="004A66E7"/>
    <w:rsid w:val="004A67A8"/>
    <w:rsid w:val="004B1F29"/>
    <w:rsid w:val="004D18DE"/>
    <w:rsid w:val="004D6323"/>
    <w:rsid w:val="004E1238"/>
    <w:rsid w:val="004F684F"/>
    <w:rsid w:val="005064DD"/>
    <w:rsid w:val="00521C87"/>
    <w:rsid w:val="00530AF0"/>
    <w:rsid w:val="005418AE"/>
    <w:rsid w:val="005548A6"/>
    <w:rsid w:val="00585CC8"/>
    <w:rsid w:val="00585D39"/>
    <w:rsid w:val="00596364"/>
    <w:rsid w:val="005A2A17"/>
    <w:rsid w:val="005A78A6"/>
    <w:rsid w:val="005A7E9F"/>
    <w:rsid w:val="005B5463"/>
    <w:rsid w:val="005C24E9"/>
    <w:rsid w:val="005C4FB6"/>
    <w:rsid w:val="005D20F7"/>
    <w:rsid w:val="005E38DA"/>
    <w:rsid w:val="005F0C83"/>
    <w:rsid w:val="005F1548"/>
    <w:rsid w:val="00603FA2"/>
    <w:rsid w:val="00637989"/>
    <w:rsid w:val="0064177D"/>
    <w:rsid w:val="00672451"/>
    <w:rsid w:val="00674B95"/>
    <w:rsid w:val="006763A8"/>
    <w:rsid w:val="00680F3C"/>
    <w:rsid w:val="006859B6"/>
    <w:rsid w:val="006921D7"/>
    <w:rsid w:val="006A0E0C"/>
    <w:rsid w:val="006A316E"/>
    <w:rsid w:val="006A7159"/>
    <w:rsid w:val="006A75CB"/>
    <w:rsid w:val="006C6A49"/>
    <w:rsid w:val="006C77AE"/>
    <w:rsid w:val="006D6765"/>
    <w:rsid w:val="006E7680"/>
    <w:rsid w:val="006F5141"/>
    <w:rsid w:val="0071105A"/>
    <w:rsid w:val="00713145"/>
    <w:rsid w:val="00717D45"/>
    <w:rsid w:val="00721215"/>
    <w:rsid w:val="00725D65"/>
    <w:rsid w:val="00746036"/>
    <w:rsid w:val="00752AFA"/>
    <w:rsid w:val="007621FD"/>
    <w:rsid w:val="00762723"/>
    <w:rsid w:val="0077298F"/>
    <w:rsid w:val="007903C4"/>
    <w:rsid w:val="007A2E9C"/>
    <w:rsid w:val="007B13E7"/>
    <w:rsid w:val="007C5496"/>
    <w:rsid w:val="007C7423"/>
    <w:rsid w:val="007E0733"/>
    <w:rsid w:val="007F57F4"/>
    <w:rsid w:val="007F5B3F"/>
    <w:rsid w:val="008137A0"/>
    <w:rsid w:val="00814B42"/>
    <w:rsid w:val="00820A8C"/>
    <w:rsid w:val="00821E0E"/>
    <w:rsid w:val="00842DC9"/>
    <w:rsid w:val="00844AE6"/>
    <w:rsid w:val="00857F58"/>
    <w:rsid w:val="0086031A"/>
    <w:rsid w:val="0087454C"/>
    <w:rsid w:val="008859DE"/>
    <w:rsid w:val="00887357"/>
    <w:rsid w:val="008A62DA"/>
    <w:rsid w:val="008A745F"/>
    <w:rsid w:val="008C0A76"/>
    <w:rsid w:val="008D69D1"/>
    <w:rsid w:val="008E4415"/>
    <w:rsid w:val="008F0E64"/>
    <w:rsid w:val="00922A62"/>
    <w:rsid w:val="0092711C"/>
    <w:rsid w:val="009317EE"/>
    <w:rsid w:val="00934415"/>
    <w:rsid w:val="0094181C"/>
    <w:rsid w:val="0096022A"/>
    <w:rsid w:val="009648AD"/>
    <w:rsid w:val="00965B2C"/>
    <w:rsid w:val="0097309E"/>
    <w:rsid w:val="0098341D"/>
    <w:rsid w:val="0098511F"/>
    <w:rsid w:val="00993A1B"/>
    <w:rsid w:val="009C03B8"/>
    <w:rsid w:val="009C3369"/>
    <w:rsid w:val="009C51FC"/>
    <w:rsid w:val="009C56B0"/>
    <w:rsid w:val="009C59A5"/>
    <w:rsid w:val="009E3022"/>
    <w:rsid w:val="009E5CFF"/>
    <w:rsid w:val="00A05864"/>
    <w:rsid w:val="00A35935"/>
    <w:rsid w:val="00A426D6"/>
    <w:rsid w:val="00A756BA"/>
    <w:rsid w:val="00AA1EE7"/>
    <w:rsid w:val="00AA4A93"/>
    <w:rsid w:val="00AA7FC4"/>
    <w:rsid w:val="00AB4AC0"/>
    <w:rsid w:val="00AC06BC"/>
    <w:rsid w:val="00AC0DAF"/>
    <w:rsid w:val="00AD2AA0"/>
    <w:rsid w:val="00AF502F"/>
    <w:rsid w:val="00B06744"/>
    <w:rsid w:val="00B1049B"/>
    <w:rsid w:val="00B11BF8"/>
    <w:rsid w:val="00B20419"/>
    <w:rsid w:val="00B228DC"/>
    <w:rsid w:val="00B3399D"/>
    <w:rsid w:val="00B40607"/>
    <w:rsid w:val="00B40AB9"/>
    <w:rsid w:val="00B45BC5"/>
    <w:rsid w:val="00B46F9B"/>
    <w:rsid w:val="00B554DC"/>
    <w:rsid w:val="00B57193"/>
    <w:rsid w:val="00B67988"/>
    <w:rsid w:val="00B67C2E"/>
    <w:rsid w:val="00B74DC7"/>
    <w:rsid w:val="00BB5381"/>
    <w:rsid w:val="00BC16F2"/>
    <w:rsid w:val="00BC3CE5"/>
    <w:rsid w:val="00BD703C"/>
    <w:rsid w:val="00C02494"/>
    <w:rsid w:val="00C07643"/>
    <w:rsid w:val="00C109CD"/>
    <w:rsid w:val="00C175DF"/>
    <w:rsid w:val="00C20874"/>
    <w:rsid w:val="00C468E8"/>
    <w:rsid w:val="00C46F1C"/>
    <w:rsid w:val="00C65490"/>
    <w:rsid w:val="00C6604E"/>
    <w:rsid w:val="00C7265D"/>
    <w:rsid w:val="00C93BB0"/>
    <w:rsid w:val="00CA7DB2"/>
    <w:rsid w:val="00CC2B61"/>
    <w:rsid w:val="00CC52F0"/>
    <w:rsid w:val="00CF270C"/>
    <w:rsid w:val="00D17086"/>
    <w:rsid w:val="00D25E67"/>
    <w:rsid w:val="00D524E7"/>
    <w:rsid w:val="00D56685"/>
    <w:rsid w:val="00D61B6C"/>
    <w:rsid w:val="00D64995"/>
    <w:rsid w:val="00D72C0D"/>
    <w:rsid w:val="00D83A05"/>
    <w:rsid w:val="00D9303B"/>
    <w:rsid w:val="00DC16A2"/>
    <w:rsid w:val="00DE7A90"/>
    <w:rsid w:val="00E022B1"/>
    <w:rsid w:val="00E10BD8"/>
    <w:rsid w:val="00E30DAF"/>
    <w:rsid w:val="00E42556"/>
    <w:rsid w:val="00E7243F"/>
    <w:rsid w:val="00E74C8F"/>
    <w:rsid w:val="00E77BF4"/>
    <w:rsid w:val="00EA4E55"/>
    <w:rsid w:val="00EB0653"/>
    <w:rsid w:val="00EC5D3D"/>
    <w:rsid w:val="00EE175A"/>
    <w:rsid w:val="00EE74CD"/>
    <w:rsid w:val="00EF049A"/>
    <w:rsid w:val="00EF712B"/>
    <w:rsid w:val="00F01533"/>
    <w:rsid w:val="00F14C83"/>
    <w:rsid w:val="00F15A73"/>
    <w:rsid w:val="00F257F2"/>
    <w:rsid w:val="00F417B6"/>
    <w:rsid w:val="00F515B8"/>
    <w:rsid w:val="00F528B5"/>
    <w:rsid w:val="00F54FAC"/>
    <w:rsid w:val="00F90D94"/>
    <w:rsid w:val="00FF08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E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A01E0"/>
    <w:pPr>
      <w:keepNext/>
      <w:outlineLvl w:val="0"/>
    </w:pPr>
    <w:rPr>
      <w:b/>
      <w:bCs/>
      <w:sz w:val="52"/>
    </w:rPr>
  </w:style>
  <w:style w:type="paragraph" w:styleId="Heading2">
    <w:name w:val="heading 2"/>
    <w:basedOn w:val="Normal"/>
    <w:next w:val="Normal"/>
    <w:link w:val="Heading2Char"/>
    <w:uiPriority w:val="9"/>
    <w:unhideWhenUsed/>
    <w:qFormat/>
    <w:rsid w:val="007F57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A01E0"/>
    <w:pPr>
      <w:keepNext/>
      <w:spacing w:before="240" w:after="60"/>
      <w:outlineLvl w:val="2"/>
    </w:pPr>
    <w:rPr>
      <w:rFonts w:ascii="Arial" w:hAnsi="Arial" w:cs="Arial"/>
      <w:b/>
      <w:bCs/>
      <w:sz w:val="26"/>
      <w:szCs w:val="26"/>
      <w:lang w:val="sr-Latn-CS" w:eastAsia="sr-Latn-CS"/>
    </w:rPr>
  </w:style>
  <w:style w:type="paragraph" w:styleId="Heading4">
    <w:name w:val="heading 4"/>
    <w:basedOn w:val="Normal"/>
    <w:next w:val="Normal"/>
    <w:link w:val="Heading4Char"/>
    <w:uiPriority w:val="9"/>
    <w:unhideWhenUsed/>
    <w:qFormat/>
    <w:rsid w:val="004A01E0"/>
    <w:pPr>
      <w:keepNext/>
      <w:keepLines/>
      <w:spacing w:before="200"/>
      <w:outlineLvl w:val="3"/>
    </w:pPr>
    <w:rPr>
      <w:rFonts w:ascii="Cambria" w:hAnsi="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1E0"/>
    <w:rPr>
      <w:rFonts w:ascii="Times New Roman" w:eastAsia="Times New Roman" w:hAnsi="Times New Roman" w:cs="Times New Roman"/>
      <w:b/>
      <w:bCs/>
      <w:sz w:val="52"/>
      <w:szCs w:val="20"/>
    </w:rPr>
  </w:style>
  <w:style w:type="character" w:customStyle="1" w:styleId="Heading3Char">
    <w:name w:val="Heading 3 Char"/>
    <w:basedOn w:val="DefaultParagraphFont"/>
    <w:link w:val="Heading3"/>
    <w:semiHidden/>
    <w:rsid w:val="004A01E0"/>
    <w:rPr>
      <w:rFonts w:ascii="Arial" w:eastAsia="Times New Roman" w:hAnsi="Arial" w:cs="Arial"/>
      <w:b/>
      <w:bCs/>
      <w:sz w:val="26"/>
      <w:szCs w:val="26"/>
      <w:lang w:val="sr-Latn-CS" w:eastAsia="sr-Latn-CS"/>
    </w:rPr>
  </w:style>
  <w:style w:type="character" w:customStyle="1" w:styleId="Heading4Char">
    <w:name w:val="Heading 4 Char"/>
    <w:basedOn w:val="DefaultParagraphFont"/>
    <w:link w:val="Heading4"/>
    <w:uiPriority w:val="9"/>
    <w:rsid w:val="004A01E0"/>
    <w:rPr>
      <w:rFonts w:ascii="Cambria" w:eastAsia="Times New Roman" w:hAnsi="Cambria" w:cs="Times New Roman"/>
      <w:b/>
      <w:bCs/>
      <w:i/>
      <w:iCs/>
      <w:color w:val="4F81BD"/>
      <w:sz w:val="24"/>
      <w:szCs w:val="24"/>
    </w:rPr>
  </w:style>
  <w:style w:type="character" w:styleId="Hyperlink">
    <w:name w:val="Hyperlink"/>
    <w:basedOn w:val="DefaultParagraphFont"/>
    <w:uiPriority w:val="99"/>
    <w:unhideWhenUsed/>
    <w:rsid w:val="004A01E0"/>
    <w:rPr>
      <w:color w:val="0000FF"/>
      <w:u w:val="single"/>
    </w:rPr>
  </w:style>
  <w:style w:type="character" w:styleId="FollowedHyperlink">
    <w:name w:val="FollowedHyperlink"/>
    <w:basedOn w:val="DefaultParagraphFont"/>
    <w:uiPriority w:val="99"/>
    <w:semiHidden/>
    <w:unhideWhenUsed/>
    <w:rsid w:val="004A01E0"/>
    <w:rPr>
      <w:color w:val="800080" w:themeColor="followedHyperlink"/>
      <w:u w:val="single"/>
    </w:rPr>
  </w:style>
  <w:style w:type="paragraph" w:styleId="Header">
    <w:name w:val="header"/>
    <w:basedOn w:val="Normal"/>
    <w:link w:val="HeaderChar"/>
    <w:unhideWhenUsed/>
    <w:rsid w:val="004A01E0"/>
    <w:pPr>
      <w:tabs>
        <w:tab w:val="center" w:pos="4680"/>
        <w:tab w:val="right" w:pos="9360"/>
      </w:tabs>
    </w:pPr>
  </w:style>
  <w:style w:type="character" w:customStyle="1" w:styleId="HeaderChar">
    <w:name w:val="Header Char"/>
    <w:basedOn w:val="DefaultParagraphFont"/>
    <w:link w:val="Header"/>
    <w:rsid w:val="004A01E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A01E0"/>
    <w:pPr>
      <w:tabs>
        <w:tab w:val="center" w:pos="4513"/>
        <w:tab w:val="right" w:pos="9026"/>
      </w:tabs>
    </w:pPr>
    <w:rPr>
      <w:sz w:val="24"/>
      <w:szCs w:val="24"/>
    </w:rPr>
  </w:style>
  <w:style w:type="character" w:customStyle="1" w:styleId="FooterChar">
    <w:name w:val="Footer Char"/>
    <w:basedOn w:val="DefaultParagraphFont"/>
    <w:link w:val="Footer"/>
    <w:uiPriority w:val="99"/>
    <w:rsid w:val="004A01E0"/>
    <w:rPr>
      <w:rFonts w:ascii="Times New Roman" w:eastAsia="Times New Roman" w:hAnsi="Times New Roman" w:cs="Times New Roman"/>
      <w:sz w:val="24"/>
      <w:szCs w:val="24"/>
    </w:rPr>
  </w:style>
  <w:style w:type="paragraph" w:styleId="Title">
    <w:name w:val="Title"/>
    <w:basedOn w:val="Normal"/>
    <w:link w:val="TitleChar"/>
    <w:qFormat/>
    <w:rsid w:val="004A01E0"/>
    <w:pPr>
      <w:jc w:val="center"/>
    </w:pPr>
    <w:rPr>
      <w:sz w:val="24"/>
    </w:rPr>
  </w:style>
  <w:style w:type="character" w:customStyle="1" w:styleId="TitleChar">
    <w:name w:val="Title Char"/>
    <w:basedOn w:val="DefaultParagraphFont"/>
    <w:link w:val="Title"/>
    <w:rsid w:val="004A01E0"/>
    <w:rPr>
      <w:rFonts w:ascii="Times New Roman" w:eastAsia="Times New Roman" w:hAnsi="Times New Roman" w:cs="Times New Roman"/>
      <w:sz w:val="24"/>
      <w:szCs w:val="20"/>
    </w:rPr>
  </w:style>
  <w:style w:type="paragraph" w:styleId="BodyText">
    <w:name w:val="Body Text"/>
    <w:basedOn w:val="Normal"/>
    <w:link w:val="BodyTextChar"/>
    <w:unhideWhenUsed/>
    <w:rsid w:val="004A01E0"/>
    <w:pPr>
      <w:spacing w:after="120"/>
    </w:pPr>
  </w:style>
  <w:style w:type="character" w:customStyle="1" w:styleId="BodyTextChar">
    <w:name w:val="Body Text Char"/>
    <w:basedOn w:val="DefaultParagraphFont"/>
    <w:link w:val="BodyText"/>
    <w:rsid w:val="004A01E0"/>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4A01E0"/>
    <w:pPr>
      <w:spacing w:after="120"/>
      <w:ind w:left="360"/>
    </w:pPr>
  </w:style>
  <w:style w:type="character" w:customStyle="1" w:styleId="BodyTextIndentChar">
    <w:name w:val="Body Text Indent Char"/>
    <w:basedOn w:val="DefaultParagraphFont"/>
    <w:link w:val="BodyTextIndent"/>
    <w:semiHidden/>
    <w:rsid w:val="004A01E0"/>
    <w:rPr>
      <w:rFonts w:ascii="Times New Roman" w:eastAsia="Times New Roman" w:hAnsi="Times New Roman" w:cs="Times New Roman"/>
      <w:sz w:val="20"/>
      <w:szCs w:val="20"/>
    </w:rPr>
  </w:style>
  <w:style w:type="paragraph" w:styleId="BodyText3">
    <w:name w:val="Body Text 3"/>
    <w:basedOn w:val="Normal"/>
    <w:link w:val="BodyText3Char"/>
    <w:semiHidden/>
    <w:unhideWhenUsed/>
    <w:rsid w:val="004A01E0"/>
    <w:pPr>
      <w:suppressAutoHyphens/>
      <w:spacing w:after="120"/>
    </w:pPr>
    <w:rPr>
      <w:sz w:val="16"/>
      <w:szCs w:val="16"/>
      <w:lang w:eastAsia="ar-SA"/>
    </w:rPr>
  </w:style>
  <w:style w:type="character" w:customStyle="1" w:styleId="BodyText3Char">
    <w:name w:val="Body Text 3 Char"/>
    <w:basedOn w:val="DefaultParagraphFont"/>
    <w:link w:val="BodyText3"/>
    <w:semiHidden/>
    <w:rsid w:val="004A01E0"/>
    <w:rPr>
      <w:rFonts w:ascii="Times New Roman" w:eastAsia="Times New Roman" w:hAnsi="Times New Roman" w:cs="Times New Roman"/>
      <w:sz w:val="16"/>
      <w:szCs w:val="16"/>
      <w:lang w:eastAsia="ar-SA"/>
    </w:rPr>
  </w:style>
  <w:style w:type="paragraph" w:styleId="NoSpacing">
    <w:name w:val="No Spacing"/>
    <w:link w:val="NoSpacingChar"/>
    <w:uiPriority w:val="1"/>
    <w:qFormat/>
    <w:rsid w:val="004A01E0"/>
    <w:pPr>
      <w:spacing w:after="0" w:line="240" w:lineRule="auto"/>
    </w:pPr>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locked/>
    <w:rsid w:val="004A01E0"/>
    <w:rPr>
      <w:sz w:val="24"/>
      <w:szCs w:val="24"/>
    </w:rPr>
  </w:style>
  <w:style w:type="paragraph" w:styleId="ListParagraph">
    <w:name w:val="List Paragraph"/>
    <w:basedOn w:val="Normal"/>
    <w:link w:val="ListParagraphChar"/>
    <w:qFormat/>
    <w:rsid w:val="004A01E0"/>
    <w:pPr>
      <w:ind w:left="720"/>
      <w:contextualSpacing/>
    </w:pPr>
    <w:rPr>
      <w:rFonts w:asciiTheme="minorHAnsi" w:eastAsiaTheme="minorHAnsi" w:hAnsiTheme="minorHAnsi" w:cstheme="minorBidi"/>
      <w:sz w:val="24"/>
      <w:szCs w:val="24"/>
    </w:rPr>
  </w:style>
  <w:style w:type="paragraph" w:customStyle="1" w:styleId="WW-BodyText2">
    <w:name w:val="WW-Body Text 2"/>
    <w:basedOn w:val="Normal"/>
    <w:rsid w:val="004A01E0"/>
    <w:pPr>
      <w:suppressAutoHyphens/>
    </w:pPr>
    <w:rPr>
      <w:b/>
      <w:sz w:val="22"/>
      <w:lang w:val="sr-Cyrl-CS"/>
    </w:rPr>
  </w:style>
  <w:style w:type="character" w:customStyle="1" w:styleId="email">
    <w:name w:val="email"/>
    <w:basedOn w:val="DefaultParagraphFont"/>
    <w:rsid w:val="004A01E0"/>
  </w:style>
  <w:style w:type="table" w:styleId="TableGrid">
    <w:name w:val="Table Grid"/>
    <w:basedOn w:val="TableNormal"/>
    <w:rsid w:val="004A01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521C87"/>
    <w:rPr>
      <w:rFonts w:ascii="Times New Roman" w:eastAsia="Times New Roman" w:hAnsi="Times New Roman" w:cs="Times New Roman"/>
      <w:sz w:val="20"/>
      <w:szCs w:val="20"/>
    </w:rPr>
  </w:style>
  <w:style w:type="paragraph" w:customStyle="1" w:styleId="Default">
    <w:name w:val="Default"/>
    <w:rsid w:val="00820A8C"/>
    <w:pPr>
      <w:autoSpaceDE w:val="0"/>
      <w:autoSpaceDN w:val="0"/>
      <w:adjustRightInd w:val="0"/>
      <w:spacing w:after="0" w:line="240" w:lineRule="auto"/>
    </w:pPr>
    <w:rPr>
      <w:rFonts w:ascii="Arial" w:eastAsia="Times New Roman" w:hAnsi="Arial" w:cs="Arial"/>
      <w:color w:val="000000"/>
      <w:sz w:val="24"/>
      <w:szCs w:val="24"/>
    </w:rPr>
  </w:style>
  <w:style w:type="paragraph" w:styleId="BodyText2">
    <w:name w:val="Body Text 2"/>
    <w:basedOn w:val="Normal"/>
    <w:link w:val="BodyText2Char"/>
    <w:rsid w:val="00AA7FC4"/>
    <w:pPr>
      <w:spacing w:after="120" w:line="480" w:lineRule="auto"/>
    </w:pPr>
  </w:style>
  <w:style w:type="character" w:customStyle="1" w:styleId="BodyText2Char">
    <w:name w:val="Body Text 2 Char"/>
    <w:basedOn w:val="DefaultParagraphFont"/>
    <w:link w:val="BodyText2"/>
    <w:rsid w:val="00AA7FC4"/>
    <w:rPr>
      <w:rFonts w:ascii="Times New Roman" w:eastAsia="Times New Roman" w:hAnsi="Times New Roman" w:cs="Times New Roman"/>
      <w:sz w:val="20"/>
      <w:szCs w:val="20"/>
    </w:rPr>
  </w:style>
  <w:style w:type="paragraph" w:customStyle="1" w:styleId="TableContents">
    <w:name w:val="Table Contents"/>
    <w:basedOn w:val="Normal"/>
    <w:rsid w:val="00AA7FC4"/>
    <w:pPr>
      <w:suppressLineNumbers/>
      <w:suppressAutoHyphens/>
      <w:spacing w:line="100" w:lineRule="atLeast"/>
    </w:pPr>
    <w:rPr>
      <w:rFonts w:eastAsia="Arial Unicode MS"/>
      <w:color w:val="000000"/>
      <w:kern w:val="1"/>
      <w:sz w:val="24"/>
      <w:szCs w:val="24"/>
      <w:lang w:eastAsia="ar-SA"/>
    </w:rPr>
  </w:style>
  <w:style w:type="character" w:customStyle="1" w:styleId="Heading2Char">
    <w:name w:val="Heading 2 Char"/>
    <w:basedOn w:val="DefaultParagraphFont"/>
    <w:link w:val="Heading2"/>
    <w:uiPriority w:val="9"/>
    <w:rsid w:val="007F57F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492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majilova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smajilovac@gmail.com,&#1092;&#1072;&#1082;&#1089;&#1086;&#1084;" TargetMode="External"/><Relationship Id="rId4" Type="http://schemas.openxmlformats.org/officeDocument/2006/relationships/settings" Target="settings.xml"/><Relationship Id="rId9" Type="http://schemas.openxmlformats.org/officeDocument/2006/relationships/hyperlink" Target="mailto:osmajilovac@gmail.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4C2A1-C608-4DE8-9DFC-6AD1AB9B8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35</Pages>
  <Words>9103</Words>
  <Characters>51892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Master180815</cp:lastModifiedBy>
  <cp:revision>9</cp:revision>
  <dcterms:created xsi:type="dcterms:W3CDTF">2018-06-27T09:40:00Z</dcterms:created>
  <dcterms:modified xsi:type="dcterms:W3CDTF">2018-07-06T09:39:00Z</dcterms:modified>
</cp:coreProperties>
</file>