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413" w:rsidRDefault="00FB4413" w:rsidP="00FB44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ОДЛУКА О ДОДЕЛИ УГОВОРА У ПОСТУПКУ ЈАВНЕ НАБАВКЕ МАЛЕ ВРЕДНОСТИ</w:t>
      </w:r>
    </w:p>
    <w:p w:rsidR="00FB4413" w:rsidRDefault="00FB4413" w:rsidP="00FB4413">
      <w:pPr>
        <w:spacing w:after="0"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 </w:t>
      </w:r>
      <w:r>
        <w:rPr>
          <w:rFonts w:ascii="Arial" w:hAnsi="Arial" w:cs="Arial"/>
        </w:rPr>
        <w:t xml:space="preserve">НАЗИВ НАРУЧИОЦА/ПОСЛОВНО ИМЕ </w:t>
      </w:r>
    </w:p>
    <w:p w:rsidR="00FB4413" w:rsidRDefault="00FB4413" w:rsidP="00FB44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Основна школа “ Вук Караџић “</w:t>
      </w:r>
    </w:p>
    <w:p w:rsidR="00FB4413" w:rsidRDefault="00FB4413" w:rsidP="00FB44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Адреса 12221 Мајиловац</w:t>
      </w:r>
    </w:p>
    <w:p w:rsidR="00FB4413" w:rsidRDefault="00272322" w:rsidP="00FB44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Датум</w:t>
      </w:r>
      <w:r w:rsidR="00AC2A57">
        <w:rPr>
          <w:rFonts w:ascii="Arial" w:hAnsi="Arial" w:cs="Arial"/>
          <w:lang w:val="sr-Cyrl-RS"/>
        </w:rPr>
        <w:t>:</w:t>
      </w:r>
      <w:r>
        <w:rPr>
          <w:rFonts w:ascii="Arial" w:hAnsi="Arial" w:cs="Arial"/>
        </w:rPr>
        <w:t xml:space="preserve">  </w:t>
      </w:r>
      <w:r w:rsidR="00AC2A57">
        <w:rPr>
          <w:rFonts w:ascii="Arial" w:hAnsi="Arial" w:cs="Arial"/>
          <w:lang w:val="sr-Cyrl-RS"/>
        </w:rPr>
        <w:t>4</w:t>
      </w:r>
      <w:r>
        <w:rPr>
          <w:rFonts w:ascii="Arial" w:hAnsi="Arial" w:cs="Arial"/>
        </w:rPr>
        <w:t>.</w:t>
      </w:r>
      <w:r w:rsidR="00AC2A57">
        <w:rPr>
          <w:rFonts w:ascii="Arial" w:hAnsi="Arial" w:cs="Arial"/>
          <w:lang w:val="sr-Cyrl-RS"/>
        </w:rPr>
        <w:t>9</w:t>
      </w:r>
      <w:r w:rsidR="009517B5">
        <w:rPr>
          <w:rFonts w:ascii="Arial" w:hAnsi="Arial" w:cs="Arial"/>
          <w:lang w:val="sr-Cyrl-RS"/>
        </w:rPr>
        <w:t>.</w:t>
      </w:r>
      <w:r>
        <w:rPr>
          <w:rFonts w:ascii="Arial" w:hAnsi="Arial" w:cs="Arial"/>
        </w:rPr>
        <w:t>201</w:t>
      </w:r>
      <w:r w:rsidR="009517B5">
        <w:rPr>
          <w:rFonts w:ascii="Arial" w:hAnsi="Arial" w:cs="Arial"/>
          <w:lang w:val="sr-Cyrl-RS"/>
        </w:rPr>
        <w:t>8</w:t>
      </w:r>
      <w:r w:rsidR="00FB4413">
        <w:rPr>
          <w:rFonts w:ascii="Arial" w:hAnsi="Arial" w:cs="Arial"/>
        </w:rPr>
        <w:t>.</w:t>
      </w:r>
      <w:r w:rsidR="00AC2A57">
        <w:rPr>
          <w:rFonts w:ascii="Arial" w:hAnsi="Arial" w:cs="Arial"/>
          <w:lang w:val="sr-Cyrl-RS"/>
        </w:rPr>
        <w:t xml:space="preserve"> </w:t>
      </w:r>
      <w:r w:rsidR="00FB4413">
        <w:rPr>
          <w:rFonts w:ascii="Arial" w:hAnsi="Arial" w:cs="Arial"/>
        </w:rPr>
        <w:t>год.</w:t>
      </w:r>
    </w:p>
    <w:p w:rsidR="00FB4413" w:rsidRPr="009517B5" w:rsidRDefault="00FB4413" w:rsidP="00FB4413">
      <w:pPr>
        <w:spacing w:after="0" w:line="240" w:lineRule="auto"/>
        <w:rPr>
          <w:rFonts w:ascii="Arial" w:hAnsi="Arial" w:cs="Arial"/>
          <w:lang w:val="sr-Cyrl-RS"/>
        </w:rPr>
      </w:pPr>
      <w:r>
        <w:rPr>
          <w:rFonts w:ascii="Arial" w:hAnsi="Arial" w:cs="Arial"/>
        </w:rPr>
        <w:t>Број</w:t>
      </w:r>
      <w:r w:rsidR="00AC2A57">
        <w:rPr>
          <w:rFonts w:ascii="Arial" w:hAnsi="Arial" w:cs="Arial"/>
          <w:lang w:val="sr-Cyrl-RS"/>
        </w:rPr>
        <w:t>:</w:t>
      </w:r>
      <w:r>
        <w:rPr>
          <w:rFonts w:ascii="Arial" w:hAnsi="Arial" w:cs="Arial"/>
        </w:rPr>
        <w:t xml:space="preserve">  </w:t>
      </w:r>
      <w:r w:rsidR="00AC2A57">
        <w:rPr>
          <w:rFonts w:ascii="Arial" w:hAnsi="Arial" w:cs="Arial"/>
          <w:lang w:val="sr-Cyrl-RS"/>
        </w:rPr>
        <w:t>382</w:t>
      </w:r>
      <w:r w:rsidR="00272322">
        <w:rPr>
          <w:rFonts w:ascii="Arial" w:hAnsi="Arial" w:cs="Arial"/>
        </w:rPr>
        <w:t>/1</w:t>
      </w:r>
      <w:r w:rsidR="009517B5">
        <w:rPr>
          <w:rFonts w:ascii="Arial" w:hAnsi="Arial" w:cs="Arial"/>
          <w:lang w:val="sr-Cyrl-RS"/>
        </w:rPr>
        <w:t>8</w:t>
      </w:r>
    </w:p>
    <w:p w:rsidR="00FB4413" w:rsidRDefault="00FB4413" w:rsidP="00FB441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основу члана 108. Закона о јавним набавкама, доносим </w:t>
      </w:r>
    </w:p>
    <w:p w:rsidR="00FB4413" w:rsidRPr="00AC2A57" w:rsidRDefault="00FB4413" w:rsidP="00AC2A57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ОДЛУКУ О ДОДЕЛИ УГОВОРА</w:t>
      </w:r>
      <w:r>
        <w:rPr>
          <w:rFonts w:ascii="Arial" w:eastAsia="Times New Roman" w:hAnsi="Arial" w:cs="Arial"/>
          <w:b/>
        </w:rPr>
        <w:br/>
        <w:t xml:space="preserve">У ПОСТУПКУ ЈАВНЕ НАБАВКЕ МАЛЕ ВРЕДНОСТИ </w:t>
      </w:r>
      <w:r>
        <w:rPr>
          <w:rFonts w:ascii="Arial" w:eastAsia="Times New Roman" w:hAnsi="Arial" w:cs="Arial"/>
          <w:b/>
          <w:i/>
          <w:iCs/>
        </w:rPr>
        <w:t>(ДОБАРА)</w:t>
      </w:r>
      <w:r>
        <w:rPr>
          <w:rFonts w:ascii="Arial" w:eastAsia="Times New Roman" w:hAnsi="Arial" w:cs="Arial"/>
          <w:b/>
          <w:i/>
          <w:iCs/>
        </w:rPr>
        <w:br/>
      </w:r>
      <w:r>
        <w:rPr>
          <w:rFonts w:ascii="Arial" w:eastAsia="Times New Roman" w:hAnsi="Arial" w:cs="Arial"/>
          <w:b/>
        </w:rPr>
        <w:t xml:space="preserve">РЕДНИ БРОЈ </w:t>
      </w:r>
      <w:r w:rsidR="00AC2A57">
        <w:rPr>
          <w:rFonts w:ascii="Arial" w:eastAsia="Times New Roman" w:hAnsi="Arial" w:cs="Arial"/>
          <w:b/>
          <w:lang w:val="sr-Cyrl-RS"/>
        </w:rPr>
        <w:t>4</w:t>
      </w:r>
      <w:r w:rsidR="009517B5">
        <w:rPr>
          <w:rFonts w:ascii="Arial" w:eastAsia="Times New Roman" w:hAnsi="Arial" w:cs="Arial"/>
          <w:b/>
          <w:lang w:val="sr-Cyrl-RS"/>
        </w:rPr>
        <w:t>/2018</w:t>
      </w:r>
      <w:r>
        <w:rPr>
          <w:rFonts w:ascii="Arial" w:eastAsia="Times New Roman" w:hAnsi="Arial" w:cs="Arial"/>
          <w:b/>
        </w:rPr>
        <w:t xml:space="preserve"> </w:t>
      </w:r>
    </w:p>
    <w:p w:rsidR="00FB4413" w:rsidRPr="00AC2A57" w:rsidRDefault="00716F7A" w:rsidP="00AC2A57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УГОВОР СЕ ДОДЕЉУЈЕ </w:t>
      </w:r>
      <w:r w:rsidRPr="00272322">
        <w:rPr>
          <w:rFonts w:ascii="Arial" w:eastAsia="Times New Roman" w:hAnsi="Arial" w:cs="Arial"/>
          <w:b/>
        </w:rPr>
        <w:t>понуђачу</w:t>
      </w:r>
      <w:r w:rsidRPr="00272322">
        <w:rPr>
          <w:rFonts w:ascii="Arial" w:hAnsi="Arial" w:cs="Arial"/>
          <w:b/>
        </w:rPr>
        <w:t xml:space="preserve">  </w:t>
      </w:r>
      <w:r w:rsidR="009517B5">
        <w:rPr>
          <w:rFonts w:ascii="Arial" w:eastAsia="Times New Roman" w:hAnsi="Arial" w:cs="Arial"/>
          <w:b/>
          <w:lang w:val="sr-Cyrl-RS"/>
        </w:rPr>
        <w:t>-</w:t>
      </w:r>
      <w:r w:rsidR="009517B5" w:rsidRPr="009517B5">
        <w:rPr>
          <w:rFonts w:ascii="Arial" w:hAnsi="Arial" w:cs="Arial"/>
        </w:rPr>
        <w:t xml:space="preserve"> </w:t>
      </w:r>
      <w:r w:rsidRPr="00716F7A">
        <w:rPr>
          <w:rFonts w:ascii="Arial" w:hAnsi="Arial" w:cs="Arial"/>
          <w:b/>
          <w:lang w:val="sr-Cyrl-RS"/>
        </w:rPr>
        <w:t>“</w:t>
      </w:r>
      <w:r w:rsidR="00AC2A57">
        <w:rPr>
          <w:rFonts w:ascii="Arial" w:hAnsi="Arial" w:cs="Arial"/>
          <w:b/>
          <w:lang w:val="sr-Latn-RS"/>
        </w:rPr>
        <w:t>VIV-TRADE</w:t>
      </w:r>
      <w:r w:rsidRPr="00716F7A">
        <w:rPr>
          <w:rFonts w:ascii="Arial" w:hAnsi="Arial" w:cs="Arial"/>
          <w:b/>
          <w:lang w:val="sr-Cyrl-RS"/>
        </w:rPr>
        <w:t>“</w:t>
      </w:r>
      <w:r>
        <w:rPr>
          <w:rFonts w:ascii="Arial" w:hAnsi="Arial" w:cs="Arial"/>
          <w:lang w:val="sr-Cyrl-RS"/>
        </w:rPr>
        <w:t xml:space="preserve"> </w:t>
      </w:r>
      <w:r w:rsidR="00AC2A57">
        <w:rPr>
          <w:rFonts w:ascii="Arial" w:hAnsi="Arial" w:cs="Arial"/>
          <w:b/>
          <w:lang w:val="sr-Cyrl-RS"/>
        </w:rPr>
        <w:t>D.O.O</w:t>
      </w:r>
      <w:r w:rsidRPr="00716F7A">
        <w:rPr>
          <w:rFonts w:ascii="Arial" w:hAnsi="Arial" w:cs="Arial"/>
          <w:b/>
          <w:lang w:val="sr-Cyrl-RS"/>
        </w:rPr>
        <w:t>.</w:t>
      </w:r>
      <w:r w:rsidR="00AC2A57">
        <w:rPr>
          <w:rFonts w:ascii="Arial" w:hAnsi="Arial" w:cs="Arial"/>
          <w:lang w:val="sr-Cyrl-RS"/>
        </w:rPr>
        <w:t xml:space="preserve"> са седиштем у Великом Градишту</w:t>
      </w:r>
      <w:r>
        <w:rPr>
          <w:rFonts w:ascii="Arial" w:hAnsi="Arial" w:cs="Arial"/>
          <w:lang w:val="sr-Cyrl-RS"/>
        </w:rPr>
        <w:t xml:space="preserve">, </w:t>
      </w:r>
      <w:r w:rsidR="00AC2A57" w:rsidRPr="00AC2A57">
        <w:rPr>
          <w:rFonts w:ascii="Arial" w:eastAsia="Times New Roman" w:hAnsi="Arial" w:cs="Arial"/>
        </w:rPr>
        <w:t>н</w:t>
      </w:r>
      <w:r w:rsidR="00AC2A57" w:rsidRPr="00AC2A57">
        <w:rPr>
          <w:rFonts w:ascii="Arial" w:eastAsia="Times New Roman" w:hAnsi="Arial" w:cs="Arial"/>
        </w:rPr>
        <w:t>азив и ознака из општег речника набавки  15000000 – храна,пиће,дуван и сродни производи</w:t>
      </w:r>
      <w:r>
        <w:rPr>
          <w:rFonts w:ascii="Arial" w:hAnsi="Arial" w:cs="Arial"/>
          <w:lang w:val="sr-Cyrl-RS"/>
        </w:rPr>
        <w:t>, понуда код на</w:t>
      </w:r>
      <w:r w:rsidR="00AC2A57">
        <w:rPr>
          <w:rFonts w:ascii="Arial" w:hAnsi="Arial" w:cs="Arial"/>
          <w:lang w:val="sr-Cyrl-RS"/>
        </w:rPr>
        <w:t>ручиоца заведена под бројем: 379/18 од 4.9</w:t>
      </w:r>
      <w:r>
        <w:rPr>
          <w:rFonts w:ascii="Arial" w:hAnsi="Arial" w:cs="Arial"/>
          <w:lang w:val="sr-Cyrl-RS"/>
        </w:rPr>
        <w:t>.2018. године.</w:t>
      </w:r>
    </w:p>
    <w:p w:rsidR="00FB4413" w:rsidRDefault="00FB4413" w:rsidP="00FB441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i/>
        </w:rPr>
      </w:pPr>
      <w:r>
        <w:rPr>
          <w:rFonts w:ascii="Arial" w:eastAsia="Times New Roman" w:hAnsi="Arial" w:cs="Arial"/>
          <w:b/>
          <w:i/>
        </w:rPr>
        <w:t>О б р а з л о ж е њ е</w:t>
      </w:r>
    </w:p>
    <w:p w:rsidR="009517B5" w:rsidRPr="000B4771" w:rsidRDefault="009517B5" w:rsidP="009517B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B4771">
        <w:rPr>
          <w:rFonts w:ascii="Arial" w:hAnsi="Arial" w:cs="Arial"/>
        </w:rPr>
        <w:t>Предмет и процењена вредност јавне набавке:</w:t>
      </w:r>
    </w:p>
    <w:p w:rsidR="009517B5" w:rsidRPr="000B4771" w:rsidRDefault="009517B5" w:rsidP="009517B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B4771">
        <w:rPr>
          <w:rFonts w:ascii="Arial" w:hAnsi="Arial" w:cs="Arial"/>
        </w:rPr>
        <w:t xml:space="preserve">Предмет јавне набавке је </w:t>
      </w:r>
      <w:r w:rsidR="00AC2A57">
        <w:rPr>
          <w:rFonts w:ascii="Arial" w:hAnsi="Arial" w:cs="Arial"/>
          <w:lang w:val="sr-Cyrl-RS"/>
        </w:rPr>
        <w:t xml:space="preserve">Ужина </w:t>
      </w:r>
      <w:r w:rsidR="00AC2A57">
        <w:rPr>
          <w:rFonts w:ascii="Arial" w:hAnsi="Arial" w:cs="Arial"/>
        </w:rPr>
        <w:t>за школску</w:t>
      </w:r>
      <w:r w:rsidRPr="000B4771">
        <w:rPr>
          <w:rFonts w:ascii="Arial" w:hAnsi="Arial" w:cs="Arial"/>
        </w:rPr>
        <w:t xml:space="preserve">  201</w:t>
      </w:r>
      <w:r>
        <w:rPr>
          <w:rFonts w:ascii="Arial" w:hAnsi="Arial" w:cs="Arial"/>
        </w:rPr>
        <w:t>8</w:t>
      </w:r>
      <w:r w:rsidRPr="000B4771">
        <w:rPr>
          <w:rFonts w:ascii="Arial" w:hAnsi="Arial" w:cs="Arial"/>
        </w:rPr>
        <w:t>/201</w:t>
      </w:r>
      <w:r>
        <w:rPr>
          <w:rFonts w:ascii="Arial" w:hAnsi="Arial" w:cs="Arial"/>
        </w:rPr>
        <w:t>9</w:t>
      </w:r>
      <w:r w:rsidR="00AC2A57">
        <w:rPr>
          <w:rFonts w:ascii="Arial" w:hAnsi="Arial" w:cs="Arial"/>
          <w:lang w:val="sr-Cyrl-RS"/>
        </w:rPr>
        <w:t>. годину.</w:t>
      </w:r>
      <w:r w:rsidRPr="000B4771">
        <w:rPr>
          <w:rFonts w:ascii="Arial" w:hAnsi="Arial" w:cs="Arial"/>
        </w:rPr>
        <w:t xml:space="preserve"> </w:t>
      </w:r>
    </w:p>
    <w:p w:rsidR="009517B5" w:rsidRPr="000B4771" w:rsidRDefault="009517B5" w:rsidP="009517B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B4771">
        <w:rPr>
          <w:rFonts w:ascii="Arial" w:hAnsi="Arial" w:cs="Arial"/>
        </w:rPr>
        <w:t xml:space="preserve">Назив и ознака из општег речника набавки  </w:t>
      </w:r>
      <w:r w:rsidR="00AC2A57" w:rsidRPr="00AC2A57">
        <w:rPr>
          <w:rFonts w:ascii="Arial" w:eastAsia="Times New Roman" w:hAnsi="Arial" w:cs="Arial"/>
        </w:rPr>
        <w:t>15000000 – храна,пиће,дуван и сродни производи</w:t>
      </w:r>
    </w:p>
    <w:p w:rsidR="009517B5" w:rsidRPr="000B4771" w:rsidRDefault="009517B5" w:rsidP="009517B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B4771">
        <w:rPr>
          <w:rFonts w:ascii="Arial" w:hAnsi="Arial" w:cs="Arial"/>
        </w:rPr>
        <w:t xml:space="preserve">Предмет јавне набавке </w:t>
      </w:r>
      <w:r w:rsidR="00AC2A57">
        <w:rPr>
          <w:rFonts w:ascii="Arial" w:hAnsi="Arial" w:cs="Arial"/>
          <w:lang w:val="sr-Cyrl-RS"/>
        </w:rPr>
        <w:t xml:space="preserve">није </w:t>
      </w:r>
      <w:r w:rsidR="00AC2A57">
        <w:rPr>
          <w:rFonts w:ascii="Arial" w:hAnsi="Arial" w:cs="Arial"/>
        </w:rPr>
        <w:t>обликован</w:t>
      </w:r>
      <w:r w:rsidRPr="000B4771">
        <w:rPr>
          <w:rFonts w:ascii="Arial" w:hAnsi="Arial" w:cs="Arial"/>
        </w:rPr>
        <w:t xml:space="preserve"> п</w:t>
      </w:r>
      <w:r w:rsidR="00AC2A57">
        <w:rPr>
          <w:rFonts w:ascii="Arial" w:hAnsi="Arial" w:cs="Arial"/>
        </w:rPr>
        <w:t>о партијама.</w:t>
      </w:r>
      <w:r w:rsidRPr="000B4771">
        <w:rPr>
          <w:rFonts w:ascii="Arial" w:hAnsi="Arial" w:cs="Arial"/>
        </w:rPr>
        <w:t xml:space="preserve"> </w:t>
      </w:r>
    </w:p>
    <w:p w:rsidR="009517B5" w:rsidRPr="00360A02" w:rsidRDefault="009517B5" w:rsidP="009517B5">
      <w:pPr>
        <w:spacing w:before="100" w:beforeAutospacing="1" w:after="100" w:afterAutospacing="1"/>
        <w:rPr>
          <w:rFonts w:ascii="Arial" w:hAnsi="Arial" w:cs="Arial"/>
          <w:color w:val="000000" w:themeColor="text1"/>
        </w:rPr>
      </w:pPr>
      <w:r w:rsidRPr="00360A02">
        <w:rPr>
          <w:rFonts w:ascii="Arial" w:hAnsi="Arial" w:cs="Arial"/>
          <w:color w:val="000000" w:themeColor="text1"/>
        </w:rPr>
        <w:t xml:space="preserve">Процењена вредност јавне набавке је </w:t>
      </w:r>
      <w:r w:rsidR="00AC2A57">
        <w:rPr>
          <w:rFonts w:ascii="Arial" w:hAnsi="Arial" w:cs="Arial"/>
          <w:color w:val="000000" w:themeColor="text1"/>
          <w:lang w:val="sr-Cyrl-RS"/>
        </w:rPr>
        <w:t>1.500</w:t>
      </w:r>
      <w:r w:rsidR="00AC2A57">
        <w:rPr>
          <w:rFonts w:ascii="Arial" w:hAnsi="Arial" w:cs="Arial"/>
          <w:color w:val="000000" w:themeColor="text1"/>
        </w:rPr>
        <w:t>.000,</w:t>
      </w:r>
      <w:r w:rsidRPr="00360A02">
        <w:rPr>
          <w:rFonts w:ascii="Arial" w:hAnsi="Arial" w:cs="Arial"/>
          <w:color w:val="000000" w:themeColor="text1"/>
        </w:rPr>
        <w:t>00  дина</w:t>
      </w:r>
      <w:r w:rsidR="00AC2A57">
        <w:rPr>
          <w:rFonts w:ascii="Arial" w:hAnsi="Arial" w:cs="Arial"/>
          <w:color w:val="000000" w:themeColor="text1"/>
        </w:rPr>
        <w:t>ра без обрачунатог ПДВ.</w:t>
      </w:r>
    </w:p>
    <w:p w:rsidR="009517B5" w:rsidRPr="000B4771" w:rsidRDefault="009517B5" w:rsidP="009517B5">
      <w:pPr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  <w:lang w:val="sr-Cyrl-RS"/>
        </w:rPr>
        <w:t>.</w:t>
      </w:r>
      <w:r w:rsidRPr="000B4771">
        <w:rPr>
          <w:rFonts w:ascii="Arial" w:hAnsi="Arial" w:cs="Arial"/>
        </w:rPr>
        <w:t>2. Подаци из плана набавки који се односе на предметну јавну набавку:</w:t>
      </w:r>
    </w:p>
    <w:p w:rsidR="00AC2A57" w:rsidRDefault="00716F7A" w:rsidP="009517B5">
      <w:pPr>
        <w:spacing w:before="100" w:beforeAutospacing="1" w:after="100" w:afterAutospacing="1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Јавна набавка мале вредности </w:t>
      </w:r>
      <w:r w:rsidR="00AC2A57">
        <w:rPr>
          <w:rFonts w:ascii="Arial" w:hAnsi="Arial" w:cs="Arial"/>
        </w:rPr>
        <w:t>4</w:t>
      </w:r>
      <w:r>
        <w:rPr>
          <w:rFonts w:ascii="Arial" w:hAnsi="Arial" w:cs="Arial"/>
        </w:rPr>
        <w:t>/2018</w:t>
      </w:r>
      <w:r w:rsidR="00AC2A57">
        <w:rPr>
          <w:rFonts w:ascii="Arial" w:hAnsi="Arial" w:cs="Arial"/>
        </w:rPr>
        <w:t>,</w:t>
      </w:r>
      <w:r w:rsidR="00AC2A57">
        <w:rPr>
          <w:rFonts w:ascii="Arial" w:hAnsi="Arial" w:cs="Arial"/>
          <w:lang w:val="sr-Cyrl-RS"/>
        </w:rPr>
        <w:t xml:space="preserve"> ужина за школску</w:t>
      </w:r>
      <w:r w:rsidR="00AC2A57">
        <w:rPr>
          <w:rFonts w:ascii="Arial" w:hAnsi="Arial" w:cs="Arial"/>
        </w:rPr>
        <w:t xml:space="preserve"> </w:t>
      </w:r>
      <w:r w:rsidR="009517B5" w:rsidRPr="000B4771">
        <w:rPr>
          <w:rFonts w:ascii="Arial" w:hAnsi="Arial" w:cs="Arial"/>
        </w:rPr>
        <w:t>201</w:t>
      </w:r>
      <w:r w:rsidR="009517B5">
        <w:rPr>
          <w:rFonts w:ascii="Arial" w:hAnsi="Arial" w:cs="Arial"/>
        </w:rPr>
        <w:t>8</w:t>
      </w:r>
      <w:r w:rsidR="009517B5" w:rsidRPr="000B4771">
        <w:rPr>
          <w:rFonts w:ascii="Arial" w:hAnsi="Arial" w:cs="Arial"/>
        </w:rPr>
        <w:t>/201</w:t>
      </w:r>
      <w:r w:rsidR="009517B5">
        <w:rPr>
          <w:rFonts w:ascii="Arial" w:hAnsi="Arial" w:cs="Arial"/>
        </w:rPr>
        <w:t>9</w:t>
      </w:r>
      <w:r w:rsidR="007C53E5">
        <w:rPr>
          <w:rFonts w:ascii="Arial" w:hAnsi="Arial" w:cs="Arial"/>
        </w:rPr>
        <w:t>.</w:t>
      </w:r>
      <w:r w:rsidR="00AC2A57">
        <w:rPr>
          <w:rFonts w:ascii="Arial" w:hAnsi="Arial" w:cs="Arial"/>
          <w:lang w:val="sr-Cyrl-RS"/>
        </w:rPr>
        <w:t xml:space="preserve"> годину</w:t>
      </w:r>
      <w:r w:rsidR="009517B5" w:rsidRPr="000B4771">
        <w:rPr>
          <w:rFonts w:ascii="Arial" w:hAnsi="Arial" w:cs="Arial"/>
        </w:rPr>
        <w:t xml:space="preserve"> за потребе</w:t>
      </w:r>
      <w:r w:rsidR="00AC2A57">
        <w:rPr>
          <w:rFonts w:ascii="Arial" w:hAnsi="Arial" w:cs="Arial"/>
          <w:lang w:val="sr-Cyrl-RS"/>
        </w:rPr>
        <w:t xml:space="preserve"> </w:t>
      </w:r>
      <w:r w:rsidR="00AC2A57">
        <w:rPr>
          <w:rFonts w:ascii="Arial" w:hAnsi="Arial" w:cs="Arial"/>
        </w:rPr>
        <w:t xml:space="preserve"> Основне школе “</w:t>
      </w:r>
      <w:r w:rsidR="009517B5" w:rsidRPr="000B4771">
        <w:rPr>
          <w:rFonts w:ascii="Arial" w:hAnsi="Arial" w:cs="Arial"/>
        </w:rPr>
        <w:t xml:space="preserve">Вук Караџић “ у  Мајиловцу. </w:t>
      </w:r>
    </w:p>
    <w:p w:rsidR="009517B5" w:rsidRPr="00AC2A57" w:rsidRDefault="009517B5" w:rsidP="009517B5">
      <w:pPr>
        <w:spacing w:before="100" w:beforeAutospacing="1" w:after="100" w:afterAutospacing="1"/>
        <w:ind w:firstLine="720"/>
        <w:jc w:val="both"/>
        <w:rPr>
          <w:rFonts w:ascii="Arial" w:hAnsi="Arial" w:cs="Arial"/>
          <w:lang w:val="sr-Cyrl-RS"/>
        </w:rPr>
      </w:pPr>
      <w:r w:rsidRPr="000B4771">
        <w:rPr>
          <w:rFonts w:ascii="Arial" w:hAnsi="Arial" w:cs="Arial"/>
        </w:rPr>
        <w:t>План јавних набавки за 201</w:t>
      </w:r>
      <w:r>
        <w:rPr>
          <w:rFonts w:ascii="Arial" w:hAnsi="Arial" w:cs="Arial"/>
        </w:rPr>
        <w:t>8</w:t>
      </w:r>
      <w:r w:rsidRPr="000B4771">
        <w:rPr>
          <w:rFonts w:ascii="Arial" w:hAnsi="Arial" w:cs="Arial"/>
        </w:rPr>
        <w:t>.</w:t>
      </w:r>
      <w:r w:rsidR="00716F7A">
        <w:rPr>
          <w:rFonts w:ascii="Arial" w:hAnsi="Arial" w:cs="Arial"/>
          <w:lang w:val="sr-Cyrl-RS"/>
        </w:rPr>
        <w:t xml:space="preserve"> </w:t>
      </w:r>
      <w:r w:rsidRPr="000B4771">
        <w:rPr>
          <w:rFonts w:ascii="Arial" w:hAnsi="Arial" w:cs="Arial"/>
        </w:rPr>
        <w:t xml:space="preserve">годину донет је </w:t>
      </w:r>
      <w:r>
        <w:rPr>
          <w:rFonts w:ascii="Arial" w:hAnsi="Arial" w:cs="Arial"/>
        </w:rPr>
        <w:t xml:space="preserve">20.1.2018. </w:t>
      </w:r>
      <w:r w:rsidRPr="000B4771">
        <w:rPr>
          <w:rFonts w:ascii="Arial" w:hAnsi="Arial" w:cs="Arial"/>
        </w:rPr>
        <w:t>године дел.број</w:t>
      </w:r>
      <w:r>
        <w:rPr>
          <w:rFonts w:ascii="Arial" w:hAnsi="Arial" w:cs="Arial"/>
        </w:rPr>
        <w:t xml:space="preserve"> 13/18. </w:t>
      </w:r>
      <w:r w:rsidRPr="000B4771">
        <w:rPr>
          <w:rFonts w:ascii="Arial" w:hAnsi="Arial" w:cs="Arial"/>
        </w:rPr>
        <w:t>Предметна набавка</w:t>
      </w:r>
      <w:r w:rsidR="00AC2A57">
        <w:rPr>
          <w:rFonts w:ascii="Arial" w:hAnsi="Arial" w:cs="Arial"/>
        </w:rPr>
        <w:t xml:space="preserve"> означена је као набавка ужине </w:t>
      </w:r>
      <w:r w:rsidR="00AC2A57">
        <w:rPr>
          <w:rFonts w:ascii="Arial" w:hAnsi="Arial" w:cs="Arial"/>
          <w:lang w:val="sr-Cyrl-RS"/>
        </w:rPr>
        <w:t xml:space="preserve">за </w:t>
      </w:r>
      <w:r w:rsidR="00AC2A57">
        <w:rPr>
          <w:rFonts w:ascii="Arial" w:hAnsi="Arial" w:cs="Arial"/>
        </w:rPr>
        <w:t>ученике</w:t>
      </w:r>
      <w:r w:rsidRPr="000B4771">
        <w:rPr>
          <w:rFonts w:ascii="Arial" w:hAnsi="Arial" w:cs="Arial"/>
        </w:rPr>
        <w:t>, Оквир</w:t>
      </w:r>
      <w:r w:rsidR="00AC2A57">
        <w:rPr>
          <w:rFonts w:ascii="Arial" w:hAnsi="Arial" w:cs="Arial"/>
        </w:rPr>
        <w:t>ни датум покретања поступка август</w:t>
      </w:r>
      <w:r w:rsidR="00AC2A57">
        <w:rPr>
          <w:rFonts w:ascii="Arial" w:hAnsi="Arial" w:cs="Arial"/>
          <w:lang w:val="sr-Cyrl-RS"/>
        </w:rPr>
        <w:t xml:space="preserve"> </w:t>
      </w:r>
      <w:r w:rsidR="00AC2A57">
        <w:rPr>
          <w:rFonts w:ascii="Arial" w:hAnsi="Arial" w:cs="Arial"/>
        </w:rPr>
        <w:t>-</w:t>
      </w:r>
      <w:r w:rsidR="00AC2A57">
        <w:rPr>
          <w:rFonts w:ascii="Arial" w:hAnsi="Arial" w:cs="Arial"/>
          <w:lang w:val="sr-Cyrl-RS"/>
        </w:rPr>
        <w:t xml:space="preserve"> </w:t>
      </w:r>
      <w:r w:rsidR="00AC2A57">
        <w:rPr>
          <w:rFonts w:ascii="Arial" w:hAnsi="Arial" w:cs="Arial"/>
        </w:rPr>
        <w:t>септембар</w:t>
      </w:r>
      <w:r w:rsidRPr="000B4771">
        <w:rPr>
          <w:rFonts w:ascii="Arial" w:hAnsi="Arial" w:cs="Arial"/>
        </w:rPr>
        <w:t>. Оквирни</w:t>
      </w:r>
      <w:r w:rsidR="00AC2A57">
        <w:rPr>
          <w:rFonts w:ascii="Arial" w:hAnsi="Arial" w:cs="Arial"/>
        </w:rPr>
        <w:t xml:space="preserve"> датум доделе уговора септембар месец</w:t>
      </w:r>
      <w:r w:rsidRPr="000B4771">
        <w:rPr>
          <w:rFonts w:ascii="Arial" w:hAnsi="Arial" w:cs="Arial"/>
        </w:rPr>
        <w:t xml:space="preserve">. Оквирни датум набавке септембар. Процењена вредност набавке утврђена је испитивањем тржишта предмета набавке што подразумева проверу цене и поређивање са прошлогодишњим ценама из понуда из јавне набавке </w:t>
      </w:r>
      <w:r w:rsidR="00AC2A57">
        <w:rPr>
          <w:rFonts w:ascii="Arial" w:hAnsi="Arial" w:cs="Arial"/>
          <w:lang w:val="sr-Cyrl-RS"/>
        </w:rPr>
        <w:t>ужине.</w:t>
      </w:r>
    </w:p>
    <w:p w:rsidR="009517B5" w:rsidRPr="000B4771" w:rsidRDefault="009517B5" w:rsidP="009517B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B4771">
        <w:rPr>
          <w:rFonts w:ascii="Arial" w:hAnsi="Arial" w:cs="Arial"/>
        </w:rPr>
        <w:t>3. Одступања од плана набавки са образложењем:/</w:t>
      </w:r>
    </w:p>
    <w:p w:rsidR="009517B5" w:rsidRPr="000B4771" w:rsidRDefault="009517B5" w:rsidP="009517B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B4771">
        <w:rPr>
          <w:rFonts w:ascii="Arial" w:hAnsi="Arial" w:cs="Arial"/>
        </w:rPr>
        <w:t>4. Разлози и околности које оправдавају примену поступка мале вредности:</w:t>
      </w:r>
    </w:p>
    <w:p w:rsidR="009517B5" w:rsidRPr="00D610F8" w:rsidRDefault="009517B5" w:rsidP="009517B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B4771">
        <w:rPr>
          <w:rFonts w:ascii="Arial" w:hAnsi="Arial" w:cs="Arial"/>
        </w:rPr>
        <w:lastRenderedPageBreak/>
        <w:t xml:space="preserve">Поступак јавне набавке мале вредности примењен  је сходно члану 39 . Закона о јавним набавкама. Како је  у смислу овог закона јавна набавка мале вредности , набавка истоврсних добара, у конкретном случају  </w:t>
      </w:r>
      <w:r w:rsidR="00AC2A57">
        <w:rPr>
          <w:rFonts w:ascii="Arial" w:hAnsi="Arial" w:cs="Arial"/>
          <w:lang w:val="sr-Cyrl-RS"/>
        </w:rPr>
        <w:t>ужина ученика</w:t>
      </w:r>
      <w:r w:rsidRPr="000B4771">
        <w:rPr>
          <w:rFonts w:ascii="Arial" w:hAnsi="Arial" w:cs="Arial"/>
        </w:rPr>
        <w:t>, чија је  укупна вредност на годишњем нивоу нижа од 5.000.000,00 динара.</w:t>
      </w:r>
      <w:r w:rsidR="00384FE9">
        <w:rPr>
          <w:rFonts w:ascii="Arial" w:hAnsi="Arial" w:cs="Arial"/>
          <w:lang w:val="sr-Cyrl-RS"/>
        </w:rPr>
        <w:t xml:space="preserve"> </w:t>
      </w:r>
      <w:bookmarkStart w:id="0" w:name="_GoBack"/>
      <w:bookmarkEnd w:id="0"/>
      <w:r w:rsidRPr="000B4771">
        <w:rPr>
          <w:rFonts w:ascii="Arial" w:hAnsi="Arial" w:cs="Arial"/>
        </w:rPr>
        <w:t>С обзиром да је у конкретном случају проце</w:t>
      </w:r>
      <w:r w:rsidR="00AC2A57">
        <w:rPr>
          <w:rFonts w:ascii="Arial" w:hAnsi="Arial" w:cs="Arial"/>
        </w:rPr>
        <w:t xml:space="preserve">њена вредност јавне набавке је </w:t>
      </w:r>
      <w:r w:rsidR="00AC2A57">
        <w:rPr>
          <w:rFonts w:ascii="Arial" w:hAnsi="Arial" w:cs="Arial"/>
          <w:lang w:val="sr-Cyrl-RS"/>
        </w:rPr>
        <w:t>1.500.000,00</w:t>
      </w:r>
      <w:r w:rsidRPr="000B4771">
        <w:rPr>
          <w:rFonts w:ascii="Arial" w:hAnsi="Arial" w:cs="Arial"/>
        </w:rPr>
        <w:t xml:space="preserve"> динара без обрачунатог ПДВ</w:t>
      </w:r>
      <w:r w:rsidR="00AC2A57">
        <w:rPr>
          <w:rFonts w:ascii="Arial" w:hAnsi="Arial" w:cs="Arial"/>
          <w:lang w:val="sr-Cyrl-RS"/>
        </w:rPr>
        <w:t>-а</w:t>
      </w:r>
      <w:r w:rsidRPr="000B4771">
        <w:rPr>
          <w:rFonts w:ascii="Arial" w:hAnsi="Arial" w:cs="Arial"/>
        </w:rPr>
        <w:t>, то се применом означене одредбе Закона недвосмислено утврђује да је конретна јавна набавка Јавна набавка мале вредности.</w:t>
      </w:r>
    </w:p>
    <w:p w:rsidR="009517B5" w:rsidRPr="000B4771" w:rsidRDefault="009517B5" w:rsidP="009517B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B4771">
        <w:rPr>
          <w:rFonts w:ascii="Arial" w:hAnsi="Arial" w:cs="Arial"/>
        </w:rPr>
        <w:t xml:space="preserve">5. Основни подаци о другом наручиоцу са којим се спроводи поступак јавне набавке: </w:t>
      </w:r>
    </w:p>
    <w:p w:rsidR="009517B5" w:rsidRPr="000B4771" w:rsidRDefault="009517B5" w:rsidP="009517B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B4771">
        <w:rPr>
          <w:rFonts w:ascii="Arial" w:hAnsi="Arial" w:cs="Arial"/>
        </w:rPr>
        <w:t>Јавна набавка се не спроводи преко других наручиоца.</w:t>
      </w:r>
      <w:r w:rsidRPr="000B4771">
        <w:rPr>
          <w:rFonts w:ascii="Arial" w:hAnsi="Arial" w:cs="Arial"/>
        </w:rPr>
        <w:br/>
      </w:r>
    </w:p>
    <w:p w:rsidR="009517B5" w:rsidRPr="000B4771" w:rsidRDefault="009517B5" w:rsidP="009517B5">
      <w:pPr>
        <w:spacing w:before="100" w:beforeAutospacing="1" w:after="100" w:afterAutospacing="1"/>
        <w:rPr>
          <w:rFonts w:ascii="Arial" w:hAnsi="Arial" w:cs="Arial"/>
        </w:rPr>
      </w:pPr>
      <w:r w:rsidRPr="000B4771">
        <w:rPr>
          <w:rFonts w:ascii="Arial" w:hAnsi="Arial" w:cs="Arial"/>
        </w:rPr>
        <w:t xml:space="preserve">6. У поступку јавне набавке учествовало је </w:t>
      </w:r>
      <w:r>
        <w:rPr>
          <w:rFonts w:ascii="Arial" w:hAnsi="Arial" w:cs="Arial"/>
          <w:lang w:val="sr-Cyrl-RS"/>
        </w:rPr>
        <w:t>један</w:t>
      </w:r>
      <w:r>
        <w:rPr>
          <w:rFonts w:ascii="Arial" w:hAnsi="Arial" w:cs="Arial"/>
        </w:rPr>
        <w:t xml:space="preserve">  (1</w:t>
      </w:r>
      <w:r w:rsidRPr="000B4771">
        <w:rPr>
          <w:rFonts w:ascii="Arial" w:hAnsi="Arial" w:cs="Arial"/>
        </w:rPr>
        <w:t>)  понуђача.</w:t>
      </w:r>
    </w:p>
    <w:p w:rsidR="009517B5" w:rsidRPr="000B4771" w:rsidRDefault="009517B5" w:rsidP="009517B5">
      <w:pPr>
        <w:spacing w:before="100" w:beforeAutospacing="1" w:after="100" w:afterAutospacing="1"/>
        <w:rPr>
          <w:rFonts w:ascii="Arial" w:hAnsi="Arial" w:cs="Arial"/>
        </w:rPr>
      </w:pPr>
      <w:r w:rsidRPr="000B4771">
        <w:rPr>
          <w:rFonts w:ascii="Arial" w:hAnsi="Arial" w:cs="Arial"/>
        </w:rPr>
        <w:t>7. Основни подаци о понуђачима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4A0" w:firstRow="1" w:lastRow="0" w:firstColumn="1" w:lastColumn="0" w:noHBand="0" w:noVBand="1"/>
      </w:tblPr>
      <w:tblGrid>
        <w:gridCol w:w="549"/>
        <w:gridCol w:w="2710"/>
        <w:gridCol w:w="3678"/>
        <w:gridCol w:w="1367"/>
        <w:gridCol w:w="1162"/>
      </w:tblGrid>
      <w:tr w:rsidR="00AC2A57" w:rsidRPr="008C2C94" w:rsidTr="00AC2A5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A57" w:rsidRPr="00AC2A57" w:rsidRDefault="00AC2A57" w:rsidP="00AC2A5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C2A57">
              <w:rPr>
                <w:rFonts w:ascii="Arial" w:hAnsi="Arial" w:cs="Arial"/>
              </w:rPr>
              <w:t xml:space="preserve">Р. бр.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A57" w:rsidRPr="00AC2A57" w:rsidRDefault="00AC2A57" w:rsidP="00AC2A5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C2A57">
              <w:rPr>
                <w:rFonts w:ascii="Arial" w:hAnsi="Arial" w:cs="Arial"/>
              </w:rPr>
              <w:t xml:space="preserve">Број под којим је понуда заведена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A57" w:rsidRPr="00AC2A57" w:rsidRDefault="00AC2A57" w:rsidP="00AC2A5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C2A57">
              <w:rPr>
                <w:rFonts w:ascii="Arial" w:hAnsi="Arial" w:cs="Arial"/>
              </w:rPr>
              <w:t xml:space="preserve">Назив и седиште понуђача/шифра понуђача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A57" w:rsidRPr="00AC2A57" w:rsidRDefault="00AC2A57" w:rsidP="00AC2A5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C2A57">
              <w:rPr>
                <w:rFonts w:ascii="Arial" w:hAnsi="Arial" w:cs="Arial"/>
              </w:rPr>
              <w:t xml:space="preserve">Датум пријема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A57" w:rsidRPr="00AC2A57" w:rsidRDefault="00AC2A57" w:rsidP="00AC2A57">
            <w:pPr>
              <w:spacing w:before="100" w:beforeAutospacing="1" w:after="100" w:afterAutospacing="1"/>
              <w:jc w:val="center"/>
              <w:rPr>
                <w:rFonts w:ascii="Arial" w:hAnsi="Arial" w:cs="Arial"/>
              </w:rPr>
            </w:pPr>
            <w:r w:rsidRPr="00AC2A57">
              <w:rPr>
                <w:rFonts w:ascii="Arial" w:hAnsi="Arial" w:cs="Arial"/>
              </w:rPr>
              <w:t xml:space="preserve">Час пријема </w:t>
            </w:r>
          </w:p>
        </w:tc>
      </w:tr>
      <w:tr w:rsidR="00AC2A57" w:rsidRPr="008C2C94" w:rsidTr="00AC2A57">
        <w:trPr>
          <w:trHeight w:val="80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A57" w:rsidRPr="00AC2A57" w:rsidRDefault="00AC2A57" w:rsidP="00AC2A57">
            <w:pPr>
              <w:spacing w:before="100" w:beforeAutospacing="1" w:after="0"/>
              <w:jc w:val="center"/>
              <w:rPr>
                <w:rFonts w:ascii="Arial" w:hAnsi="Arial" w:cs="Arial"/>
              </w:rPr>
            </w:pPr>
            <w:r w:rsidRPr="00AC2A57">
              <w:rPr>
                <w:rFonts w:ascii="Arial" w:hAnsi="Arial" w:cs="Arial"/>
              </w:rPr>
              <w:t xml:space="preserve">1.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A57" w:rsidRPr="00AC2A57" w:rsidRDefault="00AC2A57" w:rsidP="00AC2A57">
            <w:pPr>
              <w:spacing w:before="100" w:beforeAutospacing="1" w:after="0"/>
              <w:jc w:val="center"/>
              <w:rPr>
                <w:rFonts w:ascii="Arial" w:hAnsi="Arial" w:cs="Arial"/>
              </w:rPr>
            </w:pPr>
            <w:r w:rsidRPr="00AC2A57">
              <w:rPr>
                <w:rFonts w:ascii="Arial" w:hAnsi="Arial" w:cs="Arial"/>
              </w:rPr>
              <w:t>379/18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A57" w:rsidRPr="00AC2A57" w:rsidRDefault="00AC2A57" w:rsidP="00AC2A57">
            <w:pPr>
              <w:spacing w:after="0"/>
              <w:jc w:val="center"/>
              <w:rPr>
                <w:rFonts w:ascii="Arial" w:hAnsi="Arial" w:cs="Arial"/>
              </w:rPr>
            </w:pPr>
            <w:r w:rsidRPr="00AC2A57">
              <w:rPr>
                <w:rFonts w:ascii="Arial" w:hAnsi="Arial" w:cs="Arial"/>
              </w:rPr>
              <w:t>„VIV-TRADE“ doo</w:t>
            </w:r>
          </w:p>
          <w:p w:rsidR="00AC2A57" w:rsidRPr="00AC2A57" w:rsidRDefault="00AC2A57" w:rsidP="00AC2A57">
            <w:pPr>
              <w:spacing w:after="0"/>
              <w:jc w:val="center"/>
              <w:rPr>
                <w:rFonts w:ascii="Arial" w:hAnsi="Arial" w:cs="Arial"/>
              </w:rPr>
            </w:pPr>
            <w:r w:rsidRPr="00AC2A57">
              <w:rPr>
                <w:rFonts w:ascii="Arial" w:hAnsi="Arial" w:cs="Arial"/>
              </w:rPr>
              <w:t>Požarevački put bb</w:t>
            </w:r>
          </w:p>
          <w:p w:rsidR="00AC2A57" w:rsidRPr="00AC2A57" w:rsidRDefault="00AC2A57" w:rsidP="00AC2A57">
            <w:pPr>
              <w:spacing w:after="0"/>
              <w:jc w:val="center"/>
              <w:rPr>
                <w:rFonts w:ascii="Arial" w:hAnsi="Arial" w:cs="Arial"/>
              </w:rPr>
            </w:pPr>
            <w:r w:rsidRPr="00AC2A57">
              <w:rPr>
                <w:rFonts w:ascii="Arial" w:hAnsi="Arial" w:cs="Arial"/>
              </w:rPr>
              <w:t>12220 Veliko Gradište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A57" w:rsidRPr="00AC2A57" w:rsidRDefault="00AC2A57" w:rsidP="00AC2A57">
            <w:pPr>
              <w:spacing w:before="100" w:beforeAutospacing="1" w:after="0"/>
              <w:jc w:val="center"/>
              <w:rPr>
                <w:rFonts w:ascii="Arial" w:hAnsi="Arial" w:cs="Arial"/>
              </w:rPr>
            </w:pPr>
            <w:r w:rsidRPr="00AC2A57">
              <w:rPr>
                <w:rFonts w:ascii="Arial" w:hAnsi="Arial" w:cs="Arial"/>
              </w:rPr>
              <w:t>3.9.2018.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C2A57" w:rsidRPr="00AC2A57" w:rsidRDefault="00AC2A57" w:rsidP="00AC2A57">
            <w:pPr>
              <w:spacing w:before="100" w:beforeAutospacing="1" w:after="0"/>
              <w:jc w:val="center"/>
              <w:rPr>
                <w:rFonts w:ascii="Arial" w:hAnsi="Arial" w:cs="Arial"/>
              </w:rPr>
            </w:pPr>
            <w:r w:rsidRPr="00AC2A57">
              <w:rPr>
                <w:rFonts w:ascii="Arial" w:hAnsi="Arial" w:cs="Arial"/>
              </w:rPr>
              <w:t>09:30</w:t>
            </w:r>
          </w:p>
        </w:tc>
      </w:tr>
    </w:tbl>
    <w:p w:rsidR="009517B5" w:rsidRDefault="009517B5" w:rsidP="009517B5">
      <w:pPr>
        <w:spacing w:before="100" w:beforeAutospacing="1" w:after="100" w:afterAutospacing="1"/>
        <w:rPr>
          <w:rFonts w:ascii="Arial" w:hAnsi="Arial" w:cs="Arial"/>
        </w:rPr>
      </w:pPr>
      <w:r w:rsidRPr="000B4771">
        <w:rPr>
          <w:rFonts w:ascii="Arial" w:hAnsi="Arial" w:cs="Arial"/>
        </w:rPr>
        <w:t>8. Понуде:</w:t>
      </w:r>
    </w:p>
    <w:tbl>
      <w:tblPr>
        <w:tblW w:w="5000" w:type="pct"/>
        <w:tblCellSpacing w:w="0" w:type="dxa"/>
        <w:tblBorders>
          <w:top w:val="inset" w:sz="6" w:space="0" w:color="000000"/>
          <w:left w:val="inset" w:sz="6" w:space="0" w:color="000000"/>
          <w:bottom w:val="inset" w:sz="6" w:space="0" w:color="000000"/>
          <w:right w:val="inset" w:sz="6" w:space="0" w:color="000000"/>
        </w:tblBorders>
        <w:tblLook w:val="04A0" w:firstRow="1" w:lastRow="0" w:firstColumn="1" w:lastColumn="0" w:noHBand="0" w:noVBand="1"/>
      </w:tblPr>
      <w:tblGrid>
        <w:gridCol w:w="946"/>
        <w:gridCol w:w="4330"/>
        <w:gridCol w:w="4190"/>
      </w:tblGrid>
      <w:tr w:rsidR="007C53E5" w:rsidRPr="007C53E5" w:rsidTr="00AB5403">
        <w:trPr>
          <w:trHeight w:val="607"/>
          <w:tblCellSpacing w:w="0" w:type="dxa"/>
        </w:trPr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53E5">
              <w:rPr>
                <w:rFonts w:ascii="Arial" w:hAnsi="Arial" w:cs="Arial"/>
              </w:rPr>
              <w:t xml:space="preserve">Р. бр.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53E5">
              <w:rPr>
                <w:rFonts w:ascii="Arial" w:hAnsi="Arial" w:cs="Arial"/>
              </w:rPr>
              <w:t xml:space="preserve">Подаци из понуде </w:t>
            </w:r>
          </w:p>
        </w:tc>
      </w:tr>
      <w:tr w:rsidR="007C53E5" w:rsidRPr="007C53E5" w:rsidTr="00AB5403">
        <w:trPr>
          <w:tblCellSpacing w:w="0" w:type="dxa"/>
        </w:trPr>
        <w:tc>
          <w:tcPr>
            <w:tcW w:w="5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  <w:b/>
              </w:rPr>
            </w:pPr>
            <w:r w:rsidRPr="007C53E5">
              <w:rPr>
                <w:rFonts w:ascii="Arial" w:hAnsi="Arial" w:cs="Arial"/>
                <w:b/>
              </w:rPr>
              <w:t xml:space="preserve">1. </w:t>
            </w: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53E5">
              <w:rPr>
                <w:rFonts w:ascii="Arial" w:hAnsi="Arial" w:cs="Arial"/>
              </w:rPr>
              <w:t xml:space="preserve">Назив и седиште понуђача/шифра понуђача 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E5" w:rsidRPr="00AC2A57" w:rsidRDefault="007C53E5" w:rsidP="00AC2A57">
            <w:pPr>
              <w:spacing w:before="100" w:beforeAutospacing="1" w:after="100" w:afterAutospacing="1"/>
              <w:rPr>
                <w:rFonts w:ascii="Arial" w:hAnsi="Arial" w:cs="Arial"/>
                <w:lang w:val="sr-Cyrl-RS"/>
              </w:rPr>
            </w:pPr>
            <w:r w:rsidRPr="007C53E5">
              <w:rPr>
                <w:rFonts w:ascii="Arial" w:hAnsi="Arial" w:cs="Arial"/>
              </w:rPr>
              <w:t>„</w:t>
            </w:r>
            <w:r w:rsidR="00AC2A57">
              <w:rPr>
                <w:rFonts w:ascii="Arial" w:hAnsi="Arial" w:cs="Arial"/>
                <w:lang w:val="sr-Latn-RS"/>
              </w:rPr>
              <w:t>Viv-trade</w:t>
            </w:r>
            <w:r w:rsidR="00384FE9">
              <w:rPr>
                <w:rFonts w:ascii="Arial" w:hAnsi="Arial" w:cs="Arial"/>
              </w:rPr>
              <w:t>“ D</w:t>
            </w:r>
            <w:r w:rsidRPr="007C53E5">
              <w:rPr>
                <w:rFonts w:ascii="Arial" w:hAnsi="Arial" w:cs="Arial"/>
              </w:rPr>
              <w:t xml:space="preserve">.О.О. </w:t>
            </w:r>
            <w:r w:rsidR="00AC2A57">
              <w:rPr>
                <w:rFonts w:ascii="Arial" w:hAnsi="Arial" w:cs="Arial"/>
                <w:lang w:val="sr-Cyrl-RS"/>
              </w:rPr>
              <w:t>Велико Градиште</w:t>
            </w:r>
          </w:p>
        </w:tc>
      </w:tr>
      <w:tr w:rsidR="007C53E5" w:rsidRPr="007C53E5" w:rsidTr="00AB5403">
        <w:trPr>
          <w:tblCellSpacing w:w="0" w:type="dxa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53E5">
              <w:rPr>
                <w:rFonts w:ascii="Arial" w:hAnsi="Arial" w:cs="Arial"/>
              </w:rPr>
              <w:t xml:space="preserve">Број под којим је понуда заведена 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E5" w:rsidRPr="007C53E5" w:rsidRDefault="00384FE9" w:rsidP="007C53E5">
            <w:pPr>
              <w:spacing w:before="100" w:beforeAutospacing="1" w:after="100" w:afterAutospacing="1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379</w:t>
            </w:r>
            <w:r w:rsidR="007C53E5" w:rsidRPr="007C53E5">
              <w:rPr>
                <w:rFonts w:ascii="Arial" w:hAnsi="Arial" w:cs="Arial"/>
              </w:rPr>
              <w:t>/1</w:t>
            </w:r>
            <w:r w:rsidR="007C53E5" w:rsidRPr="007C53E5">
              <w:rPr>
                <w:rFonts w:ascii="Arial" w:hAnsi="Arial" w:cs="Arial"/>
                <w:lang w:val="sr-Cyrl-RS"/>
              </w:rPr>
              <w:t>8</w:t>
            </w:r>
          </w:p>
        </w:tc>
      </w:tr>
      <w:tr w:rsidR="007C53E5" w:rsidRPr="007C53E5" w:rsidTr="00AB5403">
        <w:trPr>
          <w:tblCellSpacing w:w="0" w:type="dxa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53E5">
              <w:rPr>
                <w:rFonts w:ascii="Arial" w:hAnsi="Arial" w:cs="Arial"/>
              </w:rPr>
              <w:t xml:space="preserve">Начин на који понуђач наступа 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53E5">
              <w:rPr>
                <w:rFonts w:ascii="Arial" w:hAnsi="Arial" w:cs="Arial"/>
              </w:rPr>
              <w:t>самостално</w:t>
            </w:r>
          </w:p>
        </w:tc>
      </w:tr>
      <w:tr w:rsidR="007C53E5" w:rsidRPr="007C53E5" w:rsidTr="00AB5403">
        <w:trPr>
          <w:tblCellSpacing w:w="0" w:type="dxa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E5" w:rsidRPr="007C53E5" w:rsidRDefault="00384FE9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Понуђена цена 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384FE9" w:rsidRPr="007C53E5" w:rsidRDefault="00384FE9" w:rsidP="00384FE9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384FE9"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>1.453.852,00</w:t>
            </w:r>
            <w:r w:rsidRPr="00384FE9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 xml:space="preserve"> динара</w:t>
            </w:r>
            <w:r w:rsidRPr="007C53E5">
              <w:rPr>
                <w:rFonts w:ascii="Arial" w:hAnsi="Arial" w:cs="Arial"/>
              </w:rPr>
              <w:t xml:space="preserve"> </w:t>
            </w:r>
            <w:r w:rsidRPr="007C53E5">
              <w:rPr>
                <w:rFonts w:ascii="Arial" w:hAnsi="Arial" w:cs="Arial"/>
              </w:rPr>
              <w:t>без ПДВ-а</w:t>
            </w:r>
          </w:p>
          <w:p w:rsidR="007C53E5" w:rsidRPr="00384FE9" w:rsidRDefault="00384FE9" w:rsidP="00384F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Cyrl-RS"/>
              </w:rPr>
              <w:t xml:space="preserve">1.641.888,00 </w:t>
            </w:r>
            <w:r w:rsidRPr="00384FE9">
              <w:rPr>
                <w:rFonts w:ascii="Arial" w:eastAsia="Times New Roman" w:hAnsi="Arial" w:cs="Arial"/>
                <w:sz w:val="24"/>
                <w:szCs w:val="24"/>
                <w:lang w:val="sr-Cyrl-RS"/>
              </w:rPr>
              <w:t>динара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  <w:t xml:space="preserve"> </w:t>
            </w:r>
            <w:r w:rsidR="007C53E5" w:rsidRPr="007C53E5">
              <w:rPr>
                <w:rFonts w:ascii="Arial" w:hAnsi="Arial" w:cs="Arial"/>
              </w:rPr>
              <w:t>са ПДВ-ом</w:t>
            </w:r>
          </w:p>
        </w:tc>
      </w:tr>
      <w:tr w:rsidR="007C53E5" w:rsidRPr="007C53E5" w:rsidTr="00AB5403">
        <w:trPr>
          <w:tblCellSpacing w:w="0" w:type="dxa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53E5">
              <w:rPr>
                <w:rFonts w:ascii="Arial" w:hAnsi="Arial" w:cs="Arial"/>
              </w:rPr>
              <w:t xml:space="preserve">Евентуални попусти које нуди понуђач 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53E5">
              <w:rPr>
                <w:rFonts w:ascii="Arial" w:hAnsi="Arial" w:cs="Arial"/>
              </w:rPr>
              <w:t>нема</w:t>
            </w:r>
          </w:p>
        </w:tc>
      </w:tr>
      <w:tr w:rsidR="007C53E5" w:rsidRPr="007C53E5" w:rsidTr="00AB5403">
        <w:trPr>
          <w:tblCellSpacing w:w="0" w:type="dxa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53E5">
              <w:rPr>
                <w:rFonts w:ascii="Arial" w:hAnsi="Arial" w:cs="Arial"/>
              </w:rPr>
              <w:t>Изјава о испуњености услова из чл.75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53E5">
              <w:rPr>
                <w:rFonts w:ascii="Arial" w:hAnsi="Arial" w:cs="Arial"/>
              </w:rPr>
              <w:t>има</w:t>
            </w:r>
          </w:p>
        </w:tc>
      </w:tr>
      <w:tr w:rsidR="007C53E5" w:rsidRPr="007C53E5" w:rsidTr="00AB5403">
        <w:trPr>
          <w:tblCellSpacing w:w="0" w:type="dxa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53E5">
              <w:rPr>
                <w:rFonts w:ascii="Arial" w:hAnsi="Arial" w:cs="Arial"/>
              </w:rPr>
              <w:t>Изјава о независној понуди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53E5">
              <w:rPr>
                <w:rFonts w:ascii="Arial" w:hAnsi="Arial" w:cs="Arial"/>
              </w:rPr>
              <w:t>има</w:t>
            </w:r>
          </w:p>
        </w:tc>
      </w:tr>
      <w:tr w:rsidR="007C53E5" w:rsidRPr="007C53E5" w:rsidTr="00AB5403">
        <w:trPr>
          <w:tblCellSpacing w:w="0" w:type="dxa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53E5">
              <w:rPr>
                <w:rFonts w:ascii="Arial" w:hAnsi="Arial" w:cs="Arial"/>
              </w:rPr>
              <w:t>Попуњен образац понуде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53E5">
              <w:rPr>
                <w:rFonts w:ascii="Arial" w:hAnsi="Arial" w:cs="Arial"/>
              </w:rPr>
              <w:t>има</w:t>
            </w:r>
          </w:p>
        </w:tc>
      </w:tr>
      <w:tr w:rsidR="007C53E5" w:rsidRPr="007C53E5" w:rsidTr="00AB5403">
        <w:trPr>
          <w:tblCellSpacing w:w="0" w:type="dxa"/>
        </w:trPr>
        <w:tc>
          <w:tcPr>
            <w:tcW w:w="50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</w:p>
        </w:tc>
        <w:tc>
          <w:tcPr>
            <w:tcW w:w="22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53E5">
              <w:rPr>
                <w:rFonts w:ascii="Arial" w:hAnsi="Arial" w:cs="Arial"/>
              </w:rPr>
              <w:t xml:space="preserve">Рок важења понуде </w:t>
            </w:r>
          </w:p>
        </w:tc>
        <w:tc>
          <w:tcPr>
            <w:tcW w:w="221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C53E5" w:rsidRPr="007C53E5" w:rsidRDefault="007C53E5" w:rsidP="007C53E5">
            <w:pPr>
              <w:spacing w:before="100" w:beforeAutospacing="1" w:after="100" w:afterAutospacing="1"/>
              <w:rPr>
                <w:rFonts w:ascii="Arial" w:hAnsi="Arial" w:cs="Arial"/>
              </w:rPr>
            </w:pPr>
            <w:r w:rsidRPr="007C53E5">
              <w:rPr>
                <w:rFonts w:ascii="Arial" w:hAnsi="Arial" w:cs="Arial"/>
              </w:rPr>
              <w:t>60 дана од дана отварања понуде</w:t>
            </w:r>
          </w:p>
        </w:tc>
      </w:tr>
    </w:tbl>
    <w:p w:rsidR="007C53E5" w:rsidRPr="000B4771" w:rsidRDefault="007C53E5" w:rsidP="009517B5">
      <w:pPr>
        <w:spacing w:before="100" w:beforeAutospacing="1" w:after="100" w:afterAutospacing="1"/>
        <w:rPr>
          <w:rFonts w:ascii="Arial" w:hAnsi="Arial" w:cs="Arial"/>
        </w:rPr>
      </w:pPr>
    </w:p>
    <w:p w:rsidR="009517B5" w:rsidRDefault="009517B5" w:rsidP="009517B5">
      <w:pPr>
        <w:spacing w:before="100" w:beforeAutospacing="1" w:after="100" w:afterAutospacing="1"/>
        <w:jc w:val="both"/>
        <w:rPr>
          <w:rFonts w:ascii="Arial" w:hAnsi="Arial" w:cs="Arial"/>
        </w:rPr>
      </w:pPr>
      <w:r w:rsidRPr="000B4771">
        <w:rPr>
          <w:rFonts w:ascii="Arial" w:hAnsi="Arial" w:cs="Arial"/>
        </w:rPr>
        <w:t>8. Понуде које су одбијене, разлози за њихово одбијање и понуђена цена тих понуда:</w:t>
      </w:r>
      <w:r w:rsidR="007C53E5">
        <w:rPr>
          <w:rFonts w:ascii="Arial" w:hAnsi="Arial" w:cs="Arial"/>
        </w:rPr>
        <w:t xml:space="preserve"> /</w:t>
      </w:r>
    </w:p>
    <w:p w:rsidR="009517B5" w:rsidRPr="007C53E5" w:rsidRDefault="009517B5" w:rsidP="009517B5">
      <w:pPr>
        <w:spacing w:before="100" w:beforeAutospacing="1" w:after="100" w:afterAutospacing="1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Cyrl-RS"/>
        </w:rPr>
        <w:lastRenderedPageBreak/>
        <w:t>9 Понуде које су прихватљиве:</w:t>
      </w:r>
      <w:r w:rsidR="007C53E5">
        <w:rPr>
          <w:rFonts w:ascii="Arial" w:hAnsi="Arial" w:cs="Arial"/>
          <w:lang w:val="sr-Latn-RS"/>
        </w:rPr>
        <w:t xml:space="preserve"> </w:t>
      </w:r>
    </w:p>
    <w:p w:rsidR="007C53E5" w:rsidRPr="007C53E5" w:rsidRDefault="007C53E5" w:rsidP="007C53E5">
      <w:pPr>
        <w:spacing w:before="100" w:beforeAutospacing="1" w:after="100" w:afterAutospacing="1"/>
        <w:jc w:val="both"/>
        <w:rPr>
          <w:rFonts w:ascii="Arial" w:hAnsi="Arial" w:cs="Arial"/>
          <w:lang w:val="sr-Cyrl-RS"/>
        </w:rPr>
      </w:pPr>
      <w:r w:rsidRPr="007C53E5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</w:t>
      </w:r>
      <w:r w:rsidR="00384FE9">
        <w:rPr>
          <w:rFonts w:ascii="Arial" w:hAnsi="Arial" w:cs="Arial"/>
        </w:rPr>
        <w:t xml:space="preserve">Понуда понуђача </w:t>
      </w:r>
      <w:r w:rsidRPr="007C53E5">
        <w:rPr>
          <w:rFonts w:ascii="Arial" w:hAnsi="Arial" w:cs="Arial"/>
        </w:rPr>
        <w:t>“</w:t>
      </w:r>
      <w:r w:rsidR="00384FE9">
        <w:rPr>
          <w:rFonts w:ascii="Arial" w:hAnsi="Arial" w:cs="Arial"/>
          <w:lang w:val="sr-Cyrl-RS"/>
        </w:rPr>
        <w:t>Viv</w:t>
      </w:r>
      <w:r w:rsidR="00384FE9">
        <w:rPr>
          <w:rFonts w:ascii="Arial" w:hAnsi="Arial" w:cs="Arial"/>
          <w:lang w:val="sr-Latn-RS"/>
        </w:rPr>
        <w:t>-trade</w:t>
      </w:r>
      <w:r w:rsidRPr="007C53E5">
        <w:rPr>
          <w:rFonts w:ascii="Arial" w:hAnsi="Arial" w:cs="Arial"/>
          <w:lang w:val="sr-Cyrl-RS"/>
        </w:rPr>
        <w:t xml:space="preserve">“ </w:t>
      </w:r>
      <w:r w:rsidR="00384FE9">
        <w:rPr>
          <w:rFonts w:ascii="Arial" w:hAnsi="Arial" w:cs="Arial"/>
        </w:rPr>
        <w:t xml:space="preserve"> D.О.О. са седиштем у </w:t>
      </w:r>
      <w:r w:rsidR="00384FE9">
        <w:rPr>
          <w:rFonts w:ascii="Arial" w:hAnsi="Arial" w:cs="Arial"/>
          <w:lang w:val="sr-Cyrl-RS"/>
        </w:rPr>
        <w:t>Великом Градишту</w:t>
      </w:r>
      <w:r w:rsidRPr="007C53E5">
        <w:rPr>
          <w:rFonts w:ascii="Arial" w:hAnsi="Arial" w:cs="Arial"/>
        </w:rPr>
        <w:t>, бр.</w:t>
      </w:r>
      <w:r w:rsidR="00384FE9">
        <w:rPr>
          <w:rFonts w:ascii="Arial" w:hAnsi="Arial" w:cs="Arial"/>
          <w:lang w:val="sr-Cyrl-RS"/>
        </w:rPr>
        <w:t xml:space="preserve"> 379</w:t>
      </w:r>
      <w:r w:rsidRPr="007C53E5">
        <w:rPr>
          <w:rFonts w:ascii="Arial" w:hAnsi="Arial" w:cs="Arial"/>
          <w:lang w:val="sr-Cyrl-RS"/>
        </w:rPr>
        <w:t>/18</w:t>
      </w:r>
      <w:r w:rsidRPr="007C53E5">
        <w:rPr>
          <w:rFonts w:ascii="Arial" w:hAnsi="Arial" w:cs="Arial"/>
        </w:rPr>
        <w:t xml:space="preserve">, је </w:t>
      </w:r>
      <w:r w:rsidRPr="007C53E5">
        <w:rPr>
          <w:rFonts w:ascii="Arial" w:hAnsi="Arial" w:cs="Arial"/>
          <w:lang w:val="sr-Cyrl-RS"/>
        </w:rPr>
        <w:t xml:space="preserve">оцењена </w:t>
      </w:r>
      <w:r w:rsidRPr="007C53E5">
        <w:rPr>
          <w:rFonts w:ascii="Arial" w:hAnsi="Arial" w:cs="Arial"/>
        </w:rPr>
        <w:t xml:space="preserve">као прихватљива  </w:t>
      </w:r>
      <w:r w:rsidRPr="007C53E5">
        <w:rPr>
          <w:rFonts w:ascii="Arial" w:hAnsi="Arial" w:cs="Arial"/>
          <w:lang w:val="sr-Cyrl-RS"/>
        </w:rPr>
        <w:t>и одговарајућа.</w:t>
      </w:r>
      <w:r w:rsidRPr="007C53E5">
        <w:rPr>
          <w:rFonts w:ascii="Arial" w:hAnsi="Arial" w:cs="Arial"/>
        </w:rPr>
        <w:t xml:space="preserve"> </w:t>
      </w:r>
      <w:r w:rsidRPr="007C53E5">
        <w:rPr>
          <w:rFonts w:ascii="Arial" w:hAnsi="Arial" w:cs="Arial"/>
          <w:lang w:val="sr-Cyrl-RS"/>
        </w:rPr>
        <w:t>П</w:t>
      </w:r>
      <w:r w:rsidRPr="007C53E5">
        <w:rPr>
          <w:rFonts w:ascii="Arial" w:hAnsi="Arial" w:cs="Arial"/>
        </w:rPr>
        <w:t>роцењена в</w:t>
      </w:r>
      <w:r w:rsidR="00384FE9">
        <w:rPr>
          <w:rFonts w:ascii="Arial" w:hAnsi="Arial" w:cs="Arial"/>
        </w:rPr>
        <w:t xml:space="preserve">редност јавне набавке је 1.500.000,00 динара </w:t>
      </w:r>
      <w:r w:rsidRPr="007C53E5">
        <w:rPr>
          <w:rFonts w:ascii="Arial" w:hAnsi="Arial" w:cs="Arial"/>
          <w:lang w:val="sr-Cyrl-RS"/>
        </w:rPr>
        <w:t>без ПДВ-а</w:t>
      </w:r>
      <w:r w:rsidR="00384FE9">
        <w:rPr>
          <w:rFonts w:ascii="Arial" w:hAnsi="Arial" w:cs="Arial"/>
          <w:lang w:val="sr-Cyrl-RS"/>
        </w:rPr>
        <w:t>.</w:t>
      </w:r>
    </w:p>
    <w:p w:rsidR="00716F7A" w:rsidRPr="007C53E5" w:rsidRDefault="007C53E5" w:rsidP="007C53E5">
      <w:pPr>
        <w:spacing w:before="100" w:beforeAutospacing="1" w:after="100" w:afterAutospacing="1"/>
        <w:jc w:val="both"/>
        <w:rPr>
          <w:rFonts w:ascii="Arial" w:hAnsi="Arial" w:cs="Arial"/>
          <w:b/>
          <w:lang w:val="sr-Cyrl-RS"/>
        </w:rPr>
      </w:pPr>
      <w:r w:rsidRPr="007C53E5">
        <w:rPr>
          <w:rFonts w:ascii="Arial" w:hAnsi="Arial" w:cs="Arial"/>
          <w:b/>
          <w:u w:val="single"/>
        </w:rPr>
        <w:t xml:space="preserve">Након извршене стручне оцене пристиглих понуда Комисија за јавну набавку предлаже да се </w:t>
      </w:r>
      <w:r w:rsidRPr="007C53E5">
        <w:rPr>
          <w:rFonts w:ascii="Arial" w:hAnsi="Arial" w:cs="Arial"/>
          <w:b/>
          <w:u w:val="single"/>
          <w:lang w:val="sr-Cyrl-RS"/>
        </w:rPr>
        <w:t xml:space="preserve">у </w:t>
      </w:r>
      <w:r w:rsidRPr="007C53E5">
        <w:rPr>
          <w:rFonts w:ascii="Arial" w:hAnsi="Arial" w:cs="Arial"/>
          <w:b/>
          <w:u w:val="single"/>
        </w:rPr>
        <w:t>поступку Ја</w:t>
      </w:r>
      <w:r w:rsidR="00384FE9">
        <w:rPr>
          <w:rFonts w:ascii="Arial" w:hAnsi="Arial" w:cs="Arial"/>
          <w:b/>
          <w:u w:val="single"/>
        </w:rPr>
        <w:t>вне набавке мале вредности Ужина за школску</w:t>
      </w:r>
      <w:r w:rsidRPr="007C53E5">
        <w:rPr>
          <w:rFonts w:ascii="Arial" w:hAnsi="Arial" w:cs="Arial"/>
          <w:b/>
          <w:u w:val="single"/>
        </w:rPr>
        <w:t xml:space="preserve"> 201</w:t>
      </w:r>
      <w:r w:rsidRPr="007C53E5">
        <w:rPr>
          <w:rFonts w:ascii="Arial" w:hAnsi="Arial" w:cs="Arial"/>
          <w:b/>
          <w:u w:val="single"/>
          <w:lang w:val="sr-Cyrl-RS"/>
        </w:rPr>
        <w:t>8</w:t>
      </w:r>
      <w:r w:rsidRPr="007C53E5">
        <w:rPr>
          <w:rFonts w:ascii="Arial" w:hAnsi="Arial" w:cs="Arial"/>
          <w:b/>
          <w:u w:val="single"/>
        </w:rPr>
        <w:t>/201</w:t>
      </w:r>
      <w:r w:rsidRPr="007C53E5">
        <w:rPr>
          <w:rFonts w:ascii="Arial" w:hAnsi="Arial" w:cs="Arial"/>
          <w:b/>
          <w:u w:val="single"/>
          <w:lang w:val="sr-Cyrl-RS"/>
        </w:rPr>
        <w:t>9</w:t>
      </w:r>
      <w:r w:rsidR="00384FE9">
        <w:rPr>
          <w:rFonts w:ascii="Arial" w:hAnsi="Arial" w:cs="Arial"/>
          <w:b/>
          <w:u w:val="single"/>
        </w:rPr>
        <w:t xml:space="preserve">. годину </w:t>
      </w:r>
      <w:r w:rsidRPr="007C53E5">
        <w:rPr>
          <w:rFonts w:ascii="Arial" w:hAnsi="Arial" w:cs="Arial"/>
          <w:b/>
          <w:u w:val="single"/>
          <w:lang w:val="sr-Cyrl-RS"/>
        </w:rPr>
        <w:t xml:space="preserve">изабере понуђач </w:t>
      </w:r>
      <w:r w:rsidR="00384FE9" w:rsidRPr="00384FE9">
        <w:rPr>
          <w:rFonts w:ascii="Arial" w:hAnsi="Arial" w:cs="Arial"/>
          <w:b/>
        </w:rPr>
        <w:t>“</w:t>
      </w:r>
      <w:r w:rsidR="00384FE9" w:rsidRPr="00384FE9">
        <w:rPr>
          <w:rFonts w:ascii="Arial" w:hAnsi="Arial" w:cs="Arial"/>
          <w:b/>
          <w:lang w:val="sr-Cyrl-RS"/>
        </w:rPr>
        <w:t>Viv</w:t>
      </w:r>
      <w:r w:rsidR="00384FE9" w:rsidRPr="00384FE9">
        <w:rPr>
          <w:rFonts w:ascii="Arial" w:hAnsi="Arial" w:cs="Arial"/>
          <w:b/>
          <w:lang w:val="sr-Latn-RS"/>
        </w:rPr>
        <w:t>-trade</w:t>
      </w:r>
      <w:r w:rsidR="00384FE9" w:rsidRPr="00384FE9">
        <w:rPr>
          <w:rFonts w:ascii="Arial" w:hAnsi="Arial" w:cs="Arial"/>
          <w:b/>
          <w:lang w:val="sr-Cyrl-RS"/>
        </w:rPr>
        <w:t xml:space="preserve">“ </w:t>
      </w:r>
      <w:r w:rsidR="00384FE9" w:rsidRPr="00384FE9">
        <w:rPr>
          <w:rFonts w:ascii="Arial" w:hAnsi="Arial" w:cs="Arial"/>
          <w:b/>
        </w:rPr>
        <w:t xml:space="preserve"> D.О.О</w:t>
      </w:r>
      <w:r w:rsidR="00384FE9">
        <w:rPr>
          <w:rFonts w:ascii="Arial" w:hAnsi="Arial" w:cs="Arial"/>
          <w:b/>
          <w:lang w:val="sr-Cyrl-RS"/>
        </w:rPr>
        <w:t>. Велико Градиште</w:t>
      </w:r>
      <w:r w:rsidRPr="007C53E5">
        <w:rPr>
          <w:rFonts w:ascii="Arial" w:hAnsi="Arial" w:cs="Arial"/>
          <w:b/>
          <w:lang w:val="sr-Cyrl-RS"/>
        </w:rPr>
        <w:t>, заведена код наручиоца под дел.</w:t>
      </w:r>
      <w:r>
        <w:rPr>
          <w:rFonts w:ascii="Arial" w:hAnsi="Arial" w:cs="Arial"/>
          <w:b/>
          <w:lang w:val="sr-Latn-RS"/>
        </w:rPr>
        <w:t xml:space="preserve"> </w:t>
      </w:r>
      <w:r w:rsidRPr="007C53E5">
        <w:rPr>
          <w:rFonts w:ascii="Arial" w:hAnsi="Arial" w:cs="Arial"/>
          <w:b/>
          <w:lang w:val="sr-Cyrl-RS"/>
        </w:rPr>
        <w:t>број</w:t>
      </w:r>
      <w:r>
        <w:rPr>
          <w:rFonts w:ascii="Arial" w:hAnsi="Arial" w:cs="Arial"/>
          <w:b/>
          <w:lang w:val="sr-Cyrl-RS"/>
        </w:rPr>
        <w:t>ем</w:t>
      </w:r>
      <w:r w:rsidR="00384FE9">
        <w:rPr>
          <w:rFonts w:ascii="Arial" w:hAnsi="Arial" w:cs="Arial"/>
          <w:b/>
          <w:lang w:val="sr-Cyrl-RS"/>
        </w:rPr>
        <w:t xml:space="preserve"> 379/18 од 4.9</w:t>
      </w:r>
      <w:r w:rsidRPr="007C53E5">
        <w:rPr>
          <w:rFonts w:ascii="Arial" w:hAnsi="Arial" w:cs="Arial"/>
          <w:b/>
          <w:lang w:val="sr-Cyrl-RS"/>
        </w:rPr>
        <w:t>.2018. године као прихватљива и одговарајућа</w:t>
      </w:r>
      <w:r>
        <w:rPr>
          <w:rFonts w:ascii="Arial" w:hAnsi="Arial" w:cs="Arial"/>
          <w:b/>
          <w:lang w:val="sr-Cyrl-RS"/>
        </w:rPr>
        <w:t>.</w:t>
      </w:r>
    </w:p>
    <w:p w:rsidR="005E76CF" w:rsidRDefault="005E76CF" w:rsidP="00FB441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15</w:t>
      </w:r>
      <w:r w:rsidR="00FB4413">
        <w:rPr>
          <w:rFonts w:ascii="Arial" w:eastAsia="Times New Roman" w:hAnsi="Arial" w:cs="Arial"/>
        </w:rPr>
        <w:t>. Подизвођач:/</w:t>
      </w:r>
    </w:p>
    <w:p w:rsidR="00FB4413" w:rsidRDefault="00FB4413" w:rsidP="00FB4413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 основу изнетог, одлучено је као у диспозитиву. </w:t>
      </w:r>
    </w:p>
    <w:tbl>
      <w:tblPr>
        <w:tblW w:w="5000" w:type="pct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692"/>
        <w:gridCol w:w="2934"/>
        <w:gridCol w:w="2840"/>
      </w:tblGrid>
      <w:tr w:rsidR="00FB4413" w:rsidTr="00FB4413">
        <w:trPr>
          <w:tblCellSpacing w:w="0" w:type="dxa"/>
        </w:trPr>
        <w:tc>
          <w:tcPr>
            <w:tcW w:w="1950" w:type="pct"/>
            <w:vMerge w:val="restart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:rsidR="00FB4413" w:rsidRDefault="00FB44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ПОУКА О ПРАВНОМ ЛЕКУ: </w:t>
            </w:r>
          </w:p>
          <w:p w:rsidR="00FB4413" w:rsidRDefault="00FB44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Против ове одлуке понуђач може поднети захтев за заштиту права у року од пет дана од дана њеног пријема. Захтев се подноси Републичкој комисији за заштиту права у поступцима јавних набавки, а предаје наручиоцу. 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FB4413" w:rsidRDefault="00FB44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15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4413" w:rsidRDefault="00FB44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ОДГОВОРНО ЛИЦЕ </w:t>
            </w:r>
          </w:p>
        </w:tc>
      </w:tr>
      <w:tr w:rsidR="00FB4413" w:rsidTr="00FB4413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nil"/>
              <w:bottom w:val="single" w:sz="2" w:space="0" w:color="000000"/>
              <w:right w:val="nil"/>
            </w:tcBorders>
            <w:vAlign w:val="center"/>
            <w:hideMark/>
          </w:tcPr>
          <w:p w:rsidR="00FB4413" w:rsidRDefault="00FB44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FB4413" w:rsidRDefault="00FB44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 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FB4413" w:rsidRDefault="00FB44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____________________ </w:t>
            </w:r>
          </w:p>
        </w:tc>
      </w:tr>
    </w:tbl>
    <w:p w:rsidR="00FB4413" w:rsidRDefault="00FB4413" w:rsidP="00FB4413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Доставити:</w:t>
      </w:r>
      <w:r>
        <w:rPr>
          <w:rFonts w:ascii="Arial" w:eastAsia="Times New Roman" w:hAnsi="Arial" w:cs="Arial"/>
          <w:sz w:val="20"/>
          <w:szCs w:val="20"/>
        </w:rPr>
        <w:br/>
        <w:t>- свим понуђачима у року од три дана од дана доношења.</w:t>
      </w:r>
    </w:p>
    <w:p w:rsidR="00FB4413" w:rsidRDefault="00FB4413" w:rsidP="00FB4413"/>
    <w:p w:rsidR="00FB4413" w:rsidRDefault="00FB4413" w:rsidP="00FB4413"/>
    <w:p w:rsidR="00FB4413" w:rsidRDefault="00FB4413" w:rsidP="00FB4413"/>
    <w:p w:rsidR="00FB4413" w:rsidRDefault="00FB4413" w:rsidP="00FB4413"/>
    <w:p w:rsidR="00FD77C1" w:rsidRDefault="00FD77C1"/>
    <w:sectPr w:rsidR="00FD77C1" w:rsidSect="007C53E5">
      <w:pgSz w:w="12240" w:h="15840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EE703A"/>
    <w:multiLevelType w:val="hybridMultilevel"/>
    <w:tmpl w:val="37DC7D52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FB4413"/>
    <w:rsid w:val="00137F31"/>
    <w:rsid w:val="00272322"/>
    <w:rsid w:val="00384FE9"/>
    <w:rsid w:val="005416A0"/>
    <w:rsid w:val="005E76CF"/>
    <w:rsid w:val="00646E0A"/>
    <w:rsid w:val="00711294"/>
    <w:rsid w:val="00716F7A"/>
    <w:rsid w:val="007C53E5"/>
    <w:rsid w:val="007D1583"/>
    <w:rsid w:val="009517B5"/>
    <w:rsid w:val="009666F1"/>
    <w:rsid w:val="00AC2A57"/>
    <w:rsid w:val="00FB4413"/>
    <w:rsid w:val="00FD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935FB2-CF5B-4C09-8916-C21D1DCCA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413"/>
  </w:style>
  <w:style w:type="paragraph" w:styleId="Heading6">
    <w:name w:val="heading 6"/>
    <w:basedOn w:val="Normal"/>
    <w:link w:val="Heading6Char"/>
    <w:uiPriority w:val="9"/>
    <w:semiHidden/>
    <w:unhideWhenUsed/>
    <w:qFormat/>
    <w:rsid w:val="00FB4413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FB4413"/>
    <w:rPr>
      <w:rFonts w:ascii="Times New Roman" w:eastAsia="Times New Roman" w:hAnsi="Times New Roman" w:cs="Times New Roman"/>
      <w:b/>
      <w:bCs/>
      <w:sz w:val="15"/>
      <w:szCs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17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7B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5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11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OS_Majilovac_1</cp:lastModifiedBy>
  <cp:revision>8</cp:revision>
  <cp:lastPrinted>2018-09-04T09:44:00Z</cp:lastPrinted>
  <dcterms:created xsi:type="dcterms:W3CDTF">2016-06-21T07:07:00Z</dcterms:created>
  <dcterms:modified xsi:type="dcterms:W3CDTF">2018-09-04T09:44:00Z</dcterms:modified>
</cp:coreProperties>
</file>