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98" w:rsidRPr="00C669F4" w:rsidRDefault="00AC6598" w:rsidP="00AC6598">
      <w:pPr>
        <w:jc w:val="center"/>
        <w:rPr>
          <w:b/>
          <w:sz w:val="32"/>
        </w:rPr>
      </w:pPr>
      <w:r w:rsidRPr="00785A03">
        <w:rPr>
          <w:b/>
          <w:sz w:val="32"/>
          <w:lang w:val="sr-Cyrl-CS"/>
        </w:rPr>
        <w:t>ПЛАН И ПРОГРАМ СТРУЧНОГ УСАВРШАВАЊА</w:t>
      </w:r>
    </w:p>
    <w:p w:rsidR="00AC6598" w:rsidRPr="00785A03" w:rsidRDefault="00AC6598" w:rsidP="00AC6598">
      <w:pPr>
        <w:jc w:val="both"/>
        <w:rPr>
          <w:sz w:val="24"/>
          <w:szCs w:val="24"/>
          <w:lang w:val="sr-Cyrl-CS"/>
        </w:rPr>
      </w:pPr>
    </w:p>
    <w:p w:rsidR="00AC6598" w:rsidRPr="005432D0" w:rsidRDefault="00AC6598" w:rsidP="00AC6598">
      <w:pPr>
        <w:ind w:firstLine="567"/>
        <w:jc w:val="both"/>
        <w:rPr>
          <w:sz w:val="24"/>
          <w:szCs w:val="24"/>
        </w:rPr>
      </w:pPr>
      <w:r w:rsidRPr="005432D0">
        <w:rPr>
          <w:sz w:val="24"/>
          <w:szCs w:val="24"/>
        </w:rPr>
        <w:t>Стручно усавршавање наставника је законска обавеза. Програм стручног усвршавања треба да доноси Министарство просвете</w:t>
      </w:r>
      <w:r w:rsidRPr="005432D0">
        <w:rPr>
          <w:sz w:val="24"/>
          <w:szCs w:val="24"/>
          <w:lang w:val="sr-Cyrl-CS"/>
        </w:rPr>
        <w:t xml:space="preserve"> и науке</w:t>
      </w:r>
      <w:r w:rsidRPr="005432D0">
        <w:rPr>
          <w:sz w:val="24"/>
          <w:szCs w:val="24"/>
        </w:rPr>
        <w:t>, а школа је основни носилац. Програмом стручног усавршавања утврђује се садржај, циљ и задаци, облици рада, дидактичко-методичка средства, време, место и начин његовог остваривања. Министарство просвете</w:t>
      </w:r>
      <w:r w:rsidRPr="005432D0">
        <w:rPr>
          <w:sz w:val="24"/>
          <w:szCs w:val="24"/>
          <w:lang w:val="sr-Cyrl-CS"/>
        </w:rPr>
        <w:t xml:space="preserve"> и науке</w:t>
      </w:r>
      <w:r w:rsidRPr="005432D0">
        <w:rPr>
          <w:sz w:val="24"/>
          <w:szCs w:val="24"/>
        </w:rPr>
        <w:t xml:space="preserve"> утврђује и одобрава програм стручног усавршавања наставника.</w:t>
      </w:r>
    </w:p>
    <w:p w:rsidR="00AC6598" w:rsidRPr="005432D0" w:rsidRDefault="00AC6598" w:rsidP="00AC6598">
      <w:pPr>
        <w:ind w:firstLine="567"/>
        <w:jc w:val="both"/>
        <w:rPr>
          <w:sz w:val="24"/>
          <w:szCs w:val="24"/>
        </w:rPr>
      </w:pPr>
      <w:r w:rsidRPr="005432D0">
        <w:rPr>
          <w:sz w:val="24"/>
          <w:szCs w:val="24"/>
        </w:rPr>
        <w:t>Остваривање одобреног програма стручног усавршавања у школи може се остваривати индивидуално и колективно.</w:t>
      </w:r>
    </w:p>
    <w:p w:rsidR="00AC6598" w:rsidRPr="005432D0" w:rsidRDefault="00AC6598" w:rsidP="00AC6598">
      <w:pPr>
        <w:jc w:val="both"/>
        <w:rPr>
          <w:sz w:val="24"/>
          <w:szCs w:val="24"/>
          <w:lang w:val="sr-Cyrl-CS"/>
        </w:rPr>
      </w:pPr>
    </w:p>
    <w:p w:rsidR="00AC6598" w:rsidRPr="005432D0" w:rsidRDefault="00AC6598" w:rsidP="00AC6598">
      <w:pPr>
        <w:jc w:val="both"/>
        <w:rPr>
          <w:sz w:val="24"/>
          <w:szCs w:val="24"/>
          <w:lang w:val="sr-Cyrl-CS"/>
        </w:rPr>
      </w:pPr>
      <w:r w:rsidRPr="005432D0">
        <w:rPr>
          <w:sz w:val="24"/>
          <w:szCs w:val="24"/>
          <w:lang w:val="sr-Cyrl-CS"/>
        </w:rPr>
        <w:t>Интерно стручно усавршавање</w:t>
      </w:r>
    </w:p>
    <w:p w:rsidR="00AC6598" w:rsidRPr="005432D0" w:rsidRDefault="00AC6598" w:rsidP="00AC6598">
      <w:pPr>
        <w:ind w:firstLine="567"/>
        <w:jc w:val="both"/>
        <w:rPr>
          <w:sz w:val="24"/>
          <w:szCs w:val="24"/>
          <w:u w:val="single"/>
          <w:lang w:val="sr-Cyrl-CS"/>
        </w:rPr>
      </w:pPr>
    </w:p>
    <w:p w:rsidR="00AC6598" w:rsidRPr="005432D0" w:rsidRDefault="00AC6598" w:rsidP="00AC6598">
      <w:pPr>
        <w:ind w:firstLine="567"/>
        <w:jc w:val="both"/>
        <w:rPr>
          <w:sz w:val="24"/>
          <w:szCs w:val="24"/>
          <w:u w:val="single"/>
        </w:rPr>
      </w:pPr>
      <w:r w:rsidRPr="005432D0">
        <w:rPr>
          <w:sz w:val="24"/>
          <w:szCs w:val="24"/>
          <w:u w:val="single"/>
          <w:lang w:val="sr-Cyrl-CS"/>
        </w:rPr>
        <w:t>И</w:t>
      </w:r>
      <w:r w:rsidRPr="005432D0">
        <w:rPr>
          <w:sz w:val="24"/>
          <w:szCs w:val="24"/>
          <w:u w:val="single"/>
        </w:rPr>
        <w:t>ндивидуално стручно усавршавање се остварује:</w:t>
      </w:r>
    </w:p>
    <w:p w:rsidR="00AC6598" w:rsidRPr="005432D0" w:rsidRDefault="00AC6598" w:rsidP="00AC6598">
      <w:pPr>
        <w:numPr>
          <w:ilvl w:val="0"/>
          <w:numId w:val="1"/>
        </w:numPr>
        <w:jc w:val="both"/>
        <w:rPr>
          <w:sz w:val="24"/>
          <w:szCs w:val="24"/>
        </w:rPr>
      </w:pPr>
      <w:r w:rsidRPr="005432D0">
        <w:rPr>
          <w:sz w:val="24"/>
          <w:szCs w:val="24"/>
        </w:rPr>
        <w:t>савлађивањем одобреног програма</w:t>
      </w:r>
    </w:p>
    <w:p w:rsidR="00AC6598" w:rsidRPr="005432D0" w:rsidRDefault="00AC6598" w:rsidP="00AC6598">
      <w:pPr>
        <w:numPr>
          <w:ilvl w:val="0"/>
          <w:numId w:val="1"/>
        </w:numPr>
        <w:jc w:val="both"/>
        <w:rPr>
          <w:sz w:val="24"/>
          <w:szCs w:val="24"/>
        </w:rPr>
      </w:pPr>
      <w:r w:rsidRPr="005432D0">
        <w:rPr>
          <w:sz w:val="24"/>
          <w:szCs w:val="24"/>
        </w:rPr>
        <w:t>праћењем стручне и научне литературе</w:t>
      </w:r>
    </w:p>
    <w:p w:rsidR="00AC6598" w:rsidRPr="005432D0" w:rsidRDefault="00AC6598" w:rsidP="00AC6598">
      <w:pPr>
        <w:numPr>
          <w:ilvl w:val="0"/>
          <w:numId w:val="1"/>
        </w:numPr>
        <w:jc w:val="both"/>
        <w:rPr>
          <w:sz w:val="24"/>
          <w:szCs w:val="24"/>
        </w:rPr>
      </w:pPr>
      <w:r w:rsidRPr="005432D0">
        <w:rPr>
          <w:sz w:val="24"/>
          <w:szCs w:val="24"/>
          <w:lang w:val="sr-Cyrl-CS"/>
        </w:rPr>
        <w:t>учешће на одговарајућим семинарима</w:t>
      </w:r>
    </w:p>
    <w:p w:rsidR="00AC6598" w:rsidRPr="005432D0" w:rsidRDefault="00AC6598" w:rsidP="00AC6598">
      <w:pPr>
        <w:numPr>
          <w:ilvl w:val="0"/>
          <w:numId w:val="1"/>
        </w:numPr>
        <w:jc w:val="both"/>
        <w:rPr>
          <w:sz w:val="24"/>
          <w:szCs w:val="24"/>
        </w:rPr>
      </w:pPr>
      <w:r w:rsidRPr="005432D0">
        <w:rPr>
          <w:sz w:val="24"/>
          <w:szCs w:val="24"/>
        </w:rPr>
        <w:t>применом стручних и научних достигнућа у образовно-васпитном раду</w:t>
      </w:r>
    </w:p>
    <w:p w:rsidR="00AC6598" w:rsidRPr="005432D0" w:rsidRDefault="00AC6598" w:rsidP="00AC6598">
      <w:pPr>
        <w:numPr>
          <w:ilvl w:val="0"/>
          <w:numId w:val="1"/>
        </w:numPr>
        <w:jc w:val="both"/>
        <w:rPr>
          <w:sz w:val="24"/>
          <w:szCs w:val="24"/>
        </w:rPr>
      </w:pPr>
      <w:r w:rsidRPr="005432D0">
        <w:rPr>
          <w:sz w:val="24"/>
          <w:szCs w:val="24"/>
        </w:rPr>
        <w:t xml:space="preserve">држањем </w:t>
      </w:r>
      <w:r w:rsidRPr="005432D0">
        <w:rPr>
          <w:sz w:val="24"/>
          <w:szCs w:val="24"/>
          <w:lang w:val="sr-Cyrl-CS"/>
        </w:rPr>
        <w:t>у</w:t>
      </w:r>
      <w:r w:rsidRPr="005432D0">
        <w:rPr>
          <w:sz w:val="24"/>
          <w:szCs w:val="24"/>
        </w:rPr>
        <w:t xml:space="preserve">гледних часова и стручних предавања </w:t>
      </w:r>
    </w:p>
    <w:p w:rsidR="00AC6598" w:rsidRPr="005432D0" w:rsidRDefault="00AC6598" w:rsidP="00AC6598">
      <w:pPr>
        <w:numPr>
          <w:ilvl w:val="0"/>
          <w:numId w:val="1"/>
        </w:numPr>
        <w:jc w:val="both"/>
        <w:rPr>
          <w:sz w:val="24"/>
          <w:szCs w:val="24"/>
        </w:rPr>
      </w:pPr>
      <w:r w:rsidRPr="005432D0">
        <w:rPr>
          <w:sz w:val="24"/>
          <w:szCs w:val="24"/>
        </w:rPr>
        <w:t>стицањем већег степена школске спреме и друго</w:t>
      </w:r>
    </w:p>
    <w:p w:rsidR="00AC6598" w:rsidRPr="005432D0" w:rsidRDefault="00AC6598" w:rsidP="00AC6598">
      <w:pPr>
        <w:ind w:firstLine="567"/>
        <w:jc w:val="both"/>
        <w:rPr>
          <w:sz w:val="24"/>
          <w:szCs w:val="24"/>
          <w:u w:val="single"/>
          <w:lang w:val="sr-Cyrl-CS"/>
        </w:rPr>
      </w:pPr>
    </w:p>
    <w:p w:rsidR="00AC6598" w:rsidRPr="005432D0" w:rsidRDefault="00AC6598" w:rsidP="00AC6598">
      <w:pPr>
        <w:ind w:firstLine="567"/>
        <w:jc w:val="both"/>
        <w:rPr>
          <w:sz w:val="24"/>
          <w:szCs w:val="24"/>
        </w:rPr>
      </w:pPr>
      <w:r w:rsidRPr="005432D0">
        <w:rPr>
          <w:sz w:val="24"/>
          <w:szCs w:val="24"/>
          <w:u w:val="single"/>
        </w:rPr>
        <w:t>Колективно стручно усавршавање</w:t>
      </w:r>
      <w:r w:rsidRPr="005432D0">
        <w:rPr>
          <w:sz w:val="24"/>
          <w:szCs w:val="24"/>
        </w:rPr>
        <w:t xml:space="preserve"> се остварује реализацијом програма рада у међусобној сарадњи наставника на стручним активима и  одељњским већима, на семинарима и саветовањима и друго.</w:t>
      </w:r>
    </w:p>
    <w:p w:rsidR="00AC6598" w:rsidRPr="005432D0" w:rsidRDefault="00AC6598" w:rsidP="00AC6598">
      <w:pPr>
        <w:ind w:firstLine="567"/>
        <w:jc w:val="both"/>
        <w:rPr>
          <w:sz w:val="24"/>
          <w:szCs w:val="24"/>
        </w:rPr>
      </w:pPr>
      <w:r w:rsidRPr="005432D0">
        <w:rPr>
          <w:sz w:val="24"/>
          <w:szCs w:val="24"/>
          <w:lang w:val="sr-Cyrl-CS"/>
        </w:rPr>
        <w:t>И</w:t>
      </w:r>
      <w:r w:rsidRPr="005432D0">
        <w:rPr>
          <w:sz w:val="24"/>
          <w:szCs w:val="24"/>
        </w:rPr>
        <w:t>ндивидуално и колективно стручно усавршавање наставника прати директор, надзорници, Министарство просвете</w:t>
      </w:r>
      <w:r w:rsidRPr="005432D0">
        <w:rPr>
          <w:sz w:val="24"/>
          <w:szCs w:val="24"/>
          <w:lang w:val="sr-Cyrl-CS"/>
        </w:rPr>
        <w:t xml:space="preserve"> и науке</w:t>
      </w:r>
      <w:r w:rsidRPr="005432D0">
        <w:rPr>
          <w:sz w:val="24"/>
          <w:szCs w:val="24"/>
        </w:rPr>
        <w:t>.</w:t>
      </w:r>
    </w:p>
    <w:p w:rsidR="00AC6598" w:rsidRPr="005432D0" w:rsidRDefault="00AC6598" w:rsidP="00AC6598">
      <w:pPr>
        <w:ind w:firstLine="567"/>
        <w:jc w:val="both"/>
        <w:rPr>
          <w:sz w:val="24"/>
          <w:szCs w:val="24"/>
        </w:rPr>
      </w:pPr>
      <w:r w:rsidRPr="005432D0">
        <w:rPr>
          <w:sz w:val="24"/>
          <w:szCs w:val="24"/>
        </w:rPr>
        <w:t xml:space="preserve">У оквиру програма унапређивања и осавремењивања наставе користиће се програми наставе, индивидуализована настава, проблемска и примена савремених наставних средстава. </w:t>
      </w:r>
    </w:p>
    <w:p w:rsidR="00AC6598" w:rsidRPr="005432D0" w:rsidRDefault="00AC6598" w:rsidP="00AC6598">
      <w:pPr>
        <w:ind w:firstLine="567"/>
        <w:jc w:val="both"/>
        <w:rPr>
          <w:sz w:val="24"/>
          <w:szCs w:val="24"/>
          <w:lang w:val="sr-Cyrl-CS"/>
        </w:rPr>
      </w:pPr>
      <w:r w:rsidRPr="005432D0">
        <w:rPr>
          <w:sz w:val="24"/>
          <w:szCs w:val="24"/>
        </w:rPr>
        <w:t>Током школске године наставници ће бити укључени у све облике стручног усавршавања (семинаре, саветовања и др.). У општини и на нивоу Министарства просвете</w:t>
      </w:r>
      <w:r w:rsidRPr="005432D0">
        <w:rPr>
          <w:sz w:val="24"/>
          <w:szCs w:val="24"/>
          <w:lang w:val="sr-Cyrl-CS"/>
        </w:rPr>
        <w:t xml:space="preserve"> и науке</w:t>
      </w:r>
      <w:r w:rsidRPr="005432D0">
        <w:rPr>
          <w:sz w:val="24"/>
          <w:szCs w:val="24"/>
        </w:rPr>
        <w:t xml:space="preserve">, стручни активи ће радити на нивоу школе. </w:t>
      </w:r>
    </w:p>
    <w:p w:rsidR="00AC6598" w:rsidRPr="005432D0" w:rsidRDefault="00AC6598" w:rsidP="00AC6598">
      <w:pPr>
        <w:jc w:val="both"/>
        <w:rPr>
          <w:sz w:val="24"/>
          <w:szCs w:val="24"/>
          <w:lang w:val="sr-Cyrl-CS"/>
        </w:rPr>
      </w:pPr>
    </w:p>
    <w:p w:rsidR="00AC6598" w:rsidRPr="005432D0" w:rsidRDefault="00AC6598" w:rsidP="00AC6598">
      <w:pPr>
        <w:ind w:firstLine="204"/>
        <w:jc w:val="both"/>
        <w:rPr>
          <w:sz w:val="24"/>
          <w:szCs w:val="24"/>
          <w:u w:val="single"/>
          <w:lang w:val="sr-Cyrl-CS"/>
        </w:rPr>
      </w:pPr>
      <w:r w:rsidRPr="005432D0">
        <w:rPr>
          <w:sz w:val="24"/>
          <w:szCs w:val="24"/>
          <w:u w:val="single"/>
        </w:rPr>
        <w:t>Програм стручног усавршавања наставника и сарадника школе</w:t>
      </w:r>
    </w:p>
    <w:p w:rsidR="00AC6598" w:rsidRPr="005432D0" w:rsidRDefault="00AC6598" w:rsidP="00AC6598">
      <w:pPr>
        <w:ind w:firstLine="204"/>
        <w:jc w:val="both"/>
        <w:rPr>
          <w:sz w:val="24"/>
          <w:szCs w:val="24"/>
          <w:lang w:val="sr-Cyrl-CS"/>
        </w:rPr>
      </w:pPr>
    </w:p>
    <w:p w:rsidR="00AC6598" w:rsidRPr="005432D0" w:rsidRDefault="00AC6598" w:rsidP="00AC6598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5432D0">
        <w:rPr>
          <w:b/>
          <w:sz w:val="24"/>
          <w:szCs w:val="24"/>
        </w:rPr>
        <w:t>Савремене организације наставног процеса</w:t>
      </w:r>
    </w:p>
    <w:p w:rsidR="00AC6598" w:rsidRPr="005432D0" w:rsidRDefault="00AC6598" w:rsidP="00AC6598">
      <w:pPr>
        <w:numPr>
          <w:ilvl w:val="0"/>
          <w:numId w:val="6"/>
        </w:numPr>
        <w:jc w:val="both"/>
        <w:rPr>
          <w:sz w:val="24"/>
          <w:szCs w:val="24"/>
        </w:rPr>
      </w:pPr>
      <w:r w:rsidRPr="005432D0">
        <w:rPr>
          <w:sz w:val="24"/>
          <w:szCs w:val="24"/>
        </w:rPr>
        <w:t>индивидуализација наставног процеса применом наставних листића, програмираних секвенци и групног облика рада (проучавање литературе)</w:t>
      </w:r>
    </w:p>
    <w:p w:rsidR="00AC6598" w:rsidRPr="005432D0" w:rsidRDefault="00AC6598" w:rsidP="00AC6598">
      <w:pPr>
        <w:numPr>
          <w:ilvl w:val="0"/>
          <w:numId w:val="6"/>
        </w:numPr>
        <w:jc w:val="both"/>
        <w:rPr>
          <w:sz w:val="24"/>
          <w:szCs w:val="24"/>
        </w:rPr>
      </w:pPr>
      <w:r w:rsidRPr="005432D0">
        <w:rPr>
          <w:sz w:val="24"/>
          <w:szCs w:val="24"/>
        </w:rPr>
        <w:t>консултације са педагошко-психолошком службом у примени савремених облика рада у настави (сви наставници и васпитачи)</w:t>
      </w:r>
    </w:p>
    <w:p w:rsidR="00AC6598" w:rsidRPr="00025E99" w:rsidRDefault="00AC6598" w:rsidP="00AC6598">
      <w:pPr>
        <w:jc w:val="both"/>
        <w:rPr>
          <w:sz w:val="24"/>
          <w:szCs w:val="24"/>
        </w:rPr>
      </w:pPr>
    </w:p>
    <w:p w:rsidR="00AC6598" w:rsidRPr="005432D0" w:rsidRDefault="00AC6598" w:rsidP="00AC6598">
      <w:pPr>
        <w:numPr>
          <w:ilvl w:val="1"/>
          <w:numId w:val="5"/>
        </w:numPr>
        <w:jc w:val="both"/>
        <w:rPr>
          <w:b/>
          <w:sz w:val="24"/>
          <w:szCs w:val="24"/>
        </w:rPr>
      </w:pPr>
      <w:r w:rsidRPr="005432D0">
        <w:rPr>
          <w:b/>
          <w:sz w:val="24"/>
          <w:szCs w:val="24"/>
        </w:rPr>
        <w:t>Модернизација образовне технологије рада - панел дискусије</w:t>
      </w:r>
    </w:p>
    <w:p w:rsidR="00AC6598" w:rsidRPr="005432D0" w:rsidRDefault="00AC6598" w:rsidP="00AC6598">
      <w:pPr>
        <w:numPr>
          <w:ilvl w:val="2"/>
          <w:numId w:val="5"/>
        </w:numPr>
        <w:jc w:val="both"/>
        <w:rPr>
          <w:sz w:val="24"/>
          <w:szCs w:val="24"/>
        </w:rPr>
      </w:pPr>
      <w:r w:rsidRPr="005432D0">
        <w:rPr>
          <w:sz w:val="24"/>
          <w:szCs w:val="24"/>
        </w:rPr>
        <w:t>програмирана настава</w:t>
      </w:r>
    </w:p>
    <w:p w:rsidR="00AC6598" w:rsidRPr="005432D0" w:rsidRDefault="00AC6598" w:rsidP="00AC6598">
      <w:pPr>
        <w:numPr>
          <w:ilvl w:val="2"/>
          <w:numId w:val="5"/>
        </w:numPr>
        <w:jc w:val="both"/>
        <w:rPr>
          <w:sz w:val="24"/>
          <w:szCs w:val="24"/>
        </w:rPr>
      </w:pPr>
      <w:r w:rsidRPr="005432D0">
        <w:rPr>
          <w:sz w:val="24"/>
          <w:szCs w:val="24"/>
        </w:rPr>
        <w:t>обука наставног кадра за кори</w:t>
      </w:r>
      <w:r w:rsidRPr="005432D0">
        <w:rPr>
          <w:sz w:val="24"/>
          <w:szCs w:val="24"/>
          <w:lang w:val="sr-Latn-CS"/>
        </w:rPr>
        <w:t>шћење рачунара, како би практично примењивали стечено знање за припрему за наставу и у самој настави</w:t>
      </w:r>
    </w:p>
    <w:p w:rsidR="00AC6598" w:rsidRPr="005432D0" w:rsidRDefault="00AC6598" w:rsidP="00AC6598">
      <w:pPr>
        <w:numPr>
          <w:ilvl w:val="3"/>
          <w:numId w:val="5"/>
        </w:numPr>
        <w:jc w:val="both"/>
        <w:rPr>
          <w:sz w:val="24"/>
          <w:szCs w:val="24"/>
        </w:rPr>
      </w:pPr>
      <w:r w:rsidRPr="005432D0">
        <w:rPr>
          <w:sz w:val="24"/>
          <w:szCs w:val="24"/>
        </w:rPr>
        <w:t>тимска настава</w:t>
      </w:r>
    </w:p>
    <w:p w:rsidR="00AC6598" w:rsidRPr="005432D0" w:rsidRDefault="00AC6598" w:rsidP="00AC6598">
      <w:pPr>
        <w:jc w:val="both"/>
        <w:rPr>
          <w:sz w:val="24"/>
          <w:szCs w:val="24"/>
        </w:rPr>
      </w:pPr>
    </w:p>
    <w:p w:rsidR="00AC6598" w:rsidRPr="005432D0" w:rsidRDefault="00AC6598" w:rsidP="00AC6598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5432D0">
        <w:rPr>
          <w:b/>
          <w:sz w:val="24"/>
          <w:szCs w:val="24"/>
        </w:rPr>
        <w:lastRenderedPageBreak/>
        <w:t>Суштина и претпоставке активног учења</w:t>
      </w:r>
    </w:p>
    <w:p w:rsidR="00AC6598" w:rsidRPr="005432D0" w:rsidRDefault="00AC6598" w:rsidP="00AC6598">
      <w:pPr>
        <w:numPr>
          <w:ilvl w:val="3"/>
          <w:numId w:val="7"/>
        </w:numPr>
        <w:jc w:val="both"/>
        <w:rPr>
          <w:sz w:val="24"/>
          <w:szCs w:val="24"/>
        </w:rPr>
      </w:pPr>
      <w:r w:rsidRPr="005432D0">
        <w:rPr>
          <w:sz w:val="24"/>
          <w:szCs w:val="24"/>
        </w:rPr>
        <w:t>учење запамћивањем</w:t>
      </w:r>
    </w:p>
    <w:p w:rsidR="00AC6598" w:rsidRPr="005432D0" w:rsidRDefault="00AC6598" w:rsidP="00AC6598">
      <w:pPr>
        <w:numPr>
          <w:ilvl w:val="3"/>
          <w:numId w:val="7"/>
        </w:numPr>
        <w:jc w:val="both"/>
        <w:rPr>
          <w:sz w:val="24"/>
          <w:szCs w:val="24"/>
        </w:rPr>
      </w:pPr>
      <w:r w:rsidRPr="005432D0">
        <w:rPr>
          <w:sz w:val="24"/>
          <w:szCs w:val="24"/>
        </w:rPr>
        <w:t>осамостаљивање ученика</w:t>
      </w:r>
    </w:p>
    <w:p w:rsidR="00AC6598" w:rsidRPr="005432D0" w:rsidRDefault="00AC6598" w:rsidP="00AC6598">
      <w:pPr>
        <w:numPr>
          <w:ilvl w:val="3"/>
          <w:numId w:val="7"/>
        </w:numPr>
        <w:jc w:val="both"/>
        <w:rPr>
          <w:sz w:val="24"/>
          <w:szCs w:val="24"/>
        </w:rPr>
      </w:pPr>
      <w:r w:rsidRPr="005432D0">
        <w:rPr>
          <w:sz w:val="24"/>
          <w:szCs w:val="24"/>
        </w:rPr>
        <w:t xml:space="preserve">сузбијање наставног догматизма </w:t>
      </w:r>
    </w:p>
    <w:p w:rsidR="00AC6598" w:rsidRPr="005432D0" w:rsidRDefault="00AC6598" w:rsidP="00AC6598">
      <w:pPr>
        <w:numPr>
          <w:ilvl w:val="3"/>
          <w:numId w:val="7"/>
        </w:numPr>
        <w:jc w:val="both"/>
        <w:rPr>
          <w:sz w:val="24"/>
          <w:szCs w:val="24"/>
        </w:rPr>
      </w:pPr>
      <w:r w:rsidRPr="005432D0">
        <w:rPr>
          <w:sz w:val="24"/>
          <w:szCs w:val="24"/>
        </w:rPr>
        <w:t>оптерећеност ученика у раду</w:t>
      </w:r>
    </w:p>
    <w:p w:rsidR="00AC6598" w:rsidRPr="005432D0" w:rsidRDefault="00AC6598" w:rsidP="00AC6598">
      <w:pPr>
        <w:numPr>
          <w:ilvl w:val="3"/>
          <w:numId w:val="7"/>
        </w:numPr>
        <w:jc w:val="both"/>
        <w:rPr>
          <w:sz w:val="24"/>
          <w:szCs w:val="24"/>
        </w:rPr>
      </w:pPr>
      <w:r w:rsidRPr="005432D0">
        <w:rPr>
          <w:sz w:val="24"/>
          <w:szCs w:val="24"/>
        </w:rPr>
        <w:t>праћење и кориговање поступака наставника приликом оцењивања ученика (указивање на законске основе и примену правилника)</w:t>
      </w:r>
    </w:p>
    <w:p w:rsidR="00AC6598" w:rsidRPr="005432D0" w:rsidRDefault="00AC6598" w:rsidP="00AC6598">
      <w:pPr>
        <w:ind w:firstLine="502"/>
        <w:jc w:val="both"/>
        <w:rPr>
          <w:b/>
          <w:sz w:val="24"/>
          <w:szCs w:val="24"/>
          <w:lang w:val="sr-Cyrl-CS"/>
        </w:rPr>
      </w:pPr>
    </w:p>
    <w:p w:rsidR="00AC6598" w:rsidRPr="005432D0" w:rsidRDefault="00AC6598" w:rsidP="00AC6598">
      <w:pPr>
        <w:ind w:firstLine="502"/>
        <w:jc w:val="both"/>
        <w:rPr>
          <w:b/>
          <w:sz w:val="24"/>
          <w:szCs w:val="24"/>
          <w:lang w:val="sr-Cyrl-CS"/>
        </w:rPr>
      </w:pPr>
      <w:r w:rsidRPr="005432D0">
        <w:rPr>
          <w:b/>
          <w:sz w:val="24"/>
          <w:szCs w:val="24"/>
          <w:lang w:val="sr-Cyrl-CS"/>
        </w:rPr>
        <w:t>Примена савремене образовне технике и софтвера у настави</w:t>
      </w:r>
    </w:p>
    <w:p w:rsidR="00AC6598" w:rsidRPr="005432D0" w:rsidRDefault="00AC6598" w:rsidP="00AC6598">
      <w:pPr>
        <w:numPr>
          <w:ilvl w:val="6"/>
          <w:numId w:val="4"/>
        </w:numPr>
        <w:jc w:val="both"/>
        <w:rPr>
          <w:sz w:val="24"/>
          <w:szCs w:val="24"/>
        </w:rPr>
      </w:pPr>
      <w:r w:rsidRPr="005432D0">
        <w:rPr>
          <w:sz w:val="24"/>
          <w:szCs w:val="24"/>
          <w:lang w:val="sr-Cyrl-CS"/>
        </w:rPr>
        <w:t>Коришћење савремнеих аудио-визуелних средстава</w:t>
      </w:r>
    </w:p>
    <w:p w:rsidR="00AC6598" w:rsidRPr="005432D0" w:rsidRDefault="00AC6598" w:rsidP="00AC6598">
      <w:pPr>
        <w:numPr>
          <w:ilvl w:val="6"/>
          <w:numId w:val="4"/>
        </w:numPr>
        <w:jc w:val="both"/>
        <w:rPr>
          <w:sz w:val="24"/>
          <w:szCs w:val="24"/>
        </w:rPr>
      </w:pPr>
      <w:r w:rsidRPr="005432D0">
        <w:rPr>
          <w:sz w:val="24"/>
          <w:szCs w:val="24"/>
          <w:lang w:val="sr-Cyrl-CS"/>
        </w:rPr>
        <w:t>Коришћење рачунара</w:t>
      </w:r>
    </w:p>
    <w:p w:rsidR="00AC6598" w:rsidRPr="005432D0" w:rsidRDefault="00AC6598" w:rsidP="00AC6598">
      <w:pPr>
        <w:numPr>
          <w:ilvl w:val="6"/>
          <w:numId w:val="4"/>
        </w:numPr>
        <w:jc w:val="both"/>
        <w:rPr>
          <w:sz w:val="24"/>
          <w:szCs w:val="24"/>
        </w:rPr>
      </w:pPr>
      <w:r w:rsidRPr="005432D0">
        <w:rPr>
          <w:sz w:val="24"/>
          <w:szCs w:val="24"/>
          <w:lang w:val="sr-Cyrl-CS"/>
        </w:rPr>
        <w:t>Коришћење образовних софтвера</w:t>
      </w:r>
    </w:p>
    <w:p w:rsidR="00AC6598" w:rsidRPr="005432D0" w:rsidRDefault="00AC6598" w:rsidP="00AC6598">
      <w:pPr>
        <w:numPr>
          <w:ilvl w:val="6"/>
          <w:numId w:val="4"/>
        </w:numPr>
        <w:jc w:val="both"/>
        <w:rPr>
          <w:sz w:val="24"/>
          <w:szCs w:val="24"/>
        </w:rPr>
      </w:pPr>
      <w:r w:rsidRPr="005432D0">
        <w:rPr>
          <w:sz w:val="24"/>
          <w:szCs w:val="24"/>
          <w:lang w:val="sr-Cyrl-CS"/>
        </w:rPr>
        <w:t xml:space="preserve">Оспособљавање за руковање и примену </w:t>
      </w:r>
    </w:p>
    <w:p w:rsidR="00AC6598" w:rsidRPr="005432D0" w:rsidRDefault="00AC6598" w:rsidP="00AC6598">
      <w:pPr>
        <w:ind w:left="502"/>
        <w:jc w:val="both"/>
        <w:rPr>
          <w:b/>
          <w:sz w:val="24"/>
          <w:szCs w:val="24"/>
          <w:lang w:val="sr-Cyrl-CS"/>
        </w:rPr>
      </w:pPr>
    </w:p>
    <w:p w:rsidR="00AC6598" w:rsidRDefault="00AC6598" w:rsidP="00AC6598">
      <w:pPr>
        <w:ind w:left="502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Оквирни предлог и План стручног усавршавања:</w:t>
      </w:r>
    </w:p>
    <w:p w:rsidR="00AC6598" w:rsidRDefault="00AC6598" w:rsidP="00AC6598">
      <w:pPr>
        <w:ind w:left="502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С обзиром да је на нивоу целе државе још увек на снази епидемија вируса </w:t>
      </w:r>
      <w:r>
        <w:rPr>
          <w:sz w:val="24"/>
          <w:szCs w:val="24"/>
        </w:rPr>
        <w:t>Covid 19, не могу се конкретно испланирати семинари који ће се реализовати током школске 2020/21. године. У претходној школској години започето је више пројеката и радиће се на њиховом завршавању (Подршка школама након екстерног вредновања; Програм развоја међупредметних компетенција и стварање услова за додатну применудигиталних алата за реализацију наставе у основним школама; Програм обуке за запослене у образовању /Дигитална учионица/ Дигитално компетентан наставник – увођење електронских уџбеника и дигиталних образовних материјала; Обука за реализацију нових програма наставе оријентисане ка исходима учења). Према развојном плану за ову школску годину приоритетна област вредновања рада школе је Етос и у складу са тим планирамо усавршавање свих запошљених и побољшање квалитета односа и комуникације свих актера школе у оквиру компетенције К-4 и у свим приоритетним областима:</w:t>
      </w:r>
    </w:p>
    <w:p w:rsidR="00AC6598" w:rsidRPr="004B54CB" w:rsidRDefault="00AC6598" w:rsidP="00AC6598">
      <w:pPr>
        <w:numPr>
          <w:ilvl w:val="0"/>
          <w:numId w:val="9"/>
        </w:numPr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 w:themeColor="text1"/>
          <w:sz w:val="24"/>
          <w:szCs w:val="19"/>
        </w:rPr>
      </w:pPr>
      <w:r w:rsidRPr="004B54CB">
        <w:rPr>
          <w:color w:val="000000" w:themeColor="text1"/>
          <w:sz w:val="24"/>
          <w:szCs w:val="19"/>
        </w:rPr>
        <w:t>превенција насиља, злостављање и занемаривање</w:t>
      </w:r>
    </w:p>
    <w:p w:rsidR="00AC6598" w:rsidRPr="004B54CB" w:rsidRDefault="00AC6598" w:rsidP="00AC6598">
      <w:pPr>
        <w:numPr>
          <w:ilvl w:val="0"/>
          <w:numId w:val="9"/>
        </w:numPr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 w:themeColor="text1"/>
          <w:sz w:val="24"/>
          <w:szCs w:val="19"/>
        </w:rPr>
      </w:pPr>
      <w:r w:rsidRPr="004B54CB">
        <w:rPr>
          <w:color w:val="000000" w:themeColor="text1"/>
          <w:sz w:val="24"/>
          <w:szCs w:val="19"/>
        </w:rPr>
        <w:t>превенција дискриминације</w:t>
      </w:r>
    </w:p>
    <w:p w:rsidR="00AC6598" w:rsidRPr="004B54CB" w:rsidRDefault="00AC6598" w:rsidP="00AC6598">
      <w:pPr>
        <w:numPr>
          <w:ilvl w:val="0"/>
          <w:numId w:val="9"/>
        </w:numPr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 w:themeColor="text1"/>
          <w:sz w:val="24"/>
          <w:szCs w:val="19"/>
        </w:rPr>
      </w:pPr>
      <w:r w:rsidRPr="004B54CB">
        <w:rPr>
          <w:color w:val="000000" w:themeColor="text1"/>
          <w:sz w:val="24"/>
          <w:szCs w:val="19"/>
        </w:rPr>
        <w:t>инклузија деце и ученика са сметњама у развоју и из друштвено-маргинализованих група, као и индивидуални образовни план</w:t>
      </w:r>
    </w:p>
    <w:p w:rsidR="00AC6598" w:rsidRPr="004B54CB" w:rsidRDefault="00AC6598" w:rsidP="00AC6598">
      <w:pPr>
        <w:numPr>
          <w:ilvl w:val="0"/>
          <w:numId w:val="9"/>
        </w:numPr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 w:themeColor="text1"/>
          <w:sz w:val="24"/>
          <w:szCs w:val="19"/>
        </w:rPr>
      </w:pPr>
      <w:r w:rsidRPr="004B54CB">
        <w:rPr>
          <w:color w:val="000000" w:themeColor="text1"/>
          <w:sz w:val="24"/>
          <w:szCs w:val="19"/>
        </w:rPr>
        <w:t>комуникацијске вештине</w:t>
      </w:r>
    </w:p>
    <w:p w:rsidR="00AC6598" w:rsidRPr="004B54CB" w:rsidRDefault="00AC6598" w:rsidP="00AC6598">
      <w:pPr>
        <w:numPr>
          <w:ilvl w:val="0"/>
          <w:numId w:val="9"/>
        </w:numPr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 w:themeColor="text1"/>
          <w:sz w:val="24"/>
          <w:szCs w:val="19"/>
        </w:rPr>
      </w:pPr>
      <w:r w:rsidRPr="004B54CB">
        <w:rPr>
          <w:color w:val="000000" w:themeColor="text1"/>
          <w:sz w:val="24"/>
          <w:szCs w:val="19"/>
        </w:rPr>
        <w:t>учење да се учи и развијање мотивације за учење</w:t>
      </w:r>
    </w:p>
    <w:p w:rsidR="00AC6598" w:rsidRPr="004B54CB" w:rsidRDefault="00AC6598" w:rsidP="00AC6598">
      <w:pPr>
        <w:numPr>
          <w:ilvl w:val="0"/>
          <w:numId w:val="9"/>
        </w:numPr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 w:themeColor="text1"/>
          <w:sz w:val="24"/>
          <w:szCs w:val="19"/>
        </w:rPr>
      </w:pPr>
      <w:r w:rsidRPr="004B54CB">
        <w:rPr>
          <w:color w:val="000000" w:themeColor="text1"/>
          <w:sz w:val="24"/>
          <w:szCs w:val="19"/>
        </w:rPr>
        <w:t>јачање професионалних капацитета запослених, нарочито у области иновативних метода наставе и управљања одељењем</w:t>
      </w:r>
    </w:p>
    <w:p w:rsidR="00AC6598" w:rsidRPr="004B54CB" w:rsidRDefault="00AC6598" w:rsidP="00AC6598">
      <w:pPr>
        <w:numPr>
          <w:ilvl w:val="0"/>
          <w:numId w:val="9"/>
        </w:numPr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 w:themeColor="text1"/>
          <w:sz w:val="24"/>
          <w:szCs w:val="19"/>
        </w:rPr>
      </w:pPr>
      <w:r w:rsidRPr="004B54CB">
        <w:rPr>
          <w:color w:val="000000" w:themeColor="text1"/>
          <w:sz w:val="24"/>
          <w:szCs w:val="19"/>
        </w:rPr>
        <w:t>сарадња са родитељима, ученицима, ученичким парламентима</w:t>
      </w:r>
    </w:p>
    <w:p w:rsidR="00AC6598" w:rsidRPr="00025E99" w:rsidRDefault="00AC6598" w:rsidP="00AC6598">
      <w:pPr>
        <w:numPr>
          <w:ilvl w:val="0"/>
          <w:numId w:val="9"/>
        </w:numPr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 w:themeColor="text1"/>
          <w:sz w:val="24"/>
          <w:szCs w:val="19"/>
        </w:rPr>
      </w:pPr>
      <w:r w:rsidRPr="004B54CB">
        <w:rPr>
          <w:color w:val="000000" w:themeColor="text1"/>
          <w:sz w:val="24"/>
          <w:szCs w:val="19"/>
        </w:rPr>
        <w:t>информационо-комуникацине технологије</w:t>
      </w:r>
    </w:p>
    <w:p w:rsidR="00AC6598" w:rsidRPr="005432D0" w:rsidRDefault="00AC6598" w:rsidP="00AC6598">
      <w:pPr>
        <w:ind w:left="502"/>
        <w:jc w:val="both"/>
        <w:rPr>
          <w:b/>
          <w:sz w:val="24"/>
          <w:szCs w:val="24"/>
          <w:lang w:val="sr-Cyrl-CS"/>
        </w:rPr>
      </w:pPr>
      <w:r w:rsidRPr="005432D0">
        <w:rPr>
          <w:b/>
          <w:sz w:val="24"/>
          <w:szCs w:val="24"/>
          <w:lang w:val="sr-Cyrl-CS"/>
        </w:rPr>
        <w:t>Екстерно усавршавање:</w:t>
      </w:r>
    </w:p>
    <w:p w:rsidR="00AC6598" w:rsidRPr="005432D0" w:rsidRDefault="00AC6598" w:rsidP="00AC6598">
      <w:pPr>
        <w:ind w:left="204"/>
        <w:jc w:val="both"/>
        <w:rPr>
          <w:b/>
          <w:sz w:val="24"/>
          <w:szCs w:val="24"/>
          <w:lang w:val="sr-Cyrl-CS"/>
        </w:rPr>
      </w:pPr>
      <w:r w:rsidRPr="005432D0">
        <w:rPr>
          <w:b/>
          <w:sz w:val="24"/>
          <w:szCs w:val="24"/>
          <w:lang w:val="sr-Cyrl-CS"/>
        </w:rPr>
        <w:t xml:space="preserve">Учење на даљину </w:t>
      </w:r>
    </w:p>
    <w:p w:rsidR="00AC6598" w:rsidRPr="005432D0" w:rsidRDefault="00AC6598" w:rsidP="00AC6598">
      <w:pPr>
        <w:numPr>
          <w:ilvl w:val="0"/>
          <w:numId w:val="8"/>
        </w:numPr>
        <w:jc w:val="both"/>
        <w:rPr>
          <w:sz w:val="24"/>
          <w:szCs w:val="24"/>
          <w:lang w:val="sr-Cyrl-CS"/>
        </w:rPr>
      </w:pPr>
      <w:r w:rsidRPr="005432D0">
        <w:rPr>
          <w:sz w:val="24"/>
          <w:szCs w:val="24"/>
          <w:lang w:val="sr-Cyrl-CS"/>
        </w:rPr>
        <w:t>омогућава приступ материјалима</w:t>
      </w:r>
      <w:r>
        <w:rPr>
          <w:sz w:val="24"/>
          <w:szCs w:val="24"/>
          <w:lang w:val="sr-Cyrl-CS"/>
        </w:rPr>
        <w:t>,</w:t>
      </w:r>
      <w:r w:rsidRPr="005432D0">
        <w:rPr>
          <w:sz w:val="24"/>
          <w:szCs w:val="24"/>
          <w:lang w:val="sr-Cyrl-CS"/>
        </w:rPr>
        <w:t xml:space="preserve"> мултимедијалним презентацијама и осталим образовним ресурсима преко интернета</w:t>
      </w:r>
    </w:p>
    <w:p w:rsidR="00AC6598" w:rsidRPr="00025E99" w:rsidRDefault="00AC6598" w:rsidP="00AC6598">
      <w:pPr>
        <w:numPr>
          <w:ilvl w:val="0"/>
          <w:numId w:val="8"/>
        </w:numPr>
        <w:jc w:val="both"/>
        <w:rPr>
          <w:sz w:val="24"/>
          <w:szCs w:val="24"/>
          <w:lang w:val="sr-Cyrl-CS"/>
        </w:rPr>
      </w:pPr>
      <w:r w:rsidRPr="005432D0">
        <w:rPr>
          <w:sz w:val="24"/>
          <w:szCs w:val="24"/>
          <w:lang w:val="sr-Cyrl-CS"/>
        </w:rPr>
        <w:t>стицање знања и вештина на основу информација применом информационих технологија</w:t>
      </w:r>
    </w:p>
    <w:p w:rsidR="00AC6598" w:rsidRPr="005432D0" w:rsidRDefault="00AC6598" w:rsidP="00AC6598">
      <w:pPr>
        <w:ind w:left="204"/>
        <w:jc w:val="both"/>
        <w:rPr>
          <w:b/>
          <w:sz w:val="24"/>
          <w:szCs w:val="24"/>
          <w:lang w:val="sr-Cyrl-CS"/>
        </w:rPr>
      </w:pPr>
      <w:r w:rsidRPr="005432D0">
        <w:rPr>
          <w:b/>
          <w:sz w:val="24"/>
          <w:szCs w:val="24"/>
          <w:lang w:val="sr-Cyrl-CS"/>
        </w:rPr>
        <w:t>Коришћење искустава других</w:t>
      </w:r>
    </w:p>
    <w:p w:rsidR="00AC6598" w:rsidRPr="005432D0" w:rsidRDefault="00AC6598" w:rsidP="00AC6598">
      <w:pPr>
        <w:ind w:left="204"/>
        <w:jc w:val="both"/>
        <w:rPr>
          <w:b/>
          <w:sz w:val="24"/>
          <w:szCs w:val="24"/>
          <w:lang w:val="sr-Cyrl-CS"/>
        </w:rPr>
      </w:pPr>
      <w:r w:rsidRPr="005432D0">
        <w:rPr>
          <w:b/>
          <w:sz w:val="24"/>
          <w:szCs w:val="24"/>
          <w:lang w:val="sr-Cyrl-CS"/>
        </w:rPr>
        <w:lastRenderedPageBreak/>
        <w:t>Стручна друштва</w:t>
      </w:r>
    </w:p>
    <w:p w:rsidR="00AC6598" w:rsidRPr="005432D0" w:rsidRDefault="00AC6598" w:rsidP="00AC6598">
      <w:pPr>
        <w:ind w:left="204"/>
        <w:jc w:val="both"/>
        <w:rPr>
          <w:b/>
          <w:sz w:val="24"/>
          <w:szCs w:val="24"/>
          <w:lang w:val="sr-Cyrl-CS"/>
        </w:rPr>
      </w:pPr>
      <w:r w:rsidRPr="005432D0">
        <w:rPr>
          <w:b/>
          <w:sz w:val="24"/>
          <w:szCs w:val="24"/>
          <w:lang w:val="sr-Cyrl-CS"/>
        </w:rPr>
        <w:t>Центар за унапређивање васпитања и образовања</w:t>
      </w:r>
    </w:p>
    <w:p w:rsidR="00AC6598" w:rsidRPr="005432D0" w:rsidRDefault="00AC6598" w:rsidP="00AC6598">
      <w:pPr>
        <w:ind w:left="204" w:firstLine="363"/>
        <w:jc w:val="both"/>
        <w:rPr>
          <w:sz w:val="24"/>
          <w:szCs w:val="24"/>
          <w:lang w:val="sr-Cyrl-CS"/>
        </w:rPr>
      </w:pPr>
    </w:p>
    <w:p w:rsidR="0034427E" w:rsidRDefault="00AC6598" w:rsidP="00AC6598">
      <w:r w:rsidRPr="005432D0">
        <w:rPr>
          <w:sz w:val="24"/>
          <w:szCs w:val="24"/>
          <w:lang w:val="sr-Cyrl-CS"/>
        </w:rPr>
        <w:t>План стру</w:t>
      </w:r>
      <w:r>
        <w:rPr>
          <w:sz w:val="24"/>
          <w:szCs w:val="24"/>
          <w:lang w:val="sr-Cyrl-CS"/>
        </w:rPr>
        <w:t>чног усавршавања сви предметни наставници су доставили педагогу школе, у оквиру својих интересовања и стручне области. Ипак, треба нагласити да су горе наведени семинари само предлог а да ће директор у оквиру финансијских могућности и планираног буџета установе обезбедити стручно усавршавање. Сваке школске године па ће највероватније и ове, директор омогућити реализацију семинара у нашој установи за цео колектив и тако обезбедити правилником о стручном усавршавању обавезних 20 поена на годишњем нивоу стручног усавршавања изван установе</w:t>
      </w:r>
      <w:r w:rsidRPr="005432D0">
        <w:rPr>
          <w:sz w:val="24"/>
          <w:szCs w:val="24"/>
          <w:lang w:val="sr-Cyrl-CS"/>
        </w:rPr>
        <w:t>.</w:t>
      </w:r>
    </w:p>
    <w:sectPr w:rsidR="0034427E" w:rsidSect="003442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2A61"/>
    <w:multiLevelType w:val="multilevel"/>
    <w:tmpl w:val="2F08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81D80"/>
    <w:multiLevelType w:val="hybridMultilevel"/>
    <w:tmpl w:val="F418EBB0"/>
    <w:lvl w:ilvl="0" w:tplc="33D84E10">
      <w:start w:val="1"/>
      <w:numFmt w:val="bullet"/>
      <w:lvlText w:val="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C04AF6"/>
    <w:multiLevelType w:val="hybridMultilevel"/>
    <w:tmpl w:val="FA78537E"/>
    <w:lvl w:ilvl="0" w:tplc="4F16625E">
      <w:start w:val="1"/>
      <w:numFmt w:val="none"/>
      <w:lvlText w:val="a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FD8E2C8">
      <w:start w:val="2"/>
      <w:numFmt w:val="decimal"/>
      <w:lvlText w:val="%2."/>
      <w:lvlJc w:val="left"/>
      <w:pPr>
        <w:tabs>
          <w:tab w:val="num" w:pos="720"/>
        </w:tabs>
        <w:ind w:left="720" w:hanging="516"/>
      </w:pPr>
      <w:rPr>
        <w:rFonts w:hint="default"/>
        <w:sz w:val="20"/>
        <w:szCs w:val="20"/>
      </w:rPr>
    </w:lvl>
    <w:lvl w:ilvl="2" w:tplc="CEC859A6">
      <w:start w:val="1"/>
      <w:numFmt w:val="bullet"/>
      <w:lvlText w:val="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3" w:tplc="CEC859A6">
      <w:start w:val="1"/>
      <w:numFmt w:val="bullet"/>
      <w:lvlText w:val="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DC0E6C"/>
    <w:multiLevelType w:val="hybridMultilevel"/>
    <w:tmpl w:val="E22EB59E"/>
    <w:lvl w:ilvl="0" w:tplc="E0C6BDAE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C859A6">
      <w:start w:val="1"/>
      <w:numFmt w:val="bullet"/>
      <w:lvlText w:val="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8D7EEB"/>
    <w:multiLevelType w:val="hybridMultilevel"/>
    <w:tmpl w:val="907C712E"/>
    <w:lvl w:ilvl="0" w:tplc="4E78C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5D08B0"/>
    <w:multiLevelType w:val="hybridMultilevel"/>
    <w:tmpl w:val="6DE8EDA6"/>
    <w:lvl w:ilvl="0" w:tplc="C21896D2">
      <w:start w:val="1"/>
      <w:numFmt w:val="bullet"/>
      <w:lvlText w:val="–"/>
      <w:lvlJc w:val="left"/>
      <w:pPr>
        <w:tabs>
          <w:tab w:val="num" w:pos="564"/>
        </w:tabs>
        <w:ind w:left="5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4"/>
        </w:tabs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4"/>
        </w:tabs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4"/>
        </w:tabs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4"/>
        </w:tabs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4"/>
        </w:tabs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4"/>
        </w:tabs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4"/>
        </w:tabs>
        <w:ind w:left="6324" w:hanging="360"/>
      </w:pPr>
      <w:rPr>
        <w:rFonts w:ascii="Wingdings" w:hAnsi="Wingdings" w:hint="default"/>
      </w:rPr>
    </w:lvl>
  </w:abstractNum>
  <w:abstractNum w:abstractNumId="6">
    <w:nsid w:val="7A026E1D"/>
    <w:multiLevelType w:val="hybridMultilevel"/>
    <w:tmpl w:val="DD1291BC"/>
    <w:lvl w:ilvl="0" w:tplc="B4F4A0DC">
      <w:start w:val="1"/>
      <w:numFmt w:val="decimal"/>
      <w:lvlText w:val="%1."/>
      <w:lvlJc w:val="left"/>
      <w:pPr>
        <w:tabs>
          <w:tab w:val="num" w:pos="720"/>
        </w:tabs>
        <w:ind w:left="720" w:hanging="516"/>
      </w:pPr>
      <w:rPr>
        <w:rFonts w:hint="default"/>
      </w:rPr>
    </w:lvl>
    <w:lvl w:ilvl="1" w:tplc="B29A5AFA">
      <w:start w:val="1"/>
      <w:numFmt w:val="lowerLetter"/>
      <w:lvlText w:val="%2)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765568"/>
    <w:multiLevelType w:val="multilevel"/>
    <w:tmpl w:val="34D8C6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516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516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7D8E7563"/>
    <w:multiLevelType w:val="hybridMultilevel"/>
    <w:tmpl w:val="3274DF9A"/>
    <w:lvl w:ilvl="0" w:tplc="CEC859A6">
      <w:start w:val="1"/>
      <w:numFmt w:val="bullet"/>
      <w:lvlText w:val="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C6598"/>
    <w:rsid w:val="0034427E"/>
    <w:rsid w:val="00AC6598"/>
    <w:rsid w:val="00C7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98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2020-09-07T08:30:00Z</dcterms:created>
  <dcterms:modified xsi:type="dcterms:W3CDTF">2020-09-07T08:31:00Z</dcterms:modified>
</cp:coreProperties>
</file>