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19" w:rsidRDefault="00356219" w:rsidP="00356219">
      <w:pPr>
        <w:shd w:val="clear" w:color="auto" w:fill="FFFFFF"/>
        <w:spacing w:after="0" w:line="240" w:lineRule="auto"/>
        <w:ind w:firstLine="720"/>
        <w:jc w:val="center"/>
        <w:rPr>
          <w:rFonts w:ascii="Arial" w:eastAsia="Times New Roman" w:hAnsi="Arial" w:cs="Arial"/>
          <w:color w:val="000000"/>
          <w:sz w:val="24"/>
          <w:szCs w:val="24"/>
        </w:rPr>
      </w:pPr>
    </w:p>
    <w:p w:rsidR="00356219" w:rsidRPr="00356219" w:rsidRDefault="00356219" w:rsidP="00356219">
      <w:pPr>
        <w:spacing w:after="0" w:line="317" w:lineRule="atLeast"/>
        <w:outlineLvl w:val="1"/>
        <w:rPr>
          <w:rFonts w:ascii="Helvetica" w:eastAsia="Times New Roman" w:hAnsi="Helvetica" w:cs="Helvetica"/>
          <w:color w:val="202124"/>
          <w:sz w:val="36"/>
          <w:szCs w:val="36"/>
        </w:rPr>
      </w:pPr>
      <w:r w:rsidRPr="00356219">
        <w:rPr>
          <w:rFonts w:ascii="Helvetica" w:eastAsia="Times New Roman" w:hAnsi="Helvetica" w:cs="Helvetica"/>
          <w:color w:val="202124"/>
          <w:sz w:val="36"/>
          <w:szCs w:val="36"/>
        </w:rPr>
        <w:t xml:space="preserve">VAZNO ZA </w:t>
      </w:r>
      <w:proofErr w:type="spellStart"/>
      <w:r w:rsidRPr="00356219">
        <w:rPr>
          <w:rFonts w:ascii="Helvetica" w:eastAsia="Times New Roman" w:hAnsi="Helvetica" w:cs="Helvetica"/>
          <w:color w:val="202124"/>
          <w:sz w:val="36"/>
          <w:szCs w:val="36"/>
        </w:rPr>
        <w:t>SKOLE_HITNO_Platforma</w:t>
      </w:r>
      <w:proofErr w:type="spellEnd"/>
      <w:r w:rsidRPr="00356219">
        <w:rPr>
          <w:rFonts w:ascii="Helvetica" w:eastAsia="Times New Roman" w:hAnsi="Helvetica" w:cs="Helvetica"/>
          <w:color w:val="202124"/>
          <w:sz w:val="36"/>
          <w:szCs w:val="36"/>
        </w:rPr>
        <w:t xml:space="preserve"> </w:t>
      </w:r>
      <w:proofErr w:type="spellStart"/>
      <w:r w:rsidRPr="00356219">
        <w:rPr>
          <w:rFonts w:ascii="Helvetica" w:eastAsia="Times New Roman" w:hAnsi="Helvetica" w:cs="Helvetica"/>
          <w:color w:val="202124"/>
          <w:sz w:val="36"/>
          <w:szCs w:val="36"/>
        </w:rPr>
        <w:t>za</w:t>
      </w:r>
      <w:proofErr w:type="spellEnd"/>
      <w:r w:rsidRPr="00356219">
        <w:rPr>
          <w:rFonts w:ascii="Helvetica" w:eastAsia="Times New Roman" w:hAnsi="Helvetica" w:cs="Helvetica"/>
          <w:color w:val="202124"/>
          <w:sz w:val="36"/>
          <w:szCs w:val="36"/>
        </w:rPr>
        <w:t xml:space="preserve"> </w:t>
      </w:r>
      <w:proofErr w:type="spellStart"/>
      <w:r w:rsidRPr="00356219">
        <w:rPr>
          <w:rFonts w:ascii="Helvetica" w:eastAsia="Times New Roman" w:hAnsi="Helvetica" w:cs="Helvetica"/>
          <w:color w:val="202124"/>
          <w:sz w:val="36"/>
          <w:szCs w:val="36"/>
        </w:rPr>
        <w:t>ucenje</w:t>
      </w:r>
      <w:proofErr w:type="spellEnd"/>
      <w:r w:rsidRPr="00356219">
        <w:rPr>
          <w:rFonts w:ascii="Helvetica" w:eastAsia="Times New Roman" w:hAnsi="Helvetica" w:cs="Helvetica"/>
          <w:color w:val="202124"/>
          <w:sz w:val="36"/>
          <w:szCs w:val="36"/>
        </w:rPr>
        <w:t xml:space="preserve"> </w:t>
      </w:r>
      <w:proofErr w:type="spellStart"/>
      <w:proofErr w:type="gramStart"/>
      <w:r w:rsidRPr="00356219">
        <w:rPr>
          <w:rFonts w:ascii="Helvetica" w:eastAsia="Times New Roman" w:hAnsi="Helvetica" w:cs="Helvetica"/>
          <w:color w:val="202124"/>
          <w:sz w:val="36"/>
          <w:szCs w:val="36"/>
        </w:rPr>
        <w:t>na</w:t>
      </w:r>
      <w:proofErr w:type="spellEnd"/>
      <w:proofErr w:type="gramEnd"/>
      <w:r w:rsidRPr="00356219">
        <w:rPr>
          <w:rFonts w:ascii="Helvetica" w:eastAsia="Times New Roman" w:hAnsi="Helvetica" w:cs="Helvetica"/>
          <w:color w:val="202124"/>
          <w:sz w:val="36"/>
          <w:szCs w:val="36"/>
        </w:rPr>
        <w:t xml:space="preserve"> </w:t>
      </w:r>
      <w:proofErr w:type="spellStart"/>
      <w:r w:rsidRPr="00356219">
        <w:rPr>
          <w:rFonts w:ascii="Helvetica" w:eastAsia="Times New Roman" w:hAnsi="Helvetica" w:cs="Helvetica"/>
          <w:color w:val="202124"/>
          <w:sz w:val="36"/>
          <w:szCs w:val="36"/>
        </w:rPr>
        <w:t>daljinu</w:t>
      </w:r>
      <w:proofErr w:type="spellEnd"/>
    </w:p>
    <w:tbl>
      <w:tblPr>
        <w:tblW w:w="0" w:type="auto"/>
        <w:tblCellMar>
          <w:top w:w="57" w:type="dxa"/>
          <w:left w:w="0" w:type="dxa"/>
          <w:bottom w:w="57" w:type="dxa"/>
          <w:right w:w="0" w:type="dxa"/>
        </w:tblCellMar>
        <w:tblLook w:val="04A0"/>
      </w:tblPr>
      <w:tblGrid>
        <w:gridCol w:w="1057"/>
        <w:gridCol w:w="81"/>
      </w:tblGrid>
      <w:tr w:rsidR="00356219" w:rsidRPr="00356219" w:rsidTr="00356219">
        <w:tc>
          <w:tcPr>
            <w:tcW w:w="0" w:type="auto"/>
            <w:shd w:val="clear" w:color="auto" w:fill="DDDDDD"/>
            <w:tcMar>
              <w:top w:w="0" w:type="dxa"/>
              <w:left w:w="45" w:type="dxa"/>
              <w:bottom w:w="0" w:type="dxa"/>
              <w:right w:w="23" w:type="dxa"/>
            </w:tcMar>
            <w:vAlign w:val="center"/>
            <w:hideMark/>
          </w:tcPr>
          <w:p w:rsidR="00356219" w:rsidRPr="00356219" w:rsidRDefault="00356219" w:rsidP="00356219">
            <w:pPr>
              <w:spacing w:after="0" w:line="240" w:lineRule="auto"/>
              <w:divId w:val="247929792"/>
              <w:rPr>
                <w:rFonts w:ascii="Times New Roman" w:eastAsia="Times New Roman" w:hAnsi="Times New Roman" w:cs="Times New Roman"/>
                <w:color w:val="666666"/>
                <w:spacing w:val="3"/>
                <w:sz w:val="24"/>
                <w:szCs w:val="24"/>
              </w:rPr>
            </w:pPr>
            <w:proofErr w:type="spellStart"/>
            <w:r w:rsidRPr="00356219">
              <w:rPr>
                <w:rFonts w:ascii="Times New Roman" w:eastAsia="Times New Roman" w:hAnsi="Times New Roman" w:cs="Times New Roman"/>
                <w:color w:val="666666"/>
                <w:spacing w:val="3"/>
                <w:sz w:val="24"/>
                <w:szCs w:val="24"/>
              </w:rPr>
              <w:t>Примљене</w:t>
            </w:r>
            <w:proofErr w:type="spellEnd"/>
          </w:p>
        </w:tc>
        <w:tc>
          <w:tcPr>
            <w:tcW w:w="0" w:type="auto"/>
            <w:shd w:val="clear" w:color="auto" w:fill="DDDDDD"/>
            <w:tcMar>
              <w:top w:w="0" w:type="dxa"/>
              <w:left w:w="23" w:type="dxa"/>
              <w:bottom w:w="0" w:type="dxa"/>
              <w:right w:w="45" w:type="dxa"/>
            </w:tcMar>
            <w:vAlign w:val="center"/>
            <w:hideMark/>
          </w:tcPr>
          <w:p w:rsidR="00356219" w:rsidRPr="00356219" w:rsidRDefault="00356219" w:rsidP="00356219">
            <w:pPr>
              <w:spacing w:after="0" w:line="240" w:lineRule="auto"/>
              <w:rPr>
                <w:rFonts w:ascii="Times New Roman" w:eastAsia="Times New Roman" w:hAnsi="Times New Roman" w:cs="Times New Roman"/>
                <w:color w:val="666666"/>
                <w:spacing w:val="3"/>
                <w:sz w:val="24"/>
                <w:szCs w:val="24"/>
              </w:rPr>
            </w:pPr>
            <w:r w:rsidRPr="00356219">
              <w:rPr>
                <w:rFonts w:ascii="Times New Roman" w:eastAsia="Times New Roman" w:hAnsi="Times New Roman" w:cs="Times New Roman"/>
                <w:color w:val="666666"/>
                <w:spacing w:val="3"/>
                <w:sz w:val="2"/>
              </w:rPr>
              <w:t>x</w:t>
            </w:r>
          </w:p>
        </w:tc>
      </w:tr>
    </w:tbl>
    <w:p w:rsidR="00356219" w:rsidRPr="00356219" w:rsidRDefault="00356219" w:rsidP="00356219">
      <w:pPr>
        <w:spacing w:after="0" w:line="240" w:lineRule="auto"/>
        <w:rPr>
          <w:rFonts w:ascii="Helvetica" w:eastAsia="Times New Roman" w:hAnsi="Helvetica" w:cs="Helvetica"/>
          <w:sz w:val="24"/>
          <w:szCs w:val="24"/>
        </w:rPr>
      </w:pPr>
      <w:r>
        <w:rPr>
          <w:rFonts w:ascii="Helvetica" w:eastAsia="Times New Roman" w:hAnsi="Helvetica" w:cs="Helvetica"/>
          <w:noProof/>
          <w:color w:val="222222"/>
          <w:sz w:val="27"/>
          <w:szCs w:val="27"/>
        </w:rPr>
        <w:drawing>
          <wp:inline distT="0" distB="0" distL="0" distR="0">
            <wp:extent cx="302260" cy="302260"/>
            <wp:effectExtent l="19050" t="0" r="2540" b="0"/>
            <wp:docPr id="1" name=":mt_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_1-e" descr="https://ssl.gstatic.com/ui/v1/icons/mail/profile_mask2.png"/>
                    <pic:cNvPicPr>
                      <a:picLocks noChangeAspect="1" noChangeArrowheads="1"/>
                    </pic:cNvPicPr>
                  </pic:nvPicPr>
                  <pic:blipFill>
                    <a:blip r:embed="rId4"/>
                    <a:srcRect/>
                    <a:stretch>
                      <a:fillRect/>
                    </a:stretch>
                  </pic:blipFill>
                  <pic:spPr bwMode="auto">
                    <a:xfrm>
                      <a:off x="0" y="0"/>
                      <a:ext cx="302260" cy="30226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45"/>
        <w:gridCol w:w="1808"/>
        <w:gridCol w:w="4"/>
        <w:gridCol w:w="3"/>
      </w:tblGrid>
      <w:tr w:rsidR="00356219" w:rsidRPr="00356219" w:rsidTr="00356219">
        <w:tc>
          <w:tcPr>
            <w:tcW w:w="10392" w:type="dxa"/>
            <w:noWrap/>
            <w:hideMark/>
          </w:tcPr>
          <w:tbl>
            <w:tblPr>
              <w:tblW w:w="10386" w:type="dxa"/>
              <w:tblCellMar>
                <w:left w:w="0" w:type="dxa"/>
                <w:right w:w="0" w:type="dxa"/>
              </w:tblCellMar>
              <w:tblLook w:val="04A0"/>
            </w:tblPr>
            <w:tblGrid>
              <w:gridCol w:w="10386"/>
            </w:tblGrid>
            <w:tr w:rsidR="00356219" w:rsidRPr="00356219">
              <w:tc>
                <w:tcPr>
                  <w:tcW w:w="0" w:type="auto"/>
                  <w:vAlign w:val="center"/>
                  <w:hideMark/>
                </w:tcPr>
                <w:p w:rsidR="00356219" w:rsidRPr="00356219" w:rsidRDefault="00356219" w:rsidP="00356219">
                  <w:pPr>
                    <w:spacing w:before="100" w:beforeAutospacing="1" w:after="100" w:afterAutospacing="1" w:line="227" w:lineRule="atLeast"/>
                    <w:outlineLvl w:val="2"/>
                    <w:rPr>
                      <w:rFonts w:ascii="Helvetica" w:eastAsia="Times New Roman" w:hAnsi="Helvetica" w:cs="Helvetica"/>
                      <w:b/>
                      <w:bCs/>
                      <w:color w:val="5F6368"/>
                      <w:spacing w:val="3"/>
                      <w:sz w:val="27"/>
                      <w:szCs w:val="27"/>
                    </w:rPr>
                  </w:pPr>
                  <w:proofErr w:type="spellStart"/>
                  <w:r w:rsidRPr="00356219">
                    <w:rPr>
                      <w:rFonts w:ascii="Helvetica" w:eastAsia="Times New Roman" w:hAnsi="Helvetica" w:cs="Helvetica"/>
                      <w:b/>
                      <w:bCs/>
                      <w:color w:val="202124"/>
                      <w:spacing w:val="2"/>
                      <w:sz w:val="27"/>
                      <w:szCs w:val="27"/>
                    </w:rPr>
                    <w:t>Školska</w:t>
                  </w:r>
                  <w:proofErr w:type="spellEnd"/>
                  <w:r w:rsidRPr="00356219">
                    <w:rPr>
                      <w:rFonts w:ascii="Helvetica" w:eastAsia="Times New Roman" w:hAnsi="Helvetica" w:cs="Helvetica"/>
                      <w:b/>
                      <w:bCs/>
                      <w:color w:val="202124"/>
                      <w:spacing w:val="2"/>
                      <w:sz w:val="27"/>
                      <w:szCs w:val="27"/>
                    </w:rPr>
                    <w:t xml:space="preserve"> </w:t>
                  </w:r>
                  <w:proofErr w:type="spellStart"/>
                  <w:r w:rsidRPr="00356219">
                    <w:rPr>
                      <w:rFonts w:ascii="Helvetica" w:eastAsia="Times New Roman" w:hAnsi="Helvetica" w:cs="Helvetica"/>
                      <w:b/>
                      <w:bCs/>
                      <w:color w:val="202124"/>
                      <w:spacing w:val="2"/>
                      <w:sz w:val="27"/>
                      <w:szCs w:val="27"/>
                    </w:rPr>
                    <w:t>uprava</w:t>
                  </w:r>
                  <w:proofErr w:type="spellEnd"/>
                  <w:r w:rsidRPr="00356219">
                    <w:rPr>
                      <w:rFonts w:ascii="Helvetica" w:eastAsia="Times New Roman" w:hAnsi="Helvetica" w:cs="Helvetica"/>
                      <w:b/>
                      <w:bCs/>
                      <w:color w:val="202124"/>
                      <w:spacing w:val="2"/>
                      <w:sz w:val="27"/>
                      <w:szCs w:val="27"/>
                    </w:rPr>
                    <w:t xml:space="preserve"> </w:t>
                  </w:r>
                  <w:proofErr w:type="spellStart"/>
                  <w:r w:rsidRPr="00356219">
                    <w:rPr>
                      <w:rFonts w:ascii="Helvetica" w:eastAsia="Times New Roman" w:hAnsi="Helvetica" w:cs="Helvetica"/>
                      <w:b/>
                      <w:bCs/>
                      <w:color w:val="202124"/>
                      <w:spacing w:val="2"/>
                      <w:sz w:val="27"/>
                      <w:szCs w:val="27"/>
                    </w:rPr>
                    <w:t>Požarevac</w:t>
                  </w:r>
                  <w:proofErr w:type="spellEnd"/>
                </w:p>
              </w:tc>
            </w:tr>
          </w:tbl>
          <w:p w:rsidR="00356219" w:rsidRPr="00356219" w:rsidRDefault="00356219" w:rsidP="00356219">
            <w:pPr>
              <w:spacing w:after="0" w:line="227" w:lineRule="atLeast"/>
              <w:rPr>
                <w:rFonts w:ascii="Helvetica" w:eastAsia="Times New Roman" w:hAnsi="Helvetica" w:cs="Helvetica"/>
                <w:spacing w:val="2"/>
                <w:sz w:val="24"/>
                <w:szCs w:val="24"/>
              </w:rPr>
            </w:pPr>
          </w:p>
        </w:tc>
        <w:tc>
          <w:tcPr>
            <w:tcW w:w="0" w:type="auto"/>
            <w:noWrap/>
            <w:hideMark/>
          </w:tcPr>
          <w:p w:rsidR="00356219" w:rsidRPr="00356219" w:rsidRDefault="00356219" w:rsidP="00356219">
            <w:pPr>
              <w:spacing w:after="0" w:line="240" w:lineRule="auto"/>
              <w:jc w:val="right"/>
              <w:rPr>
                <w:rFonts w:ascii="Helvetica" w:eastAsia="Times New Roman" w:hAnsi="Helvetica" w:cs="Helvetica"/>
                <w:color w:val="222222"/>
                <w:spacing w:val="2"/>
                <w:sz w:val="24"/>
                <w:szCs w:val="24"/>
              </w:rPr>
            </w:pPr>
            <w:r>
              <w:rPr>
                <w:rFonts w:ascii="Helvetica" w:eastAsia="Times New Roman" w:hAnsi="Helvetica" w:cs="Helvetica"/>
                <w:noProof/>
                <w:color w:val="222222"/>
                <w:spacing w:val="2"/>
                <w:sz w:val="24"/>
                <w:szCs w:val="24"/>
              </w:rPr>
              <w:drawing>
                <wp:inline distT="0" distB="0" distL="0" distR="0">
                  <wp:extent cx="6985" cy="6985"/>
                  <wp:effectExtent l="0" t="0" r="0" b="0"/>
                  <wp:docPr id="2" name="Picture 2" descr="Прило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ози"/>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356219">
              <w:rPr>
                <w:rFonts w:ascii="Helvetica" w:eastAsia="Times New Roman" w:hAnsi="Helvetica" w:cs="Helvetica"/>
                <w:color w:val="5F6368"/>
                <w:spacing w:val="3"/>
                <w:sz w:val="24"/>
                <w:szCs w:val="24"/>
              </w:rPr>
              <w:t>09:36 (</w:t>
            </w:r>
            <w:proofErr w:type="spellStart"/>
            <w:r w:rsidRPr="00356219">
              <w:rPr>
                <w:rFonts w:ascii="Helvetica" w:eastAsia="Times New Roman" w:hAnsi="Helvetica" w:cs="Helvetica"/>
                <w:color w:val="5F6368"/>
                <w:spacing w:val="3"/>
                <w:sz w:val="24"/>
                <w:szCs w:val="24"/>
              </w:rPr>
              <w:t>пре</w:t>
            </w:r>
            <w:proofErr w:type="spellEnd"/>
            <w:r w:rsidRPr="00356219">
              <w:rPr>
                <w:rFonts w:ascii="Helvetica" w:eastAsia="Times New Roman" w:hAnsi="Helvetica" w:cs="Helvetica"/>
                <w:color w:val="5F6368"/>
                <w:spacing w:val="3"/>
                <w:sz w:val="24"/>
                <w:szCs w:val="24"/>
              </w:rPr>
              <w:t xml:space="preserve"> 25 </w:t>
            </w:r>
            <w:proofErr w:type="spellStart"/>
            <w:r w:rsidRPr="00356219">
              <w:rPr>
                <w:rFonts w:ascii="Helvetica" w:eastAsia="Times New Roman" w:hAnsi="Helvetica" w:cs="Helvetica"/>
                <w:color w:val="5F6368"/>
                <w:spacing w:val="3"/>
                <w:sz w:val="24"/>
                <w:szCs w:val="24"/>
              </w:rPr>
              <w:t>минута</w:t>
            </w:r>
            <w:proofErr w:type="spellEnd"/>
            <w:r w:rsidRPr="00356219">
              <w:rPr>
                <w:rFonts w:ascii="Helvetica" w:eastAsia="Times New Roman" w:hAnsi="Helvetica" w:cs="Helvetica"/>
                <w:color w:val="5F6368"/>
                <w:spacing w:val="3"/>
                <w:sz w:val="24"/>
                <w:szCs w:val="24"/>
              </w:rPr>
              <w:t>)</w:t>
            </w:r>
          </w:p>
        </w:tc>
        <w:tc>
          <w:tcPr>
            <w:tcW w:w="0" w:type="auto"/>
            <w:noWrap/>
            <w:hideMark/>
          </w:tcPr>
          <w:p w:rsidR="00356219" w:rsidRPr="00356219" w:rsidRDefault="00356219" w:rsidP="00356219">
            <w:pPr>
              <w:spacing w:after="0" w:line="240" w:lineRule="auto"/>
              <w:jc w:val="right"/>
              <w:rPr>
                <w:rFonts w:ascii="Helvetica" w:eastAsia="Times New Roman" w:hAnsi="Helvetica" w:cs="Helvetica"/>
                <w:color w:val="222222"/>
                <w:spacing w:val="2"/>
                <w:sz w:val="24"/>
                <w:szCs w:val="24"/>
              </w:rPr>
            </w:pPr>
          </w:p>
        </w:tc>
        <w:tc>
          <w:tcPr>
            <w:tcW w:w="0" w:type="auto"/>
            <w:vMerge w:val="restart"/>
            <w:noWrap/>
            <w:hideMark/>
          </w:tcPr>
          <w:p w:rsidR="00356219" w:rsidRPr="00356219" w:rsidRDefault="00356219" w:rsidP="00356219">
            <w:pPr>
              <w:spacing w:after="0" w:line="204" w:lineRule="atLeast"/>
              <w:jc w:val="center"/>
              <w:rPr>
                <w:rFonts w:ascii="Helvetica" w:eastAsia="Times New Roman" w:hAnsi="Helvetica" w:cs="Helvetica"/>
                <w:color w:val="444444"/>
                <w:spacing w:val="2"/>
                <w:sz w:val="24"/>
                <w:szCs w:val="24"/>
              </w:rPr>
            </w:pPr>
            <w:r>
              <w:rPr>
                <w:rFonts w:ascii="Helvetica" w:eastAsia="Times New Roman" w:hAnsi="Helvetica" w:cs="Helvetica"/>
                <w:noProof/>
                <w:color w:val="444444"/>
                <w:spacing w:val="2"/>
                <w:sz w:val="24"/>
                <w:szCs w:val="24"/>
              </w:rPr>
              <w:drawing>
                <wp:inline distT="0" distB="0" distL="0" distR="0">
                  <wp:extent cx="6985" cy="6985"/>
                  <wp:effectExtent l="0" t="0" r="0" b="0"/>
                  <wp:docPr id="3" name="Pictur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356219" w:rsidRPr="00356219" w:rsidRDefault="00356219" w:rsidP="00356219">
            <w:pPr>
              <w:spacing w:after="0" w:line="204" w:lineRule="atLeast"/>
              <w:jc w:val="center"/>
              <w:rPr>
                <w:rFonts w:ascii="Helvetica" w:eastAsia="Times New Roman" w:hAnsi="Helvetica" w:cs="Helvetica"/>
                <w:color w:val="444444"/>
                <w:spacing w:val="2"/>
                <w:sz w:val="24"/>
                <w:szCs w:val="24"/>
              </w:rPr>
            </w:pPr>
            <w:r>
              <w:rPr>
                <w:rFonts w:ascii="Helvetica" w:eastAsia="Times New Roman" w:hAnsi="Helvetica" w:cs="Helvetica"/>
                <w:noProof/>
                <w:color w:val="444444"/>
                <w:spacing w:val="2"/>
                <w:sz w:val="24"/>
                <w:szCs w:val="24"/>
              </w:rPr>
              <w:drawing>
                <wp:inline distT="0" distB="0" distL="0" distR="0">
                  <wp:extent cx="6985" cy="6985"/>
                  <wp:effectExtent l="0" t="0" r="0" b="0"/>
                  <wp:docPr id="4" name="Picture 4"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1/images/cleardot.gif"/>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r w:rsidR="00356219" w:rsidRPr="00356219" w:rsidTr="00356219">
        <w:tc>
          <w:tcPr>
            <w:tcW w:w="0" w:type="auto"/>
            <w:gridSpan w:val="3"/>
            <w:vAlign w:val="center"/>
            <w:hideMark/>
          </w:tcPr>
          <w:tbl>
            <w:tblPr>
              <w:tblW w:w="13493" w:type="dxa"/>
              <w:tblCellMar>
                <w:left w:w="0" w:type="dxa"/>
                <w:right w:w="0" w:type="dxa"/>
              </w:tblCellMar>
              <w:tblLook w:val="04A0"/>
            </w:tblPr>
            <w:tblGrid>
              <w:gridCol w:w="9357"/>
            </w:tblGrid>
            <w:tr w:rsidR="00356219" w:rsidRPr="00356219">
              <w:tc>
                <w:tcPr>
                  <w:tcW w:w="0" w:type="auto"/>
                  <w:noWrap/>
                  <w:vAlign w:val="center"/>
                  <w:hideMark/>
                </w:tcPr>
                <w:p w:rsidR="00356219" w:rsidRPr="00356219" w:rsidRDefault="00356219" w:rsidP="00356219">
                  <w:pPr>
                    <w:spacing w:after="0" w:line="227" w:lineRule="atLeast"/>
                    <w:rPr>
                      <w:rFonts w:ascii="Helvetica" w:eastAsia="Times New Roman" w:hAnsi="Helvetica" w:cs="Helvetica"/>
                      <w:sz w:val="24"/>
                      <w:szCs w:val="24"/>
                    </w:rPr>
                  </w:pPr>
                  <w:r w:rsidRPr="00356219">
                    <w:rPr>
                      <w:rFonts w:ascii="Helvetica" w:eastAsia="Times New Roman" w:hAnsi="Helvetica" w:cs="Helvetica"/>
                      <w:sz w:val="24"/>
                      <w:szCs w:val="24"/>
                    </w:rPr>
                    <w:t> </w:t>
                  </w:r>
                  <w:r w:rsidRPr="00356219">
                    <w:rPr>
                      <w:rFonts w:ascii="Helvetica" w:eastAsia="Times New Roman" w:hAnsi="Helvetica" w:cs="Helvetica"/>
                      <w:color w:val="5F6368"/>
                      <w:spacing w:val="3"/>
                      <w:sz w:val="24"/>
                      <w:szCs w:val="24"/>
                    </w:rPr>
                    <w:t>коме Braničevo, Golubac, Kučevo, Rabrovo, Rabrovo, Turija, Voluja, Boževac, Malo, Smoljinac, Smoljinac, Toponica, Toponica, ја, Srednjevo, Gradište, Gradište, Gradište, Aleksandrovac, Žabari, Krepoljin, Laznica, Žagubica, Burovac, Melnica, Oreškovica, Oreškovica, Oreškovica, Petrovac, Petrovac, Ranovac, Rašanac, Šetonje, Veliko, Bradarac, Desanka, Dositej, Dragan, Kostolac, Kralj, Kralj, Kralj, Lučica, Sveti, Sveti, Vuk</w:t>
                  </w:r>
                </w:p>
                <w:p w:rsidR="00356219" w:rsidRPr="00356219" w:rsidRDefault="00356219" w:rsidP="00356219">
                  <w:pPr>
                    <w:spacing w:after="0" w:line="227" w:lineRule="atLeast"/>
                    <w:textAlignment w:val="top"/>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extent cx="6985" cy="6985"/>
                        <wp:effectExtent l="0" t="0" r="0" b="0"/>
                        <wp:docPr id="5" name="Picture 5"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1/images/cleardot.gif"/>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bl>
          <w:p w:rsidR="00356219" w:rsidRPr="00356219" w:rsidRDefault="00356219" w:rsidP="00356219">
            <w:pPr>
              <w:spacing w:after="0" w:line="240" w:lineRule="auto"/>
              <w:rPr>
                <w:rFonts w:ascii="Helvetica" w:eastAsia="Times New Roman" w:hAnsi="Helvetica" w:cs="Helvetica"/>
                <w:spacing w:val="2"/>
                <w:sz w:val="24"/>
                <w:szCs w:val="24"/>
              </w:rPr>
            </w:pPr>
          </w:p>
        </w:tc>
        <w:tc>
          <w:tcPr>
            <w:tcW w:w="0" w:type="auto"/>
            <w:vMerge/>
            <w:vAlign w:val="center"/>
            <w:hideMark/>
          </w:tcPr>
          <w:p w:rsidR="00356219" w:rsidRPr="00356219" w:rsidRDefault="00356219" w:rsidP="00356219">
            <w:pPr>
              <w:spacing w:after="0" w:line="240" w:lineRule="auto"/>
              <w:rPr>
                <w:rFonts w:ascii="Helvetica" w:eastAsia="Times New Roman" w:hAnsi="Helvetica" w:cs="Helvetica"/>
                <w:color w:val="444444"/>
                <w:spacing w:val="2"/>
                <w:sz w:val="24"/>
                <w:szCs w:val="24"/>
              </w:rPr>
            </w:pPr>
          </w:p>
        </w:tc>
      </w:tr>
    </w:tbl>
    <w:p w:rsidR="00356219" w:rsidRPr="00356219" w:rsidRDefault="00356219" w:rsidP="00356219">
      <w:pPr>
        <w:spacing w:after="0" w:line="240" w:lineRule="auto"/>
        <w:rPr>
          <w:rFonts w:ascii="Times New Roman" w:eastAsia="Times New Roman" w:hAnsi="Times New Roman" w:cs="Times New Roman"/>
          <w:color w:val="222222"/>
          <w:sz w:val="24"/>
          <w:szCs w:val="24"/>
          <w:lang/>
        </w:rPr>
      </w:pPr>
      <w:r w:rsidRPr="00356219">
        <w:rPr>
          <w:rFonts w:ascii="Times New Roman" w:eastAsia="Times New Roman" w:hAnsi="Times New Roman" w:cs="Times New Roman"/>
          <w:color w:val="222222"/>
          <w:sz w:val="24"/>
          <w:szCs w:val="24"/>
          <w:lang/>
        </w:rPr>
        <w:t> </w:t>
      </w:r>
    </w:p>
    <w:p w:rsidR="00356219" w:rsidRPr="00356219" w:rsidRDefault="00356219" w:rsidP="00356219">
      <w:pPr>
        <w:spacing w:after="0" w:line="240" w:lineRule="auto"/>
        <w:rPr>
          <w:rFonts w:ascii="Times New Roman" w:eastAsia="Times New Roman" w:hAnsi="Times New Roman" w:cs="Times New Roman"/>
          <w:color w:val="222222"/>
          <w:sz w:val="24"/>
          <w:szCs w:val="24"/>
          <w:lang/>
        </w:rPr>
      </w:pPr>
      <w:r w:rsidRPr="00356219">
        <w:rPr>
          <w:rFonts w:ascii="Times New Roman" w:eastAsia="Times New Roman" w:hAnsi="Times New Roman" w:cs="Times New Roman"/>
          <w:color w:val="222222"/>
          <w:sz w:val="24"/>
          <w:szCs w:val="24"/>
          <w:lang/>
        </w:rPr>
        <w:t>Поштовани,</w:t>
      </w:r>
    </w:p>
    <w:p w:rsidR="00356219" w:rsidRPr="00356219" w:rsidRDefault="00356219" w:rsidP="00356219">
      <w:pPr>
        <w:spacing w:after="0" w:line="240" w:lineRule="auto"/>
        <w:rPr>
          <w:rFonts w:ascii="Times New Roman" w:eastAsia="Times New Roman" w:hAnsi="Times New Roman" w:cs="Times New Roman"/>
          <w:color w:val="222222"/>
          <w:sz w:val="24"/>
          <w:szCs w:val="24"/>
          <w:lang/>
        </w:rPr>
      </w:pPr>
      <w:r w:rsidRPr="00356219">
        <w:rPr>
          <w:rFonts w:ascii="Times New Roman" w:eastAsia="Times New Roman" w:hAnsi="Times New Roman" w:cs="Times New Roman"/>
          <w:color w:val="222222"/>
          <w:sz w:val="24"/>
          <w:szCs w:val="24"/>
          <w:lang/>
        </w:rPr>
        <w:t> </w:t>
      </w:r>
    </w:p>
    <w:p w:rsidR="00356219" w:rsidRPr="00356219" w:rsidRDefault="00356219" w:rsidP="00356219">
      <w:pPr>
        <w:spacing w:after="0" w:line="240" w:lineRule="auto"/>
        <w:rPr>
          <w:rFonts w:ascii="Times New Roman" w:eastAsia="Times New Roman" w:hAnsi="Times New Roman" w:cs="Times New Roman"/>
          <w:color w:val="222222"/>
          <w:sz w:val="24"/>
          <w:szCs w:val="24"/>
          <w:lang/>
        </w:rPr>
      </w:pPr>
      <w:r w:rsidRPr="00356219">
        <w:rPr>
          <w:rFonts w:ascii="Times New Roman" w:eastAsia="Times New Roman" w:hAnsi="Times New Roman" w:cs="Times New Roman"/>
          <w:color w:val="222222"/>
          <w:sz w:val="24"/>
          <w:szCs w:val="24"/>
          <w:lang/>
        </w:rPr>
        <w:t>Прослеђујемо обавештење у вези са коришћењем Microsoft Teams платформе за наставу на даљину.</w:t>
      </w:r>
    </w:p>
    <w:p w:rsidR="00356219" w:rsidRPr="00356219" w:rsidRDefault="00356219" w:rsidP="00356219">
      <w:pPr>
        <w:spacing w:after="0" w:line="240" w:lineRule="auto"/>
        <w:rPr>
          <w:rFonts w:ascii="Times New Roman" w:eastAsia="Times New Roman" w:hAnsi="Times New Roman" w:cs="Times New Roman"/>
          <w:color w:val="222222"/>
          <w:sz w:val="24"/>
          <w:szCs w:val="24"/>
          <w:lang/>
        </w:rPr>
      </w:pPr>
      <w:r w:rsidRPr="00356219">
        <w:rPr>
          <w:rFonts w:ascii="Times New Roman" w:eastAsia="Times New Roman" w:hAnsi="Times New Roman" w:cs="Times New Roman"/>
          <w:color w:val="222222"/>
          <w:sz w:val="24"/>
          <w:szCs w:val="24"/>
          <w:lang/>
        </w:rPr>
        <w:t>Н</w:t>
      </w:r>
      <w:r w:rsidRPr="00356219">
        <w:rPr>
          <w:rFonts w:ascii="Times New Roman" w:eastAsia="Times New Roman" w:hAnsi="Times New Roman" w:cs="Times New Roman"/>
          <w:color w:val="000000"/>
          <w:sz w:val="24"/>
          <w:szCs w:val="24"/>
          <w:lang/>
        </w:rPr>
        <w:t>апом</w:t>
      </w:r>
      <w:r w:rsidRPr="00356219">
        <w:rPr>
          <w:rFonts w:ascii="Times New Roman" w:eastAsia="Times New Roman" w:hAnsi="Times New Roman" w:cs="Times New Roman"/>
          <w:color w:val="222222"/>
          <w:sz w:val="24"/>
          <w:szCs w:val="24"/>
          <w:lang/>
        </w:rPr>
        <w:t>ињемо </w:t>
      </w:r>
      <w:r w:rsidRPr="00356219">
        <w:rPr>
          <w:rFonts w:ascii="Times New Roman" w:eastAsia="Times New Roman" w:hAnsi="Times New Roman" w:cs="Times New Roman"/>
          <w:color w:val="000000"/>
          <w:sz w:val="24"/>
          <w:szCs w:val="24"/>
          <w:lang/>
        </w:rPr>
        <w:t>да је </w:t>
      </w:r>
      <w:r w:rsidRPr="00356219">
        <w:rPr>
          <w:rFonts w:ascii="Times New Roman" w:eastAsia="Times New Roman" w:hAnsi="Times New Roman" w:cs="Times New Roman"/>
          <w:color w:val="222222"/>
          <w:sz w:val="24"/>
          <w:szCs w:val="24"/>
          <w:lang/>
        </w:rPr>
        <w:t>неопходно</w:t>
      </w:r>
      <w:r w:rsidRPr="00356219">
        <w:rPr>
          <w:rFonts w:ascii="Times New Roman" w:eastAsia="Times New Roman" w:hAnsi="Times New Roman" w:cs="Times New Roman"/>
          <w:color w:val="000000"/>
          <w:sz w:val="24"/>
          <w:szCs w:val="24"/>
          <w:lang/>
        </w:rPr>
        <w:t> да  наставници </w:t>
      </w:r>
      <w:r w:rsidRPr="00356219">
        <w:rPr>
          <w:rFonts w:ascii="Times New Roman" w:eastAsia="Times New Roman" w:hAnsi="Times New Roman" w:cs="Times New Roman"/>
          <w:color w:val="222222"/>
          <w:sz w:val="24"/>
          <w:szCs w:val="24"/>
          <w:lang/>
        </w:rPr>
        <w:t>без одлагања</w:t>
      </w:r>
      <w:r w:rsidRPr="00356219">
        <w:rPr>
          <w:rFonts w:ascii="Times New Roman" w:eastAsia="Times New Roman" w:hAnsi="Times New Roman" w:cs="Times New Roman"/>
          <w:color w:val="000000"/>
          <w:sz w:val="24"/>
          <w:szCs w:val="24"/>
          <w:lang/>
        </w:rPr>
        <w:t> </w:t>
      </w:r>
      <w:r w:rsidRPr="00356219">
        <w:rPr>
          <w:rFonts w:ascii="Times New Roman" w:eastAsia="Times New Roman" w:hAnsi="Times New Roman" w:cs="Times New Roman"/>
          <w:color w:val="222222"/>
          <w:sz w:val="24"/>
          <w:szCs w:val="24"/>
          <w:lang/>
        </w:rPr>
        <w:t>буду </w:t>
      </w:r>
      <w:r w:rsidRPr="00356219">
        <w:rPr>
          <w:rFonts w:ascii="Times New Roman" w:eastAsia="Times New Roman" w:hAnsi="Times New Roman" w:cs="Times New Roman"/>
          <w:color w:val="000000"/>
          <w:sz w:val="24"/>
          <w:szCs w:val="24"/>
          <w:lang/>
        </w:rPr>
        <w:t>обаве</w:t>
      </w:r>
      <w:r w:rsidRPr="00356219">
        <w:rPr>
          <w:rFonts w:ascii="Times New Roman" w:eastAsia="Times New Roman" w:hAnsi="Times New Roman" w:cs="Times New Roman"/>
          <w:color w:val="222222"/>
          <w:sz w:val="24"/>
          <w:szCs w:val="24"/>
          <w:lang/>
        </w:rPr>
        <w:t>штени</w:t>
      </w:r>
      <w:r w:rsidRPr="00356219">
        <w:rPr>
          <w:rFonts w:ascii="Times New Roman" w:eastAsia="Times New Roman" w:hAnsi="Times New Roman" w:cs="Times New Roman"/>
          <w:color w:val="000000"/>
          <w:sz w:val="24"/>
          <w:szCs w:val="24"/>
          <w:lang/>
        </w:rPr>
        <w:t> о платформи</w:t>
      </w:r>
      <w:r w:rsidRPr="00356219">
        <w:rPr>
          <w:rFonts w:ascii="Times New Roman" w:eastAsia="Times New Roman" w:hAnsi="Times New Roman" w:cs="Times New Roman"/>
          <w:color w:val="222222"/>
          <w:sz w:val="24"/>
          <w:szCs w:val="24"/>
          <w:lang/>
        </w:rPr>
        <w:t>,</w:t>
      </w:r>
      <w:r w:rsidRPr="00356219">
        <w:rPr>
          <w:rFonts w:ascii="Times New Roman" w:eastAsia="Times New Roman" w:hAnsi="Times New Roman" w:cs="Times New Roman"/>
          <w:color w:val="000000"/>
          <w:sz w:val="24"/>
          <w:szCs w:val="24"/>
          <w:lang/>
        </w:rPr>
        <w:t> јер обуке почињу у петак</w:t>
      </w:r>
      <w:r w:rsidRPr="00356219">
        <w:rPr>
          <w:rFonts w:ascii="Times New Roman" w:eastAsia="Times New Roman" w:hAnsi="Times New Roman" w:cs="Times New Roman"/>
          <w:color w:val="222222"/>
          <w:sz w:val="24"/>
          <w:szCs w:val="24"/>
          <w:lang/>
        </w:rPr>
        <w:t>,</w:t>
      </w:r>
      <w:r w:rsidRPr="00356219">
        <w:rPr>
          <w:rFonts w:ascii="Times New Roman" w:eastAsia="Times New Roman" w:hAnsi="Times New Roman" w:cs="Times New Roman"/>
          <w:color w:val="000000"/>
          <w:sz w:val="24"/>
          <w:szCs w:val="24"/>
          <w:lang/>
        </w:rPr>
        <w:t> 20.03.2020.</w:t>
      </w:r>
      <w:r w:rsidRPr="00356219">
        <w:rPr>
          <w:rFonts w:ascii="Times New Roman" w:eastAsia="Times New Roman" w:hAnsi="Times New Roman" w:cs="Times New Roman"/>
          <w:color w:val="222222"/>
          <w:sz w:val="24"/>
          <w:szCs w:val="24"/>
          <w:lang/>
        </w:rPr>
        <w:t> године.</w:t>
      </w:r>
    </w:p>
    <w:p w:rsidR="00356219" w:rsidRPr="00356219" w:rsidRDefault="00356219" w:rsidP="00356219">
      <w:pPr>
        <w:spacing w:after="0" w:line="240" w:lineRule="auto"/>
        <w:rPr>
          <w:rFonts w:ascii="Times New Roman" w:eastAsia="Times New Roman" w:hAnsi="Times New Roman" w:cs="Times New Roman"/>
          <w:color w:val="222222"/>
          <w:sz w:val="24"/>
          <w:szCs w:val="24"/>
          <w:lang/>
        </w:rPr>
      </w:pPr>
      <w:r w:rsidRPr="00356219">
        <w:rPr>
          <w:rFonts w:ascii="Times New Roman" w:eastAsia="Times New Roman" w:hAnsi="Times New Roman" w:cs="Times New Roman"/>
          <w:color w:val="222222"/>
          <w:sz w:val="24"/>
          <w:szCs w:val="24"/>
          <w:lang/>
        </w:rPr>
        <w:t> </w:t>
      </w:r>
    </w:p>
    <w:p w:rsidR="00356219" w:rsidRPr="00356219" w:rsidRDefault="00356219" w:rsidP="00356219">
      <w:pPr>
        <w:spacing w:after="0" w:line="240" w:lineRule="auto"/>
        <w:rPr>
          <w:rFonts w:ascii="Times New Roman" w:eastAsia="Times New Roman" w:hAnsi="Times New Roman" w:cs="Times New Roman"/>
          <w:color w:val="222222"/>
          <w:sz w:val="24"/>
          <w:szCs w:val="24"/>
          <w:lang/>
        </w:rPr>
      </w:pPr>
      <w:r w:rsidRPr="00356219">
        <w:rPr>
          <w:rFonts w:ascii="Times New Roman" w:eastAsia="Times New Roman" w:hAnsi="Times New Roman" w:cs="Times New Roman"/>
          <w:color w:val="222222"/>
          <w:sz w:val="24"/>
          <w:szCs w:val="24"/>
          <w:lang/>
        </w:rPr>
        <w:t> </w:t>
      </w:r>
    </w:p>
    <w:p w:rsidR="00356219" w:rsidRPr="00356219" w:rsidRDefault="00356219" w:rsidP="00356219">
      <w:pPr>
        <w:spacing w:after="0" w:line="240" w:lineRule="auto"/>
        <w:rPr>
          <w:rFonts w:ascii="Times New Roman" w:eastAsia="Times New Roman" w:hAnsi="Times New Roman" w:cs="Times New Roman"/>
          <w:color w:val="222222"/>
          <w:sz w:val="24"/>
          <w:szCs w:val="24"/>
          <w:lang/>
        </w:rPr>
      </w:pPr>
      <w:r w:rsidRPr="00356219">
        <w:rPr>
          <w:rFonts w:ascii="Times New Roman" w:eastAsia="Times New Roman" w:hAnsi="Times New Roman" w:cs="Times New Roman"/>
          <w:color w:val="222222"/>
          <w:sz w:val="24"/>
          <w:szCs w:val="24"/>
          <w:lang/>
        </w:rPr>
        <w:t>мр Велиша Јоксимовић, руководилац Школске управе Пожаревац</w:t>
      </w:r>
    </w:p>
    <w:p w:rsidR="00356219" w:rsidRDefault="00356219" w:rsidP="00356219">
      <w:pPr>
        <w:shd w:val="clear" w:color="auto" w:fill="FFFFFF"/>
        <w:spacing w:after="0" w:line="240" w:lineRule="auto"/>
        <w:ind w:firstLine="720"/>
        <w:rPr>
          <w:rFonts w:ascii="Arial" w:eastAsia="Times New Roman" w:hAnsi="Arial" w:cs="Arial"/>
          <w:color w:val="000000"/>
          <w:sz w:val="24"/>
          <w:szCs w:val="24"/>
        </w:rPr>
      </w:pPr>
    </w:p>
    <w:p w:rsidR="00356219" w:rsidRDefault="00356219" w:rsidP="00356219">
      <w:pPr>
        <w:shd w:val="clear" w:color="auto" w:fill="FFFFFF"/>
        <w:spacing w:after="0" w:line="240" w:lineRule="auto"/>
        <w:ind w:firstLine="720"/>
        <w:jc w:val="center"/>
        <w:rPr>
          <w:rFonts w:ascii="Arial" w:eastAsia="Times New Roman" w:hAnsi="Arial" w:cs="Arial"/>
          <w:color w:val="000000"/>
          <w:sz w:val="24"/>
          <w:szCs w:val="24"/>
        </w:rPr>
      </w:pPr>
    </w:p>
    <w:p w:rsidR="00356219" w:rsidRDefault="00356219" w:rsidP="00356219">
      <w:pPr>
        <w:shd w:val="clear" w:color="auto" w:fill="FFFFFF"/>
        <w:spacing w:after="0" w:line="240" w:lineRule="auto"/>
        <w:ind w:firstLine="720"/>
        <w:jc w:val="center"/>
        <w:rPr>
          <w:rFonts w:ascii="Arial" w:eastAsia="Times New Roman" w:hAnsi="Arial" w:cs="Arial"/>
          <w:color w:val="000000"/>
          <w:sz w:val="24"/>
          <w:szCs w:val="24"/>
        </w:rPr>
      </w:pPr>
    </w:p>
    <w:p w:rsidR="00356219" w:rsidRDefault="00356219" w:rsidP="00356219">
      <w:pPr>
        <w:shd w:val="clear" w:color="auto" w:fill="FFFFFF"/>
        <w:spacing w:after="0" w:line="240" w:lineRule="auto"/>
        <w:ind w:firstLine="720"/>
        <w:jc w:val="center"/>
        <w:rPr>
          <w:rFonts w:ascii="Arial" w:eastAsia="Times New Roman" w:hAnsi="Arial" w:cs="Arial"/>
          <w:color w:val="000000"/>
          <w:sz w:val="24"/>
          <w:szCs w:val="24"/>
        </w:rPr>
      </w:pPr>
    </w:p>
    <w:p w:rsidR="00356219" w:rsidRPr="00356219" w:rsidRDefault="00356219" w:rsidP="00356219">
      <w:pPr>
        <w:shd w:val="clear" w:color="auto" w:fill="FFFFFF"/>
        <w:spacing w:after="0" w:line="240" w:lineRule="auto"/>
        <w:ind w:firstLine="720"/>
        <w:jc w:val="center"/>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ОСНОВНА ШКОЛА</w:t>
      </w:r>
    </w:p>
    <w:p w:rsidR="00356219" w:rsidRPr="00356219" w:rsidRDefault="00356219" w:rsidP="00356219">
      <w:pPr>
        <w:shd w:val="clear" w:color="auto" w:fill="FFFFFF"/>
        <w:spacing w:after="0" w:line="240" w:lineRule="auto"/>
        <w:ind w:firstLine="720"/>
        <w:jc w:val="center"/>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СРЕДЊА ШКОЛА</w:t>
      </w:r>
    </w:p>
    <w:p w:rsidR="00356219" w:rsidRPr="00356219" w:rsidRDefault="00356219" w:rsidP="00356219">
      <w:pPr>
        <w:shd w:val="clear" w:color="auto" w:fill="FFFFFF"/>
        <w:spacing w:after="0" w:line="240" w:lineRule="auto"/>
        <w:ind w:firstLine="720"/>
        <w:jc w:val="center"/>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xml:space="preserve">- </w:t>
      </w:r>
      <w:proofErr w:type="spellStart"/>
      <w:proofErr w:type="gramStart"/>
      <w:r w:rsidRPr="00356219">
        <w:rPr>
          <w:rFonts w:ascii="Arial" w:eastAsia="Times New Roman" w:hAnsi="Arial" w:cs="Arial"/>
          <w:color w:val="000000"/>
          <w:sz w:val="24"/>
          <w:szCs w:val="24"/>
        </w:rPr>
        <w:t>директору</w:t>
      </w:r>
      <w:proofErr w:type="spellEnd"/>
      <w:proofErr w:type="gramEnd"/>
    </w:p>
    <w:p w:rsidR="00356219" w:rsidRPr="00356219" w:rsidRDefault="00356219" w:rsidP="00356219">
      <w:pPr>
        <w:shd w:val="clear" w:color="auto" w:fill="FFFFFF"/>
        <w:spacing w:after="0" w:line="240" w:lineRule="auto"/>
        <w:ind w:firstLine="720"/>
        <w:jc w:val="center"/>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xml:space="preserve">ПРЕДМЕТ: Microsoft Teams - </w:t>
      </w:r>
      <w:proofErr w:type="spellStart"/>
      <w:r w:rsidRPr="00356219">
        <w:rPr>
          <w:rFonts w:ascii="Arial" w:eastAsia="Times New Roman" w:hAnsi="Arial" w:cs="Arial"/>
          <w:color w:val="000000"/>
          <w:sz w:val="24"/>
          <w:szCs w:val="24"/>
        </w:rPr>
        <w:t>платформа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даљину</w:t>
      </w:r>
      <w:proofErr w:type="spellEnd"/>
    </w:p>
    <w:p w:rsidR="00356219" w:rsidRPr="00356219" w:rsidRDefault="00356219" w:rsidP="00356219">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gramStart"/>
      <w:r w:rsidRPr="00356219">
        <w:rPr>
          <w:rFonts w:ascii="Arial" w:eastAsia="Times New Roman" w:hAnsi="Arial" w:cs="Arial"/>
          <w:color w:val="000000"/>
          <w:sz w:val="24"/>
          <w:szCs w:val="24"/>
        </w:rPr>
        <w:t xml:space="preserve">У </w:t>
      </w:r>
      <w:proofErr w:type="spellStart"/>
      <w:r w:rsidRPr="00356219">
        <w:rPr>
          <w:rFonts w:ascii="Arial" w:eastAsia="Times New Roman" w:hAnsi="Arial" w:cs="Arial"/>
          <w:color w:val="000000"/>
          <w:sz w:val="24"/>
          <w:szCs w:val="24"/>
        </w:rPr>
        <w:t>складу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дописом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Министарства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просвете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науке</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технолошког</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развоја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број</w:t>
      </w:r>
      <w:proofErr w:type="spellEnd"/>
      <w:r w:rsidRPr="00356219">
        <w:rPr>
          <w:rFonts w:ascii="Arial" w:eastAsia="Times New Roman" w:hAnsi="Arial" w:cs="Arial"/>
          <w:color w:val="000000"/>
          <w:sz w:val="24"/>
          <w:szCs w:val="24"/>
        </w:rPr>
        <w:t xml:space="preserve"> 601-00-9/2020-01 </w:t>
      </w:r>
      <w:proofErr w:type="spellStart"/>
      <w:r w:rsidRPr="00356219">
        <w:rPr>
          <w:rFonts w:ascii="Arial" w:eastAsia="Times New Roman" w:hAnsi="Arial" w:cs="Arial"/>
          <w:color w:val="000000"/>
          <w:sz w:val="24"/>
          <w:szCs w:val="24"/>
        </w:rPr>
        <w:t>од</w:t>
      </w:r>
      <w:proofErr w:type="spellEnd"/>
      <w:r w:rsidRPr="00356219">
        <w:rPr>
          <w:rFonts w:ascii="Arial" w:eastAsia="Times New Roman" w:hAnsi="Arial" w:cs="Arial"/>
          <w:color w:val="000000"/>
          <w:sz w:val="24"/>
          <w:szCs w:val="24"/>
        </w:rPr>
        <w:t xml:space="preserve"> 16.03.</w:t>
      </w:r>
      <w:proofErr w:type="gramEnd"/>
      <w:r w:rsidRPr="00356219">
        <w:rPr>
          <w:rFonts w:ascii="Arial" w:eastAsia="Times New Roman" w:hAnsi="Arial" w:cs="Arial"/>
          <w:color w:val="000000"/>
          <w:sz w:val="24"/>
          <w:szCs w:val="24"/>
        </w:rPr>
        <w:t xml:space="preserve"> </w:t>
      </w:r>
      <w:proofErr w:type="spellStart"/>
      <w:proofErr w:type="gramStart"/>
      <w:r w:rsidRPr="00356219">
        <w:rPr>
          <w:rFonts w:ascii="Arial" w:eastAsia="Times New Roman" w:hAnsi="Arial" w:cs="Arial"/>
          <w:color w:val="000000"/>
          <w:sz w:val="24"/>
          <w:szCs w:val="24"/>
        </w:rPr>
        <w:t>обавештавамо</w:t>
      </w:r>
      <w:proofErr w:type="spellEnd"/>
      <w:proofErr w:type="gram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Вас</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је</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припреми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платформа</w:t>
      </w:r>
      <w:proofErr w:type="spellEnd"/>
      <w:r w:rsidRPr="00356219">
        <w:rPr>
          <w:rFonts w:ascii="Arial" w:eastAsia="Times New Roman" w:hAnsi="Arial" w:cs="Arial"/>
          <w:color w:val="000000"/>
          <w:sz w:val="24"/>
          <w:szCs w:val="24"/>
        </w:rPr>
        <w:t> Microsoft </w:t>
      </w:r>
      <w:proofErr w:type="spellStart"/>
      <w:r w:rsidRPr="00356219">
        <w:rPr>
          <w:rFonts w:ascii="Arial" w:eastAsia="Times New Roman" w:hAnsi="Arial" w:cs="Arial"/>
          <w:color w:val="000000"/>
          <w:sz w:val="24"/>
          <w:szCs w:val="24"/>
        </w:rPr>
        <w:t>Тeams</w:t>
      </w:r>
      <w:proofErr w:type="spellEnd"/>
      <w:r w:rsidRPr="00356219">
        <w:rPr>
          <w:rFonts w:ascii="Arial" w:eastAsia="Times New Roman" w:hAnsi="Arial" w:cs="Arial"/>
          <w:color w:val="000000"/>
          <w:sz w:val="24"/>
          <w:szCs w:val="24"/>
        </w:rPr>
        <w:t> </w:t>
      </w:r>
      <w:proofErr w:type="spellStart"/>
      <w:r w:rsidRPr="00356219">
        <w:rPr>
          <w:rFonts w:ascii="Arial" w:eastAsia="Times New Roman" w:hAnsi="Arial" w:cs="Arial"/>
          <w:color w:val="000000"/>
          <w:sz w:val="24"/>
          <w:szCs w:val="24"/>
        </w:rPr>
        <w:t>прилагођена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учење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даљину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осталим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услугама</w:t>
      </w:r>
      <w:proofErr w:type="spellEnd"/>
      <w:r w:rsidRPr="00356219">
        <w:rPr>
          <w:rFonts w:ascii="Arial" w:eastAsia="Times New Roman" w:hAnsi="Arial" w:cs="Arial"/>
          <w:color w:val="000000"/>
          <w:sz w:val="24"/>
          <w:szCs w:val="24"/>
        </w:rPr>
        <w:t xml:space="preserve"> Microsoft Office 365) </w:t>
      </w:r>
      <w:proofErr w:type="spellStart"/>
      <w:r w:rsidRPr="00356219">
        <w:rPr>
          <w:rFonts w:ascii="Arial" w:eastAsia="Times New Roman" w:hAnsi="Arial" w:cs="Arial"/>
          <w:color w:val="000000"/>
          <w:sz w:val="24"/>
          <w:szCs w:val="24"/>
        </w:rPr>
        <w:t>коју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Министарство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просвете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науке</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технолошког</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развоја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успоставља</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администрира</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сарадњи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компанијом</w:t>
      </w:r>
      <w:proofErr w:type="spellEnd"/>
      <w:r w:rsidRPr="00356219">
        <w:rPr>
          <w:rFonts w:ascii="Arial" w:eastAsia="Times New Roman" w:hAnsi="Arial" w:cs="Arial"/>
          <w:color w:val="000000"/>
          <w:sz w:val="24"/>
          <w:szCs w:val="24"/>
        </w:rPr>
        <w:t xml:space="preserve"> Microsoft. </w:t>
      </w:r>
      <w:proofErr w:type="spellStart"/>
      <w:proofErr w:type="gramStart"/>
      <w:r w:rsidRPr="00356219">
        <w:rPr>
          <w:rFonts w:ascii="Arial" w:eastAsia="Times New Roman" w:hAnsi="Arial" w:cs="Arial"/>
          <w:color w:val="000000"/>
          <w:sz w:val="24"/>
          <w:szCs w:val="24"/>
        </w:rPr>
        <w:t>Платформа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успоставља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потребе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школа</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погодна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је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израду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образовних</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материјала</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учење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даљину</w:t>
      </w:r>
      <w:proofErr w:type="spellEnd"/>
      <w:r w:rsidRPr="00356219">
        <w:rPr>
          <w:rFonts w:ascii="Arial" w:eastAsia="Times New Roman" w:hAnsi="Arial" w:cs="Arial"/>
          <w:color w:val="000000"/>
          <w:sz w:val="24"/>
          <w:szCs w:val="24"/>
        </w:rPr>
        <w:t>.</w:t>
      </w:r>
      <w:proofErr w:type="gramEnd"/>
      <w:r w:rsidRPr="00356219">
        <w:rPr>
          <w:rFonts w:ascii="Arial" w:eastAsia="Times New Roman" w:hAnsi="Arial" w:cs="Arial"/>
          <w:color w:val="000000"/>
          <w:sz w:val="24"/>
          <w:szCs w:val="24"/>
        </w:rPr>
        <w:t xml:space="preserve"> </w:t>
      </w:r>
      <w:proofErr w:type="spellStart"/>
      <w:proofErr w:type="gramStart"/>
      <w:r w:rsidRPr="00356219">
        <w:rPr>
          <w:rFonts w:ascii="Arial" w:eastAsia="Times New Roman" w:hAnsi="Arial" w:cs="Arial"/>
          <w:color w:val="000000"/>
          <w:sz w:val="24"/>
          <w:szCs w:val="24"/>
        </w:rPr>
        <w:t>Напомињемо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је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компанија</w:t>
      </w:r>
      <w:proofErr w:type="spellEnd"/>
      <w:r w:rsidRPr="00356219">
        <w:rPr>
          <w:rFonts w:ascii="Arial" w:eastAsia="Times New Roman" w:hAnsi="Arial" w:cs="Arial"/>
          <w:color w:val="000000"/>
          <w:sz w:val="24"/>
          <w:szCs w:val="24"/>
        </w:rPr>
        <w:t> Microsoft </w:t>
      </w:r>
      <w:proofErr w:type="spellStart"/>
      <w:r w:rsidRPr="00356219">
        <w:rPr>
          <w:rFonts w:ascii="Arial" w:eastAsia="Times New Roman" w:hAnsi="Arial" w:cs="Arial"/>
          <w:color w:val="000000"/>
          <w:sz w:val="24"/>
          <w:szCs w:val="24"/>
        </w:rPr>
        <w:t>учинила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платформу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бесплатном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све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школе</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Републици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Србији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како</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току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кризног</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периода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тако</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касније</w:t>
      </w:r>
      <w:proofErr w:type="spellEnd"/>
      <w:r w:rsidRPr="00356219">
        <w:rPr>
          <w:rFonts w:ascii="Arial" w:eastAsia="Times New Roman" w:hAnsi="Arial" w:cs="Arial"/>
          <w:color w:val="000000"/>
          <w:sz w:val="24"/>
          <w:szCs w:val="24"/>
        </w:rPr>
        <w:t>.</w:t>
      </w:r>
      <w:proofErr w:type="gramEnd"/>
    </w:p>
    <w:p w:rsidR="00356219" w:rsidRPr="00356219" w:rsidRDefault="00356219" w:rsidP="00356219">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gramStart"/>
      <w:r w:rsidRPr="00356219">
        <w:rPr>
          <w:rFonts w:ascii="Arial" w:eastAsia="Times New Roman" w:hAnsi="Arial" w:cs="Arial"/>
          <w:color w:val="000000"/>
          <w:sz w:val="24"/>
          <w:szCs w:val="24"/>
        </w:rPr>
        <w:t xml:space="preserve">У </w:t>
      </w:r>
      <w:proofErr w:type="spellStart"/>
      <w:r w:rsidRPr="00356219">
        <w:rPr>
          <w:rFonts w:ascii="Arial" w:eastAsia="Times New Roman" w:hAnsi="Arial" w:cs="Arial"/>
          <w:color w:val="000000"/>
          <w:sz w:val="24"/>
          <w:szCs w:val="24"/>
        </w:rPr>
        <w:t>наредних</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неколико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Министарство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просвете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науке</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технолошког</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развоја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свим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школама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доставити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довољан</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број</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приступних</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налога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тако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сви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наставници</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ученици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могу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користе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ову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платформу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удаљено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извољење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lastRenderedPageBreak/>
        <w:t>наставе</w:t>
      </w:r>
      <w:proofErr w:type="spellEnd"/>
      <w:r w:rsidRPr="00356219">
        <w:rPr>
          <w:rFonts w:ascii="Arial" w:eastAsia="Times New Roman" w:hAnsi="Arial" w:cs="Arial"/>
          <w:color w:val="000000"/>
          <w:sz w:val="24"/>
          <w:szCs w:val="24"/>
        </w:rPr>
        <w:t>.</w:t>
      </w:r>
      <w:proofErr w:type="gramEnd"/>
      <w:r w:rsidRPr="00356219">
        <w:rPr>
          <w:rFonts w:ascii="Arial" w:eastAsia="Times New Roman" w:hAnsi="Arial" w:cs="Arial"/>
          <w:color w:val="000000"/>
          <w:sz w:val="24"/>
          <w:szCs w:val="24"/>
        </w:rPr>
        <w:t xml:space="preserve"> </w:t>
      </w:r>
      <w:proofErr w:type="spellStart"/>
      <w:proofErr w:type="gramStart"/>
      <w:r w:rsidRPr="00356219">
        <w:rPr>
          <w:rFonts w:ascii="Arial" w:eastAsia="Times New Roman" w:hAnsi="Arial" w:cs="Arial"/>
          <w:color w:val="000000"/>
          <w:sz w:val="24"/>
          <w:szCs w:val="24"/>
        </w:rPr>
        <w:t>Налози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достављени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путем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мејла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који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је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школа</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информационом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систему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Доситеј</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определила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комуникацију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Министарством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након</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чега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одговорне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особе</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школама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дистрибуирати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налоге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наставницима</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ученицима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ученицима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анонимизирани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налози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достављати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посредством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разредног</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старешине</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родитеља</w:t>
      </w:r>
      <w:proofErr w:type="spellEnd"/>
      <w:r w:rsidRPr="00356219">
        <w:rPr>
          <w:rFonts w:ascii="Arial" w:eastAsia="Times New Roman" w:hAnsi="Arial" w:cs="Arial"/>
          <w:color w:val="000000"/>
          <w:sz w:val="24"/>
          <w:szCs w:val="24"/>
        </w:rPr>
        <w:t>).</w:t>
      </w:r>
      <w:proofErr w:type="gramEnd"/>
    </w:p>
    <w:p w:rsidR="00356219" w:rsidRPr="00356219" w:rsidRDefault="00356219" w:rsidP="00356219">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spellStart"/>
      <w:proofErr w:type="gramStart"/>
      <w:r w:rsidRPr="00356219">
        <w:rPr>
          <w:rFonts w:ascii="Arial" w:eastAsia="Times New Roman" w:hAnsi="Arial" w:cs="Arial"/>
          <w:color w:val="000000"/>
          <w:sz w:val="24"/>
          <w:szCs w:val="24"/>
        </w:rPr>
        <w:t>Како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наставницима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олакшало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коришћење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поменуте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платформе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поред</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упутстава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која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доступна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адреси</w:t>
      </w:r>
      <w:proofErr w:type="spellEnd"/>
      <w:r w:rsidRPr="00356219">
        <w:rPr>
          <w:rFonts w:ascii="Arial" w:eastAsia="Times New Roman" w:hAnsi="Arial" w:cs="Arial"/>
          <w:color w:val="000000"/>
          <w:sz w:val="24"/>
          <w:szCs w:val="24"/>
        </w:rPr>
        <w:t> </w:t>
      </w:r>
      <w:hyperlink r:id="rId6" w:tgtFrame="_blank" w:history="1">
        <w:r w:rsidRPr="00356219">
          <w:rPr>
            <w:rFonts w:ascii="Arial" w:eastAsia="Times New Roman" w:hAnsi="Arial" w:cs="Arial"/>
            <w:color w:val="1155CC"/>
            <w:sz w:val="24"/>
            <w:szCs w:val="24"/>
            <w:u w:val="single"/>
            <w:lang/>
          </w:rPr>
          <w:t>https://rasporednastave.gov.rs/alati-uputstva.php</w:t>
        </w:r>
      </w:hyperlink>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припремљене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су</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одговарајуће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онлајн</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обуке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наставнике</w:t>
      </w:r>
      <w:proofErr w:type="spellEnd"/>
      <w:r w:rsidRPr="00356219">
        <w:rPr>
          <w:rFonts w:ascii="Arial" w:eastAsia="Times New Roman" w:hAnsi="Arial" w:cs="Arial"/>
          <w:color w:val="000000"/>
          <w:sz w:val="24"/>
          <w:szCs w:val="24"/>
        </w:rPr>
        <w:t>.</w:t>
      </w:r>
      <w:proofErr w:type="gramEnd"/>
      <w:r w:rsidRPr="00356219">
        <w:rPr>
          <w:rFonts w:ascii="Arial" w:eastAsia="Times New Roman" w:hAnsi="Arial" w:cs="Arial"/>
          <w:color w:val="000000"/>
          <w:sz w:val="24"/>
          <w:szCs w:val="24"/>
        </w:rPr>
        <w:t xml:space="preserve"> </w:t>
      </w:r>
      <w:proofErr w:type="spellStart"/>
      <w:proofErr w:type="gramStart"/>
      <w:r w:rsidRPr="00356219">
        <w:rPr>
          <w:rFonts w:ascii="Arial" w:eastAsia="Times New Roman" w:hAnsi="Arial" w:cs="Arial"/>
          <w:color w:val="000000"/>
          <w:sz w:val="24"/>
          <w:szCs w:val="24"/>
        </w:rPr>
        <w:t>Предвиђено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је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онлајн</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обуке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почну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од</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петка</w:t>
      </w:r>
      <w:proofErr w:type="spellEnd"/>
      <w:r w:rsidRPr="00356219">
        <w:rPr>
          <w:rFonts w:ascii="Arial" w:eastAsia="Times New Roman" w:hAnsi="Arial" w:cs="Arial"/>
          <w:color w:val="000000"/>
          <w:sz w:val="24"/>
          <w:szCs w:val="24"/>
        </w:rPr>
        <w:t xml:space="preserve"> 20.3.2020.</w:t>
      </w:r>
      <w:proofErr w:type="gramEnd"/>
      <w:r w:rsidRPr="00356219">
        <w:rPr>
          <w:rFonts w:ascii="Arial" w:eastAsia="Times New Roman" w:hAnsi="Arial" w:cs="Arial"/>
          <w:color w:val="000000"/>
          <w:sz w:val="24"/>
          <w:szCs w:val="24"/>
        </w:rPr>
        <w:t xml:space="preserve"> </w:t>
      </w:r>
      <w:proofErr w:type="spellStart"/>
      <w:proofErr w:type="gramStart"/>
      <w:r w:rsidRPr="00356219">
        <w:rPr>
          <w:rFonts w:ascii="Arial" w:eastAsia="Times New Roman" w:hAnsi="Arial" w:cs="Arial"/>
          <w:color w:val="000000"/>
          <w:sz w:val="24"/>
          <w:szCs w:val="24"/>
        </w:rPr>
        <w:t>године</w:t>
      </w:r>
      <w:proofErr w:type="spellEnd"/>
      <w:proofErr w:type="gram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намењене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првенствено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наставницима</w:t>
      </w:r>
      <w:proofErr w:type="spellEnd"/>
      <w:r w:rsidRPr="00356219">
        <w:rPr>
          <w:rFonts w:ascii="Arial" w:eastAsia="Times New Roman" w:hAnsi="Arial" w:cs="Arial"/>
          <w:color w:val="000000"/>
          <w:sz w:val="24"/>
          <w:szCs w:val="24"/>
        </w:rPr>
        <w:t xml:space="preserve">. </w:t>
      </w:r>
      <w:proofErr w:type="spellStart"/>
      <w:proofErr w:type="gramStart"/>
      <w:r w:rsidRPr="00356219">
        <w:rPr>
          <w:rFonts w:ascii="Arial" w:eastAsia="Times New Roman" w:hAnsi="Arial" w:cs="Arial"/>
          <w:color w:val="000000"/>
          <w:sz w:val="24"/>
          <w:szCs w:val="24"/>
        </w:rPr>
        <w:t>Распоред</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обука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март</w:t>
      </w:r>
      <w:proofErr w:type="spellEnd"/>
      <w:r w:rsidRPr="00356219">
        <w:rPr>
          <w:rFonts w:ascii="Arial" w:eastAsia="Times New Roman" w:hAnsi="Arial" w:cs="Arial"/>
          <w:color w:val="000000"/>
          <w:sz w:val="24"/>
          <w:szCs w:val="24"/>
        </w:rPr>
        <w:t xml:space="preserve"> 2020.</w:t>
      </w:r>
      <w:proofErr w:type="gramEnd"/>
      <w:r w:rsidRPr="00356219">
        <w:rPr>
          <w:rFonts w:ascii="Arial" w:eastAsia="Times New Roman" w:hAnsi="Arial" w:cs="Arial"/>
          <w:color w:val="000000"/>
          <w:sz w:val="24"/>
          <w:szCs w:val="24"/>
        </w:rPr>
        <w:t xml:space="preserve"> </w:t>
      </w:r>
      <w:proofErr w:type="spellStart"/>
      <w:proofErr w:type="gramStart"/>
      <w:r w:rsidRPr="00356219">
        <w:rPr>
          <w:rFonts w:ascii="Arial" w:eastAsia="Times New Roman" w:hAnsi="Arial" w:cs="Arial"/>
          <w:color w:val="000000"/>
          <w:sz w:val="24"/>
          <w:szCs w:val="24"/>
        </w:rPr>
        <w:t>је</w:t>
      </w:r>
      <w:proofErr w:type="spellEnd"/>
      <w:proofErr w:type="gram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дат</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наставку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заједно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кратким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упутством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приступ</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обукама</w:t>
      </w:r>
      <w:proofErr w:type="spellEnd"/>
      <w:r w:rsidRPr="00356219">
        <w:rPr>
          <w:rFonts w:ascii="Arial" w:eastAsia="Times New Roman" w:hAnsi="Arial" w:cs="Arial"/>
          <w:color w:val="000000"/>
          <w:sz w:val="24"/>
          <w:szCs w:val="24"/>
        </w:rPr>
        <w:t xml:space="preserve">. </w:t>
      </w:r>
      <w:proofErr w:type="gramStart"/>
      <w:r w:rsidRPr="00356219">
        <w:rPr>
          <w:rFonts w:ascii="Arial" w:eastAsia="Times New Roman" w:hAnsi="Arial" w:cs="Arial"/>
          <w:color w:val="000000"/>
          <w:sz w:val="24"/>
          <w:szCs w:val="24"/>
        </w:rPr>
        <w:t xml:space="preserve">У </w:t>
      </w:r>
      <w:proofErr w:type="spellStart"/>
      <w:r w:rsidRPr="00356219">
        <w:rPr>
          <w:rFonts w:ascii="Arial" w:eastAsia="Times New Roman" w:hAnsi="Arial" w:cs="Arial"/>
          <w:color w:val="000000"/>
          <w:sz w:val="24"/>
          <w:szCs w:val="24"/>
        </w:rPr>
        <w:t>припреми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су</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видео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упутства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рад</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платформом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која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наредних</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дан-два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постати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доступна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истој</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адреси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којој</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већ</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доступна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текстуална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упутства</w:t>
      </w:r>
      <w:proofErr w:type="spellEnd"/>
      <w:r w:rsidRPr="00356219">
        <w:rPr>
          <w:rFonts w:ascii="Arial" w:eastAsia="Times New Roman" w:hAnsi="Arial" w:cs="Arial"/>
          <w:color w:val="000000"/>
          <w:sz w:val="24"/>
          <w:szCs w:val="24"/>
        </w:rPr>
        <w:t>.</w:t>
      </w:r>
      <w:proofErr w:type="gramEnd"/>
    </w:p>
    <w:p w:rsidR="00356219" w:rsidRPr="00356219" w:rsidRDefault="00356219" w:rsidP="00356219">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spellStart"/>
      <w:proofErr w:type="gramStart"/>
      <w:r w:rsidRPr="00356219">
        <w:rPr>
          <w:rFonts w:ascii="Arial" w:eastAsia="Times New Roman" w:hAnsi="Arial" w:cs="Arial"/>
          <w:color w:val="000000"/>
          <w:sz w:val="24"/>
          <w:szCs w:val="24"/>
        </w:rPr>
        <w:t>Напомињемо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је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платформа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изузетно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погодна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припрему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дигиталних</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садржаја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интерактивну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онлајн</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размену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садржаја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постављање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задатака</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прикупљање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решења</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одговора</w:t>
      </w:r>
      <w:proofErr w:type="spellEnd"/>
      <w:r w:rsidRPr="00356219">
        <w:rPr>
          <w:rFonts w:ascii="Arial" w:eastAsia="Times New Roman" w:hAnsi="Arial" w:cs="Arial"/>
          <w:color w:val="000000"/>
          <w:sz w:val="24"/>
          <w:szCs w:val="24"/>
        </w:rPr>
        <w:t>.</w:t>
      </w:r>
      <w:proofErr w:type="gramEnd"/>
      <w:r w:rsidRPr="00356219">
        <w:rPr>
          <w:rFonts w:ascii="Arial" w:eastAsia="Times New Roman" w:hAnsi="Arial" w:cs="Arial"/>
          <w:color w:val="000000"/>
          <w:sz w:val="24"/>
          <w:szCs w:val="24"/>
        </w:rPr>
        <w:t xml:space="preserve"> </w:t>
      </w:r>
      <w:proofErr w:type="spellStart"/>
      <w:proofErr w:type="gramStart"/>
      <w:r w:rsidRPr="00356219">
        <w:rPr>
          <w:rFonts w:ascii="Arial" w:eastAsia="Times New Roman" w:hAnsi="Arial" w:cs="Arial"/>
          <w:color w:val="000000"/>
          <w:sz w:val="24"/>
          <w:szCs w:val="24"/>
        </w:rPr>
        <w:t>Платформа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омогућава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коришћење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веб</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апликација</w:t>
      </w:r>
      <w:proofErr w:type="spellEnd"/>
      <w:r w:rsidRPr="00356219">
        <w:rPr>
          <w:rFonts w:ascii="Arial" w:eastAsia="Times New Roman" w:hAnsi="Arial" w:cs="Arial"/>
          <w:color w:val="000000"/>
          <w:sz w:val="24"/>
          <w:szCs w:val="24"/>
        </w:rPr>
        <w:t xml:space="preserve"> Word, Excel, OneNote, Outlook, Teams, </w:t>
      </w:r>
      <w:proofErr w:type="spellStart"/>
      <w:r w:rsidRPr="00356219">
        <w:rPr>
          <w:rFonts w:ascii="Arial" w:eastAsia="Times New Roman" w:hAnsi="Arial" w:cs="Arial"/>
          <w:color w:val="000000"/>
          <w:sz w:val="24"/>
          <w:szCs w:val="24"/>
        </w:rPr>
        <w:t>као</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других</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апликација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доступних</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пакеду</w:t>
      </w:r>
      <w:proofErr w:type="spellEnd"/>
      <w:r w:rsidRPr="00356219">
        <w:rPr>
          <w:rFonts w:ascii="Arial" w:eastAsia="Times New Roman" w:hAnsi="Arial" w:cs="Arial"/>
          <w:color w:val="000000"/>
          <w:sz w:val="24"/>
          <w:szCs w:val="24"/>
        </w:rPr>
        <w:t> MS Office 365.</w:t>
      </w:r>
      <w:proofErr w:type="gramEnd"/>
    </w:p>
    <w:p w:rsidR="00356219" w:rsidRPr="00356219" w:rsidRDefault="00356219" w:rsidP="00356219">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gramStart"/>
      <w:r w:rsidRPr="00356219">
        <w:rPr>
          <w:rFonts w:ascii="Arial" w:eastAsia="Times New Roman" w:hAnsi="Arial" w:cs="Arial"/>
          <w:color w:val="000000"/>
          <w:sz w:val="24"/>
          <w:szCs w:val="24"/>
        </w:rPr>
        <w:t xml:space="preserve">У </w:t>
      </w:r>
      <w:proofErr w:type="spellStart"/>
      <w:r w:rsidRPr="00356219">
        <w:rPr>
          <w:rFonts w:ascii="Arial" w:eastAsia="Times New Roman" w:hAnsi="Arial" w:cs="Arial"/>
          <w:color w:val="000000"/>
          <w:sz w:val="24"/>
          <w:szCs w:val="24"/>
        </w:rPr>
        <w:t>складу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наведеним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неопходно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је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информацију</w:t>
      </w:r>
      <w:proofErr w:type="spellEnd"/>
      <w:r w:rsidRPr="00356219">
        <w:rPr>
          <w:rFonts w:ascii="Arial" w:eastAsia="Times New Roman" w:hAnsi="Arial" w:cs="Arial"/>
          <w:color w:val="000000"/>
          <w:sz w:val="24"/>
          <w:szCs w:val="24"/>
        </w:rPr>
        <w:t xml:space="preserve"> о </w:t>
      </w:r>
      <w:proofErr w:type="spellStart"/>
      <w:r w:rsidRPr="00356219">
        <w:rPr>
          <w:rFonts w:ascii="Arial" w:eastAsia="Times New Roman" w:hAnsi="Arial" w:cs="Arial"/>
          <w:color w:val="000000"/>
          <w:sz w:val="24"/>
          <w:szCs w:val="24"/>
        </w:rPr>
        <w:t>обукама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коришћење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платформе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што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проследите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свим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наставницима</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Вашој</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школи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те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наредних</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неколико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очекујете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поруку</w:t>
      </w:r>
      <w:proofErr w:type="spellEnd"/>
      <w:r w:rsidRPr="00356219">
        <w:rPr>
          <w:rFonts w:ascii="Arial" w:eastAsia="Times New Roman" w:hAnsi="Arial" w:cs="Arial"/>
          <w:color w:val="000000"/>
          <w:sz w:val="24"/>
          <w:szCs w:val="24"/>
        </w:rPr>
        <w:t xml:space="preserve"> (e-mail)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параметрима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приступ</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платформи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све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наставнике</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ученике</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Вашој</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школи</w:t>
      </w:r>
      <w:proofErr w:type="spellEnd"/>
      <w:r w:rsidRPr="00356219">
        <w:rPr>
          <w:rFonts w:ascii="Arial" w:eastAsia="Times New Roman" w:hAnsi="Arial" w:cs="Arial"/>
          <w:color w:val="000000"/>
          <w:sz w:val="24"/>
          <w:szCs w:val="24"/>
        </w:rPr>
        <w:t>.</w:t>
      </w:r>
      <w:proofErr w:type="gram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spellStart"/>
      <w:r w:rsidRPr="00356219">
        <w:rPr>
          <w:rFonts w:ascii="Arial" w:eastAsia="Times New Roman" w:hAnsi="Arial" w:cs="Arial"/>
          <w:color w:val="000000"/>
          <w:sz w:val="24"/>
          <w:szCs w:val="24"/>
        </w:rPr>
        <w:t>Срдачно</w:t>
      </w:r>
      <w:proofErr w:type="spellEnd"/>
      <w:r w:rsidRPr="00356219">
        <w:rPr>
          <w:rFonts w:ascii="Arial" w:eastAsia="Times New Roman" w:hAnsi="Arial" w:cs="Arial"/>
          <w:color w:val="000000"/>
          <w:sz w:val="24"/>
          <w:szCs w:val="24"/>
        </w:rPr>
        <w:t>,</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spellStart"/>
      <w:r w:rsidRPr="00356219">
        <w:rPr>
          <w:rFonts w:ascii="Arial" w:eastAsia="Times New Roman" w:hAnsi="Arial" w:cs="Arial"/>
          <w:color w:val="000000"/>
          <w:sz w:val="24"/>
          <w:szCs w:val="24"/>
        </w:rPr>
        <w:t>Сектор</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дигитализацију</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просвети</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науци</w:t>
      </w:r>
      <w:proofErr w:type="spell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jc w:val="center"/>
        <w:rPr>
          <w:rFonts w:ascii="Times New Roman" w:eastAsia="Times New Roman" w:hAnsi="Times New Roman" w:cs="Times New Roman"/>
          <w:color w:val="222222"/>
          <w:sz w:val="24"/>
          <w:szCs w:val="24"/>
        </w:rPr>
      </w:pPr>
      <w:proofErr w:type="spellStart"/>
      <w:r w:rsidRPr="00356219">
        <w:rPr>
          <w:rFonts w:ascii="Arial" w:eastAsia="Times New Roman" w:hAnsi="Arial" w:cs="Arial"/>
          <w:b/>
          <w:bCs/>
          <w:color w:val="000000"/>
          <w:sz w:val="24"/>
          <w:szCs w:val="24"/>
        </w:rPr>
        <w:t>Распоред</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обука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даљину</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за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удаљено</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учење</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w:t>
      </w:r>
      <w:proofErr w:type="spellEnd"/>
      <w:r w:rsidRPr="00356219">
        <w:rPr>
          <w:rFonts w:ascii="Arial" w:eastAsia="Times New Roman" w:hAnsi="Arial" w:cs="Arial"/>
          <w:b/>
          <w:bCs/>
          <w:color w:val="000000"/>
          <w:sz w:val="24"/>
          <w:szCs w:val="24"/>
        </w:rPr>
        <w:t> Office 365 </w:t>
      </w:r>
      <w:proofErr w:type="spellStart"/>
      <w:r w:rsidRPr="00356219">
        <w:rPr>
          <w:rFonts w:ascii="Arial" w:eastAsia="Times New Roman" w:hAnsi="Arial" w:cs="Arial"/>
          <w:b/>
          <w:bCs/>
          <w:color w:val="000000"/>
          <w:sz w:val="24"/>
          <w:szCs w:val="24"/>
        </w:rPr>
        <w:t>платформи</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фокус</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w:t>
      </w:r>
      <w:proofErr w:type="spellEnd"/>
      <w:r w:rsidRPr="00356219">
        <w:rPr>
          <w:rFonts w:ascii="Arial" w:eastAsia="Times New Roman" w:hAnsi="Arial" w:cs="Arial"/>
          <w:b/>
          <w:bCs/>
          <w:color w:val="000000"/>
          <w:sz w:val="24"/>
          <w:szCs w:val="24"/>
        </w:rPr>
        <w:t> Teams </w:t>
      </w:r>
      <w:proofErr w:type="spellStart"/>
      <w:r w:rsidRPr="00356219">
        <w:rPr>
          <w:rFonts w:ascii="Arial" w:eastAsia="Times New Roman" w:hAnsi="Arial" w:cs="Arial"/>
          <w:b/>
          <w:bCs/>
          <w:color w:val="000000"/>
          <w:sz w:val="24"/>
          <w:szCs w:val="24"/>
        </w:rPr>
        <w:t>платформу</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прилагођену</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учењу</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даљину</w:t>
      </w:r>
      <w:proofErr w:type="spellEnd"/>
      <w:r w:rsidRPr="00356219">
        <w:rPr>
          <w:rFonts w:ascii="Arial" w:eastAsia="Times New Roman" w:hAnsi="Arial" w:cs="Arial"/>
          <w:b/>
          <w:bCs/>
          <w:color w:val="000000"/>
          <w:sz w:val="24"/>
          <w:szCs w:val="24"/>
        </w:rPr>
        <w:t>)</w:t>
      </w:r>
    </w:p>
    <w:p w:rsidR="00356219" w:rsidRPr="00356219" w:rsidRDefault="00356219" w:rsidP="00356219">
      <w:pPr>
        <w:shd w:val="clear" w:color="auto" w:fill="FFFFFF"/>
        <w:spacing w:after="0" w:line="240" w:lineRule="auto"/>
        <w:jc w:val="center"/>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356219">
        <w:rPr>
          <w:rFonts w:ascii="Arial" w:eastAsia="Times New Roman" w:hAnsi="Arial" w:cs="Arial"/>
          <w:color w:val="000000"/>
          <w:sz w:val="24"/>
          <w:szCs w:val="24"/>
        </w:rPr>
        <w:t>Преноси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предавања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јавни</w:t>
      </w:r>
      <w:proofErr w:type="spellEnd"/>
      <w:r w:rsidRPr="00356219">
        <w:rPr>
          <w:rFonts w:ascii="Arial" w:eastAsia="Times New Roman" w:hAnsi="Arial" w:cs="Arial"/>
          <w:color w:val="000000"/>
          <w:sz w:val="24"/>
          <w:szCs w:val="24"/>
        </w:rPr>
        <w:t xml:space="preserve">, а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приступ</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је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потребно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инсталирати</w:t>
      </w:r>
      <w:proofErr w:type="spellEnd"/>
      <w:r w:rsidRPr="00356219">
        <w:rPr>
          <w:rFonts w:ascii="Arial" w:eastAsia="Times New Roman" w:hAnsi="Arial" w:cs="Arial"/>
          <w:color w:val="000000"/>
          <w:sz w:val="24"/>
          <w:szCs w:val="24"/>
        </w:rPr>
        <w:t> Teams </w:t>
      </w:r>
      <w:proofErr w:type="spellStart"/>
      <w:r w:rsidRPr="00356219">
        <w:rPr>
          <w:rFonts w:ascii="Arial" w:eastAsia="Times New Roman" w:hAnsi="Arial" w:cs="Arial"/>
          <w:color w:val="000000"/>
          <w:sz w:val="24"/>
          <w:szCs w:val="24"/>
        </w:rPr>
        <w:t>апликацију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доступну</w:t>
      </w:r>
      <w:proofErr w:type="spellEnd"/>
      <w:r w:rsidRPr="00356219">
        <w:rPr>
          <w:rFonts w:ascii="Arial" w:eastAsia="Times New Roman" w:hAnsi="Arial" w:cs="Arial"/>
          <w:color w:val="000000"/>
          <w:sz w:val="24"/>
          <w:szCs w:val="24"/>
        </w:rPr>
        <w:t> </w:t>
      </w:r>
      <w:hyperlink r:id="rId7" w:tgtFrame="_blank" w:history="1">
        <w:r w:rsidRPr="00356219">
          <w:rPr>
            <w:rFonts w:ascii="Arial" w:eastAsia="Times New Roman" w:hAnsi="Arial" w:cs="Arial"/>
            <w:color w:val="1155CC"/>
            <w:sz w:val="24"/>
            <w:szCs w:val="24"/>
            <w:u w:val="single"/>
            <w:lang/>
          </w:rPr>
          <w:t>на овој вези,</w:t>
        </w:r>
      </w:hyperlink>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покренути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линк</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из</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прозора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интернет</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прегледача</w:t>
      </w:r>
      <w:proofErr w:type="spellEnd"/>
      <w:r w:rsidRPr="00356219">
        <w:rPr>
          <w:rFonts w:ascii="Arial" w:eastAsia="Times New Roman" w:hAnsi="Arial" w:cs="Arial"/>
          <w:color w:val="000000"/>
          <w:sz w:val="24"/>
          <w:szCs w:val="24"/>
        </w:rPr>
        <w:t>.</w:t>
      </w:r>
      <w:proofErr w:type="gramEnd"/>
    </w:p>
    <w:p w:rsidR="00356219" w:rsidRPr="00356219" w:rsidRDefault="00356219" w:rsidP="00356219">
      <w:pPr>
        <w:shd w:val="clear" w:color="auto" w:fill="FFFFFF"/>
        <w:spacing w:after="0" w:line="240" w:lineRule="auto"/>
        <w:jc w:val="center"/>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gramStart"/>
      <w:r w:rsidRPr="00356219">
        <w:rPr>
          <w:rFonts w:ascii="Arial" w:eastAsia="Times New Roman" w:hAnsi="Arial" w:cs="Arial"/>
          <w:b/>
          <w:bCs/>
          <w:color w:val="000000"/>
          <w:sz w:val="24"/>
          <w:szCs w:val="24"/>
        </w:rPr>
        <w:t>ПЕТАК 20.3.2020.</w:t>
      </w:r>
      <w:proofErr w:type="gramEnd"/>
      <w:r w:rsidRPr="00356219">
        <w:rPr>
          <w:rFonts w:ascii="Arial" w:eastAsia="Times New Roman" w:hAnsi="Arial" w:cs="Arial"/>
          <w:b/>
          <w:bCs/>
          <w:color w:val="000000"/>
          <w:sz w:val="24"/>
          <w:szCs w:val="24"/>
        </w:rPr>
        <w:t>  </w:t>
      </w:r>
      <w:proofErr w:type="spellStart"/>
      <w:r w:rsidRPr="00356219">
        <w:rPr>
          <w:rFonts w:ascii="Arial" w:eastAsia="Times New Roman" w:hAnsi="Arial" w:cs="Arial"/>
          <w:b/>
          <w:bCs/>
          <w:color w:val="000000"/>
          <w:sz w:val="24"/>
          <w:szCs w:val="24"/>
        </w:rPr>
        <w:t>Преглед</w:t>
      </w:r>
      <w:proofErr w:type="spellEnd"/>
      <w:r w:rsidRPr="00356219">
        <w:rPr>
          <w:rFonts w:ascii="Arial" w:eastAsia="Times New Roman" w:hAnsi="Arial" w:cs="Arial"/>
          <w:b/>
          <w:bCs/>
          <w:color w:val="000000"/>
          <w:sz w:val="24"/>
          <w:szCs w:val="24"/>
        </w:rPr>
        <w:t xml:space="preserve"> Office 365 </w:t>
      </w:r>
      <w:proofErr w:type="spellStart"/>
      <w:r w:rsidRPr="00356219">
        <w:rPr>
          <w:rFonts w:ascii="Arial" w:eastAsia="Times New Roman" w:hAnsi="Arial" w:cs="Arial"/>
          <w:b/>
          <w:bCs/>
          <w:color w:val="000000"/>
          <w:sz w:val="24"/>
          <w:szCs w:val="24"/>
        </w:rPr>
        <w:t>апликација</w:t>
      </w:r>
      <w:proofErr w:type="spellEnd"/>
      <w:r w:rsidRPr="00356219">
        <w:rPr>
          <w:rFonts w:ascii="Arial" w:eastAsia="Times New Roman" w:hAnsi="Arial" w:cs="Arial"/>
          <w:b/>
          <w:bCs/>
          <w:color w:val="000000"/>
          <w:sz w:val="24"/>
          <w:szCs w:val="24"/>
        </w:rPr>
        <w:t xml:space="preserve"> и </w:t>
      </w:r>
      <w:proofErr w:type="spellStart"/>
      <w:r w:rsidRPr="00356219">
        <w:rPr>
          <w:rFonts w:ascii="Arial" w:eastAsia="Times New Roman" w:hAnsi="Arial" w:cs="Arial"/>
          <w:b/>
          <w:bCs/>
          <w:color w:val="000000"/>
          <w:sz w:val="24"/>
          <w:szCs w:val="24"/>
        </w:rPr>
        <w:t>дељење</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докумената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кроз</w:t>
      </w:r>
      <w:proofErr w:type="spellEnd"/>
      <w:r w:rsidRPr="00356219">
        <w:rPr>
          <w:rFonts w:ascii="Arial" w:eastAsia="Times New Roman" w:hAnsi="Arial" w:cs="Arial"/>
          <w:b/>
          <w:bCs/>
          <w:color w:val="000000"/>
          <w:sz w:val="24"/>
          <w:szCs w:val="24"/>
        </w:rPr>
        <w:t xml:space="preserve"> Teams и </w:t>
      </w:r>
      <w:proofErr w:type="spellStart"/>
      <w:r w:rsidRPr="00356219">
        <w:rPr>
          <w:rFonts w:ascii="Arial" w:eastAsia="Times New Roman" w:hAnsi="Arial" w:cs="Arial"/>
          <w:b/>
          <w:bCs/>
          <w:color w:val="000000"/>
          <w:sz w:val="24"/>
          <w:szCs w:val="24"/>
        </w:rPr>
        <w:t>OneDrive</w:t>
      </w:r>
      <w:proofErr w:type="spell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356219">
        <w:rPr>
          <w:rFonts w:ascii="Arial" w:eastAsia="Times New Roman" w:hAnsi="Arial" w:cs="Arial"/>
          <w:color w:val="000000"/>
          <w:sz w:val="24"/>
          <w:szCs w:val="24"/>
        </w:rPr>
        <w:t>Пренос</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предавања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уживо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коме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дат</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преглед</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услуга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доступних</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платформи</w:t>
      </w:r>
      <w:proofErr w:type="spellEnd"/>
      <w:r w:rsidRPr="00356219">
        <w:rPr>
          <w:rFonts w:ascii="Arial" w:eastAsia="Times New Roman" w:hAnsi="Arial" w:cs="Arial"/>
          <w:color w:val="000000"/>
          <w:sz w:val="24"/>
          <w:szCs w:val="24"/>
        </w:rPr>
        <w:t xml:space="preserve"> Office 365 и </w:t>
      </w:r>
      <w:proofErr w:type="spellStart"/>
      <w:r w:rsidRPr="00356219">
        <w:rPr>
          <w:rFonts w:ascii="Arial" w:eastAsia="Times New Roman" w:hAnsi="Arial" w:cs="Arial"/>
          <w:color w:val="000000"/>
          <w:sz w:val="24"/>
          <w:szCs w:val="24"/>
        </w:rPr>
        <w:t>бити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направљен</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увод</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дељење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докумената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кроз</w:t>
      </w:r>
      <w:proofErr w:type="spellEnd"/>
      <w:r w:rsidRPr="00356219">
        <w:rPr>
          <w:rFonts w:ascii="Arial" w:eastAsia="Times New Roman" w:hAnsi="Arial" w:cs="Arial"/>
          <w:color w:val="000000"/>
          <w:sz w:val="24"/>
          <w:szCs w:val="24"/>
        </w:rPr>
        <w:t> </w:t>
      </w:r>
      <w:proofErr w:type="spellStart"/>
      <w:r w:rsidRPr="00356219">
        <w:rPr>
          <w:rFonts w:ascii="Arial" w:eastAsia="Times New Roman" w:hAnsi="Arial" w:cs="Arial"/>
          <w:color w:val="000000"/>
          <w:sz w:val="24"/>
          <w:szCs w:val="24"/>
        </w:rPr>
        <w:t>веб</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апликације</w:t>
      </w:r>
      <w:proofErr w:type="spellEnd"/>
      <w:r w:rsidRPr="00356219">
        <w:rPr>
          <w:rFonts w:ascii="Arial" w:eastAsia="Times New Roman" w:hAnsi="Arial" w:cs="Arial"/>
          <w:color w:val="000000"/>
          <w:sz w:val="24"/>
          <w:szCs w:val="24"/>
        </w:rPr>
        <w:t xml:space="preserve"> Teams и </w:t>
      </w:r>
      <w:proofErr w:type="spellStart"/>
      <w:r w:rsidRPr="00356219">
        <w:rPr>
          <w:rFonts w:ascii="Arial" w:eastAsia="Times New Roman" w:hAnsi="Arial" w:cs="Arial"/>
          <w:color w:val="000000"/>
          <w:sz w:val="24"/>
          <w:szCs w:val="24"/>
        </w:rPr>
        <w:t>OneDrive</w:t>
      </w:r>
      <w:proofErr w:type="spellEnd"/>
      <w:r w:rsidRPr="00356219">
        <w:rPr>
          <w:rFonts w:ascii="Arial" w:eastAsia="Times New Roman" w:hAnsi="Arial" w:cs="Arial"/>
          <w:color w:val="000000"/>
          <w:sz w:val="24"/>
          <w:szCs w:val="24"/>
        </w:rPr>
        <w:t>.</w:t>
      </w:r>
      <w:proofErr w:type="gram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11.00-12.30 </w:t>
      </w:r>
      <w:hyperlink r:id="rId8" w:tgtFrame="_blank" w:history="1">
        <w:r w:rsidRPr="00356219">
          <w:rPr>
            <w:rFonts w:ascii="Arial" w:eastAsia="Times New Roman" w:hAnsi="Arial" w:cs="Arial"/>
            <w:color w:val="1155CC"/>
            <w:sz w:val="24"/>
            <w:szCs w:val="24"/>
            <w:u w:val="single"/>
            <w:lang/>
          </w:rPr>
          <w:t>Линк за приступ преносу обуке уживо у 11 сати</w:t>
        </w:r>
      </w:hyperlink>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19.00-20.30 </w:t>
      </w:r>
      <w:hyperlink r:id="rId9" w:tgtFrame="_blank" w:history="1">
        <w:r w:rsidRPr="00356219">
          <w:rPr>
            <w:rFonts w:ascii="Arial" w:eastAsia="Times New Roman" w:hAnsi="Arial" w:cs="Arial"/>
            <w:color w:val="1155CC"/>
            <w:sz w:val="24"/>
            <w:szCs w:val="24"/>
            <w:u w:val="single"/>
            <w:lang/>
          </w:rPr>
          <w:t>Линк за приступ преносу обуке уживо у 19 сати</w:t>
        </w:r>
      </w:hyperlink>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gramStart"/>
      <w:r w:rsidRPr="00356219">
        <w:rPr>
          <w:rFonts w:ascii="Arial" w:eastAsia="Times New Roman" w:hAnsi="Arial" w:cs="Arial"/>
          <w:b/>
          <w:bCs/>
          <w:color w:val="000000"/>
          <w:sz w:val="24"/>
          <w:szCs w:val="24"/>
        </w:rPr>
        <w:t>СУБОТА 21.3.2020.</w:t>
      </w:r>
      <w:proofErr w:type="gramEnd"/>
      <w:r w:rsidRPr="00356219">
        <w:rPr>
          <w:rFonts w:ascii="Arial" w:eastAsia="Times New Roman" w:hAnsi="Arial" w:cs="Arial"/>
          <w:b/>
          <w:bCs/>
          <w:color w:val="000000"/>
          <w:sz w:val="24"/>
          <w:szCs w:val="24"/>
        </w:rPr>
        <w:t>  </w:t>
      </w:r>
      <w:proofErr w:type="spellStart"/>
      <w:r w:rsidRPr="00356219">
        <w:rPr>
          <w:rFonts w:ascii="Arial" w:eastAsia="Times New Roman" w:hAnsi="Arial" w:cs="Arial"/>
          <w:b/>
          <w:bCs/>
          <w:color w:val="000000"/>
          <w:sz w:val="24"/>
          <w:szCs w:val="24"/>
        </w:rPr>
        <w:t>Приступ</w:t>
      </w:r>
      <w:proofErr w:type="spellEnd"/>
      <w:r w:rsidRPr="00356219">
        <w:rPr>
          <w:rFonts w:ascii="Arial" w:eastAsia="Times New Roman" w:hAnsi="Arial" w:cs="Arial"/>
          <w:b/>
          <w:bCs/>
          <w:color w:val="000000"/>
          <w:sz w:val="24"/>
          <w:szCs w:val="24"/>
        </w:rPr>
        <w:t xml:space="preserve"> Teams </w:t>
      </w:r>
      <w:proofErr w:type="spellStart"/>
      <w:r w:rsidRPr="00356219">
        <w:rPr>
          <w:rFonts w:ascii="Arial" w:eastAsia="Times New Roman" w:hAnsi="Arial" w:cs="Arial"/>
          <w:b/>
          <w:bCs/>
          <w:color w:val="000000"/>
          <w:sz w:val="24"/>
          <w:szCs w:val="24"/>
        </w:rPr>
        <w:t>веб</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апликацији</w:t>
      </w:r>
      <w:proofErr w:type="spellEnd"/>
      <w:r w:rsidRPr="00356219">
        <w:rPr>
          <w:rFonts w:ascii="Arial" w:eastAsia="Times New Roman" w:hAnsi="Arial" w:cs="Arial"/>
          <w:b/>
          <w:bCs/>
          <w:color w:val="000000"/>
          <w:sz w:val="24"/>
          <w:szCs w:val="24"/>
        </w:rPr>
        <w:t xml:space="preserve"> и </w:t>
      </w:r>
      <w:proofErr w:type="spellStart"/>
      <w:r w:rsidRPr="00356219">
        <w:rPr>
          <w:rFonts w:ascii="Arial" w:eastAsia="Times New Roman" w:hAnsi="Arial" w:cs="Arial"/>
          <w:b/>
          <w:bCs/>
          <w:color w:val="000000"/>
          <w:sz w:val="24"/>
          <w:szCs w:val="24"/>
        </w:rPr>
        <w:t>основни</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рад</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са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ученицима</w:t>
      </w:r>
      <w:proofErr w:type="spellEnd"/>
      <w:r w:rsidRPr="00356219">
        <w:rPr>
          <w:rFonts w:ascii="Arial" w:eastAsia="Times New Roman" w:hAnsi="Arial" w:cs="Arial"/>
          <w:b/>
          <w:bCs/>
          <w:color w:val="000000"/>
          <w:sz w:val="24"/>
          <w:szCs w:val="24"/>
        </w:rPr>
        <w:t xml:space="preserve"> у Teams-у</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356219">
        <w:rPr>
          <w:rFonts w:ascii="Arial" w:eastAsia="Times New Roman" w:hAnsi="Arial" w:cs="Arial"/>
          <w:color w:val="000000"/>
          <w:sz w:val="24"/>
          <w:szCs w:val="24"/>
        </w:rPr>
        <w:lastRenderedPageBreak/>
        <w:t>Пренос</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предавања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уживо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коме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сценарио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рада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ученицима</w:t>
      </w:r>
      <w:proofErr w:type="spellEnd"/>
      <w:r w:rsidRPr="00356219">
        <w:rPr>
          <w:rFonts w:ascii="Arial" w:eastAsia="Times New Roman" w:hAnsi="Arial" w:cs="Arial"/>
          <w:color w:val="000000"/>
          <w:sz w:val="24"/>
          <w:szCs w:val="24"/>
        </w:rPr>
        <w:t xml:space="preserve"> у Teams-у </w:t>
      </w:r>
      <w:proofErr w:type="spellStart"/>
      <w:r w:rsidRPr="00356219">
        <w:rPr>
          <w:rFonts w:ascii="Arial" w:eastAsia="Times New Roman" w:hAnsi="Arial" w:cs="Arial"/>
          <w:color w:val="000000"/>
          <w:sz w:val="24"/>
          <w:szCs w:val="24"/>
        </w:rPr>
        <w:t>прилагођеном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даљину</w:t>
      </w:r>
      <w:proofErr w:type="spellEnd"/>
      <w:r w:rsidRPr="00356219">
        <w:rPr>
          <w:rFonts w:ascii="Arial" w:eastAsia="Times New Roman" w:hAnsi="Arial" w:cs="Arial"/>
          <w:color w:val="000000"/>
          <w:sz w:val="24"/>
          <w:szCs w:val="24"/>
        </w:rPr>
        <w:t>.</w:t>
      </w:r>
      <w:proofErr w:type="gram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11.00-12.30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"https://teams.microsoft.com/l/meetup-join/19%3ameeting_M2ZiNGEyY2EtZThkOC00MjVmLWE4MzYtODFkNTFlYTVmNDg5%40thread.v2/0?context=%7b%22Tid%22%3a%2272f988bf-86f1-41af-91ab-2d7cd011db47%22%2c%22Oid%22%3a%2282c12b0d-02ac-406b-a6f6-fbcb1d2ed836%22%2c%22IsBroadcastMeeting%22%3atrue%7d"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11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19.00-20.30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"https://teams.microsoft.com/l/meetup-join/19%3ameeting_NTI1YWEzOTQtN2NhZC00ZDA2LTg0ZWUtNGUwMjc4Zjc1YWI2%40thread.v2/0?context=%7b%22Tid%22%3a%2272f988bf-86f1-41af-91ab-2d7cd011db47%22%2c%22Oid%22%3a%2282c12b0d-02ac-406b-a6f6-fbcb1d2ed836%22%2c%22IsBroadcastMeeting%22%3atrue%7d"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19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b/>
          <w:bCs/>
          <w:color w:val="000000"/>
          <w:sz w:val="24"/>
          <w:szCs w:val="24"/>
        </w:rPr>
        <w:t>ПОНЕДЕЉАК 23.3.2020</w:t>
      </w:r>
      <w:proofErr w:type="gramStart"/>
      <w:r w:rsidRPr="00356219">
        <w:rPr>
          <w:rFonts w:ascii="Arial" w:eastAsia="Times New Roman" w:hAnsi="Arial" w:cs="Arial"/>
          <w:b/>
          <w:bCs/>
          <w:color w:val="000000"/>
          <w:sz w:val="24"/>
          <w:szCs w:val="24"/>
        </w:rPr>
        <w:t>  </w:t>
      </w:r>
      <w:proofErr w:type="spellStart"/>
      <w:r w:rsidRPr="00356219">
        <w:rPr>
          <w:rFonts w:ascii="Arial" w:eastAsia="Times New Roman" w:hAnsi="Arial" w:cs="Arial"/>
          <w:b/>
          <w:bCs/>
          <w:color w:val="000000"/>
          <w:sz w:val="24"/>
          <w:szCs w:val="24"/>
        </w:rPr>
        <w:t>Преглед</w:t>
      </w:r>
      <w:proofErr w:type="spellEnd"/>
      <w:proofErr w:type="gramEnd"/>
      <w:r w:rsidRPr="00356219">
        <w:rPr>
          <w:rFonts w:ascii="Arial" w:eastAsia="Times New Roman" w:hAnsi="Arial" w:cs="Arial"/>
          <w:b/>
          <w:bCs/>
          <w:color w:val="000000"/>
          <w:sz w:val="24"/>
          <w:szCs w:val="24"/>
        </w:rPr>
        <w:t xml:space="preserve"> Office 365 </w:t>
      </w:r>
      <w:proofErr w:type="spellStart"/>
      <w:r w:rsidRPr="00356219">
        <w:rPr>
          <w:rFonts w:ascii="Arial" w:eastAsia="Times New Roman" w:hAnsi="Arial" w:cs="Arial"/>
          <w:b/>
          <w:bCs/>
          <w:color w:val="000000"/>
          <w:sz w:val="24"/>
          <w:szCs w:val="24"/>
        </w:rPr>
        <w:t>апликација</w:t>
      </w:r>
      <w:proofErr w:type="spellEnd"/>
      <w:r w:rsidRPr="00356219">
        <w:rPr>
          <w:rFonts w:ascii="Arial" w:eastAsia="Times New Roman" w:hAnsi="Arial" w:cs="Arial"/>
          <w:b/>
          <w:bCs/>
          <w:color w:val="000000"/>
          <w:sz w:val="24"/>
          <w:szCs w:val="24"/>
        </w:rPr>
        <w:t xml:space="preserve"> и </w:t>
      </w:r>
      <w:proofErr w:type="spellStart"/>
      <w:r w:rsidRPr="00356219">
        <w:rPr>
          <w:rFonts w:ascii="Arial" w:eastAsia="Times New Roman" w:hAnsi="Arial" w:cs="Arial"/>
          <w:b/>
          <w:bCs/>
          <w:color w:val="000000"/>
          <w:sz w:val="24"/>
          <w:szCs w:val="24"/>
        </w:rPr>
        <w:t>дељење</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докумената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кроз</w:t>
      </w:r>
      <w:proofErr w:type="spellEnd"/>
      <w:r w:rsidRPr="00356219">
        <w:rPr>
          <w:rFonts w:ascii="Arial" w:eastAsia="Times New Roman" w:hAnsi="Arial" w:cs="Arial"/>
          <w:b/>
          <w:bCs/>
          <w:color w:val="000000"/>
          <w:sz w:val="24"/>
          <w:szCs w:val="24"/>
        </w:rPr>
        <w:t xml:space="preserve"> Teams и </w:t>
      </w:r>
      <w:proofErr w:type="spellStart"/>
      <w:r w:rsidRPr="00356219">
        <w:rPr>
          <w:rFonts w:ascii="Arial" w:eastAsia="Times New Roman" w:hAnsi="Arial" w:cs="Arial"/>
          <w:b/>
          <w:bCs/>
          <w:color w:val="000000"/>
          <w:sz w:val="24"/>
          <w:szCs w:val="24"/>
        </w:rPr>
        <w:t>OneDrive</w:t>
      </w:r>
      <w:proofErr w:type="spell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356219">
        <w:rPr>
          <w:rFonts w:ascii="Arial" w:eastAsia="Times New Roman" w:hAnsi="Arial" w:cs="Arial"/>
          <w:color w:val="000000"/>
          <w:sz w:val="24"/>
          <w:szCs w:val="24"/>
        </w:rPr>
        <w:t>Пренос</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предавања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уживо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коме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дат</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преглед</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услуга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доступних</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централизованој</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платформи</w:t>
      </w:r>
      <w:proofErr w:type="spellEnd"/>
      <w:r w:rsidRPr="00356219">
        <w:rPr>
          <w:rFonts w:ascii="Arial" w:eastAsia="Times New Roman" w:hAnsi="Arial" w:cs="Arial"/>
          <w:color w:val="000000"/>
          <w:sz w:val="24"/>
          <w:szCs w:val="24"/>
        </w:rPr>
        <w:t xml:space="preserve"> Office 365 и </w:t>
      </w:r>
      <w:proofErr w:type="spellStart"/>
      <w:r w:rsidRPr="00356219">
        <w:rPr>
          <w:rFonts w:ascii="Arial" w:eastAsia="Times New Roman" w:hAnsi="Arial" w:cs="Arial"/>
          <w:color w:val="000000"/>
          <w:sz w:val="24"/>
          <w:szCs w:val="24"/>
        </w:rPr>
        <w:t>бити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направљен</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увод</w:t>
      </w:r>
      <w:proofErr w:type="spellEnd"/>
      <w:r w:rsidRPr="00356219">
        <w:rPr>
          <w:rFonts w:ascii="Arial" w:eastAsia="Times New Roman" w:hAnsi="Arial" w:cs="Arial"/>
          <w:color w:val="000000"/>
          <w:sz w:val="24"/>
          <w:szCs w:val="24"/>
        </w:rPr>
        <w:t xml:space="preserve"> у </w:t>
      </w:r>
      <w:proofErr w:type="spellStart"/>
      <w:r w:rsidRPr="00356219">
        <w:rPr>
          <w:rFonts w:ascii="Arial" w:eastAsia="Times New Roman" w:hAnsi="Arial" w:cs="Arial"/>
          <w:color w:val="000000"/>
          <w:sz w:val="24"/>
          <w:szCs w:val="24"/>
        </w:rPr>
        <w:t>дељење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докумената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кроз</w:t>
      </w:r>
      <w:proofErr w:type="spellEnd"/>
      <w:r w:rsidRPr="00356219">
        <w:rPr>
          <w:rFonts w:ascii="Arial" w:eastAsia="Times New Roman" w:hAnsi="Arial" w:cs="Arial"/>
          <w:color w:val="000000"/>
          <w:sz w:val="24"/>
          <w:szCs w:val="24"/>
        </w:rPr>
        <w:t> </w:t>
      </w:r>
      <w:proofErr w:type="spellStart"/>
      <w:r w:rsidRPr="00356219">
        <w:rPr>
          <w:rFonts w:ascii="Arial" w:eastAsia="Times New Roman" w:hAnsi="Arial" w:cs="Arial"/>
          <w:color w:val="000000"/>
          <w:sz w:val="24"/>
          <w:szCs w:val="24"/>
        </w:rPr>
        <w:t>веб</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апликацијеTeams</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OneDrive</w:t>
      </w:r>
      <w:proofErr w:type="spellEnd"/>
      <w:r w:rsidRPr="00356219">
        <w:rPr>
          <w:rFonts w:ascii="Arial" w:eastAsia="Times New Roman" w:hAnsi="Arial" w:cs="Arial"/>
          <w:color w:val="000000"/>
          <w:sz w:val="24"/>
          <w:szCs w:val="24"/>
        </w:rPr>
        <w:t>.</w:t>
      </w:r>
      <w:proofErr w:type="gram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11.00-12.30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"https://teams.microsoft.com/l/meetup-join/19%3ameeting_NmJkODU3OGQtZmIzMC00YWQ3LWJiNjEtOTE2YWYxZmRkNDY3%40thread.v2/0?context=%7b%22Tid%22%3a%2272f988bf-86f1-41af-91ab-2d7cd011db47%22%2c%22Oid%22%3a%2282c12b0d-02ac-406b-a6f6-fbcb1d2ed836%22%2c%22IsBroadcastMeeting%22%3atrue%7d"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11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19.00-20.30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"https://teams.microsoft.com/l/meetup-join/19%3ameeting_NWE1YzU1OTItOTI2Mi00NDY4LWE0OTYtYjMxMTczNDAzNjRk%40thread.v2/0?context=%7b%22Tid%22%3a%2272f988bf-86f1-41af-91ab-2d7cd011db47%22%2c%22Oid%22%3a%2282c12b0d-02ac-406b-a6f6-fbcb1d2ed836%22%2c%22IsBroadcastMeeting%22%3atrue%7d"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19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b/>
          <w:bCs/>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gramStart"/>
      <w:r w:rsidRPr="00356219">
        <w:rPr>
          <w:rFonts w:ascii="Arial" w:eastAsia="Times New Roman" w:hAnsi="Arial" w:cs="Arial"/>
          <w:b/>
          <w:bCs/>
          <w:color w:val="000000"/>
          <w:sz w:val="24"/>
          <w:szCs w:val="24"/>
        </w:rPr>
        <w:t>УТОРАК 24.3.2020.</w:t>
      </w:r>
      <w:proofErr w:type="gramEnd"/>
      <w:r w:rsidRPr="00356219">
        <w:rPr>
          <w:rFonts w:ascii="Arial" w:eastAsia="Times New Roman" w:hAnsi="Arial" w:cs="Arial"/>
          <w:b/>
          <w:bCs/>
          <w:color w:val="000000"/>
          <w:sz w:val="24"/>
          <w:szCs w:val="24"/>
        </w:rPr>
        <w:t> </w:t>
      </w:r>
      <w:proofErr w:type="spellStart"/>
      <w:r w:rsidRPr="00356219">
        <w:rPr>
          <w:rFonts w:ascii="Arial" w:eastAsia="Times New Roman" w:hAnsi="Arial" w:cs="Arial"/>
          <w:b/>
          <w:bCs/>
          <w:color w:val="000000"/>
          <w:sz w:val="24"/>
          <w:szCs w:val="24"/>
        </w:rPr>
        <w:t>Рад</w:t>
      </w:r>
      <w:proofErr w:type="spellEnd"/>
      <w:r w:rsidRPr="00356219">
        <w:rPr>
          <w:rFonts w:ascii="Arial" w:eastAsia="Times New Roman" w:hAnsi="Arial" w:cs="Arial"/>
          <w:b/>
          <w:bCs/>
          <w:color w:val="000000"/>
          <w:sz w:val="24"/>
          <w:szCs w:val="24"/>
        </w:rPr>
        <w:t xml:space="preserve"> у </w:t>
      </w:r>
      <w:proofErr w:type="spellStart"/>
      <w:r w:rsidRPr="00356219">
        <w:rPr>
          <w:rFonts w:ascii="Arial" w:eastAsia="Times New Roman" w:hAnsi="Arial" w:cs="Arial"/>
          <w:b/>
          <w:bCs/>
          <w:color w:val="000000"/>
          <w:sz w:val="24"/>
          <w:szCs w:val="24"/>
        </w:rPr>
        <w:t>веб</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апликацији</w:t>
      </w:r>
      <w:proofErr w:type="spellEnd"/>
      <w:r w:rsidRPr="00356219">
        <w:rPr>
          <w:rFonts w:ascii="Arial" w:eastAsia="Times New Roman" w:hAnsi="Arial" w:cs="Arial"/>
          <w:b/>
          <w:bCs/>
          <w:color w:val="000000"/>
          <w:sz w:val="24"/>
          <w:szCs w:val="24"/>
        </w:rPr>
        <w:t xml:space="preserve"> OneNote-u </w:t>
      </w:r>
      <w:proofErr w:type="spellStart"/>
      <w:r w:rsidRPr="00356219">
        <w:rPr>
          <w:rFonts w:ascii="Arial" w:eastAsia="Times New Roman" w:hAnsi="Arial" w:cs="Arial"/>
          <w:b/>
          <w:bCs/>
          <w:color w:val="000000"/>
          <w:sz w:val="24"/>
          <w:szCs w:val="24"/>
        </w:rPr>
        <w:t>као</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дигиталној</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бележници</w:t>
      </w:r>
      <w:proofErr w:type="spellEnd"/>
      <w:r w:rsidRPr="00356219">
        <w:rPr>
          <w:rFonts w:ascii="Arial" w:eastAsia="Times New Roman" w:hAnsi="Arial" w:cs="Arial"/>
          <w:b/>
          <w:bCs/>
          <w:color w:val="000000"/>
          <w:sz w:val="24"/>
          <w:szCs w:val="24"/>
        </w:rPr>
        <w:t xml:space="preserve"> и </w:t>
      </w:r>
      <w:proofErr w:type="spellStart"/>
      <w:r w:rsidRPr="00356219">
        <w:rPr>
          <w:rFonts w:ascii="Arial" w:eastAsia="Times New Roman" w:hAnsi="Arial" w:cs="Arial"/>
          <w:b/>
          <w:bCs/>
          <w:color w:val="000000"/>
          <w:sz w:val="24"/>
          <w:szCs w:val="24"/>
        </w:rPr>
        <w:t>веза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са</w:t>
      </w:r>
      <w:proofErr w:type="spellEnd"/>
      <w:r w:rsidRPr="00356219">
        <w:rPr>
          <w:rFonts w:ascii="Arial" w:eastAsia="Times New Roman" w:hAnsi="Arial" w:cs="Arial"/>
          <w:b/>
          <w:bCs/>
          <w:color w:val="000000"/>
          <w:sz w:val="24"/>
          <w:szCs w:val="24"/>
        </w:rPr>
        <w:t xml:space="preserve"> Teams </w:t>
      </w:r>
      <w:proofErr w:type="spellStart"/>
      <w:r w:rsidRPr="00356219">
        <w:rPr>
          <w:rFonts w:ascii="Arial" w:eastAsia="Times New Roman" w:hAnsi="Arial" w:cs="Arial"/>
          <w:b/>
          <w:bCs/>
          <w:color w:val="000000"/>
          <w:sz w:val="24"/>
          <w:szCs w:val="24"/>
        </w:rPr>
        <w:t>централним</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чвориштем</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за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наставу</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даљину</w:t>
      </w:r>
      <w:proofErr w:type="spell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356219">
        <w:rPr>
          <w:rFonts w:ascii="Arial" w:eastAsia="Times New Roman" w:hAnsi="Arial" w:cs="Arial"/>
          <w:color w:val="000000"/>
          <w:sz w:val="24"/>
          <w:szCs w:val="24"/>
        </w:rPr>
        <w:t>Пренос</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предавања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уживо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којем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представљен</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рад</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дигиталне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бележнице</w:t>
      </w:r>
      <w:proofErr w:type="spellEnd"/>
      <w:r w:rsidRPr="00356219">
        <w:rPr>
          <w:rFonts w:ascii="Arial" w:eastAsia="Times New Roman" w:hAnsi="Arial" w:cs="Arial"/>
          <w:color w:val="000000"/>
          <w:sz w:val="24"/>
          <w:szCs w:val="24"/>
        </w:rPr>
        <w:t xml:space="preserve"> OneNote и </w:t>
      </w:r>
      <w:proofErr w:type="spellStart"/>
      <w:r w:rsidRPr="00356219">
        <w:rPr>
          <w:rFonts w:ascii="Arial" w:eastAsia="Times New Roman" w:hAnsi="Arial" w:cs="Arial"/>
          <w:color w:val="000000"/>
          <w:sz w:val="24"/>
          <w:szCs w:val="24"/>
        </w:rPr>
        <w:t>њено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повезивање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Teams </w:t>
      </w:r>
      <w:proofErr w:type="spellStart"/>
      <w:r w:rsidRPr="00356219">
        <w:rPr>
          <w:rFonts w:ascii="Arial" w:eastAsia="Times New Roman" w:hAnsi="Arial" w:cs="Arial"/>
          <w:color w:val="000000"/>
          <w:sz w:val="24"/>
          <w:szCs w:val="24"/>
        </w:rPr>
        <w:t>централним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чвориштем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учење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даљину</w:t>
      </w:r>
      <w:proofErr w:type="spellEnd"/>
      <w:r w:rsidRPr="00356219">
        <w:rPr>
          <w:rFonts w:ascii="Arial" w:eastAsia="Times New Roman" w:hAnsi="Arial" w:cs="Arial"/>
          <w:color w:val="000000"/>
          <w:sz w:val="24"/>
          <w:szCs w:val="24"/>
        </w:rPr>
        <w:t>.</w:t>
      </w:r>
      <w:proofErr w:type="gram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11.00-12.30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"https://teams.microsoft.com/l/meetup-join/19%3ameeting_NzFmNGFjMTItZjZhOC00MDI3LThkM2UtMDE2NWI3YjZlZGUz%40thread.v2/0?context=%7b%22Tid%22%3a%2272f988bf-86f1-41af-91ab-2d7cd011db47%22%2c%22Oid%22%3a%2282c12b0d-02ac-406b-a6f6-fbcb1d2ed836%22%2c%22IsBroadcastMeeting%22%3atrue%7d"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11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19.00-20.30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"https://teams.microsoft.com/l/meetup-join/19%3ameeting_NWE1YzU1OTItOTI2Mi00NDY4LWE0OTYtYjMxMTczNDAzNjRk%40thread.v2/0?context=%7b%22Tid%22%3a%2272f988bf-86f1-41af-91ab-2d7cd011db47%22%2c%22Oid%22%3a%2282c12b0d-02ac-406b-a6f6-fbcb1d2ed836%22%2c%22IsBroadcastMeeting%22%3atrue%7d"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19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gramStart"/>
      <w:r w:rsidRPr="00356219">
        <w:rPr>
          <w:rFonts w:ascii="Arial" w:eastAsia="Times New Roman" w:hAnsi="Arial" w:cs="Arial"/>
          <w:b/>
          <w:bCs/>
          <w:color w:val="000000"/>
          <w:sz w:val="24"/>
          <w:szCs w:val="24"/>
        </w:rPr>
        <w:t>СРЕДА 25.3.2020.</w:t>
      </w:r>
      <w:proofErr w:type="gramEnd"/>
      <w:r w:rsidRPr="00356219">
        <w:rPr>
          <w:rFonts w:ascii="Arial" w:eastAsia="Times New Roman" w:hAnsi="Arial" w:cs="Arial"/>
          <w:b/>
          <w:bCs/>
          <w:color w:val="000000"/>
          <w:sz w:val="24"/>
          <w:szCs w:val="24"/>
        </w:rPr>
        <w:t> </w:t>
      </w:r>
      <w:proofErr w:type="spellStart"/>
      <w:r w:rsidRPr="00356219">
        <w:rPr>
          <w:rFonts w:ascii="Arial" w:eastAsia="Times New Roman" w:hAnsi="Arial" w:cs="Arial"/>
          <w:b/>
          <w:bCs/>
          <w:color w:val="000000"/>
          <w:sz w:val="24"/>
          <w:szCs w:val="24"/>
        </w:rPr>
        <w:t>Препоруке</w:t>
      </w:r>
      <w:proofErr w:type="spellEnd"/>
      <w:r w:rsidRPr="00356219">
        <w:rPr>
          <w:rFonts w:ascii="Arial" w:eastAsia="Times New Roman" w:hAnsi="Arial" w:cs="Arial"/>
          <w:b/>
          <w:bCs/>
          <w:color w:val="000000"/>
          <w:sz w:val="24"/>
          <w:szCs w:val="24"/>
        </w:rPr>
        <w:t xml:space="preserve"> и </w:t>
      </w:r>
      <w:proofErr w:type="spellStart"/>
      <w:r w:rsidRPr="00356219">
        <w:rPr>
          <w:rFonts w:ascii="Arial" w:eastAsia="Times New Roman" w:hAnsi="Arial" w:cs="Arial"/>
          <w:b/>
          <w:bCs/>
          <w:color w:val="000000"/>
          <w:sz w:val="24"/>
          <w:szCs w:val="24"/>
        </w:rPr>
        <w:t>идеје</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за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припрему</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наставе</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даљину</w:t>
      </w:r>
      <w:proofErr w:type="spell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spellStart"/>
      <w:r w:rsidRPr="00356219">
        <w:rPr>
          <w:rFonts w:ascii="Arial" w:eastAsia="Times New Roman" w:hAnsi="Arial" w:cs="Arial"/>
          <w:color w:val="000000"/>
          <w:sz w:val="24"/>
          <w:szCs w:val="24"/>
        </w:rPr>
        <w:t>Пренос</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предавања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уживо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којем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дате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препоруке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припрему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даљину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различити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сценарији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чести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проблеми</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могућа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решења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ресурси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стручно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усавршавање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наставника</w:t>
      </w:r>
      <w:proofErr w:type="spellEnd"/>
      <w:r w:rsidRPr="00356219">
        <w:rPr>
          <w:rFonts w:ascii="Arial" w:eastAsia="Times New Roman" w:hAnsi="Arial" w:cs="Arial"/>
          <w:color w:val="000000"/>
          <w:sz w:val="24"/>
          <w:szCs w:val="24"/>
        </w:rPr>
        <w:t>.</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11.00-12.30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"https://teams.microsoft.com/l/meetup-join/19%3ameeting_ZDVhM2JiM2UtMmE5NC00YTM3LTlkMjUtYzZmMmYxYTkxM2Vm%40thread.v2/0?context=%7b%22Tid%22%3a%2272f988bf-86f1-41af-91ab-2d7cd011db47%22%2c%22Oid%22%3a%2282c12b0d-02ac-406b-a6f6-fbcb1d2ed836%22%2c%22IsBroadcastMeeting%22%3atrue%7d"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11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19.00-20.30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"https://teams.microsoft.com/l/meetup-join/19%3ameeting_M2I5ZDJiMjAtNzYxMS00ZTY5LWE5YjUtMDcyZTU4NzYxZjJi%40thread.v2/0?context=%7b%22Tid%22%3a%2272f988bf-86f1-41af-91ab-2d7cd011db47%22%2c%22Oid%22%3a%2282c12b0d-02ac-406b-a6f6-fbcb1d2ed836%22%2c%22IsBroadcastMeeting%22%3atrue%7d"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19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gramStart"/>
      <w:r w:rsidRPr="00356219">
        <w:rPr>
          <w:rFonts w:ascii="Arial" w:eastAsia="Times New Roman" w:hAnsi="Arial" w:cs="Arial"/>
          <w:b/>
          <w:bCs/>
          <w:color w:val="000000"/>
          <w:sz w:val="24"/>
          <w:szCs w:val="24"/>
        </w:rPr>
        <w:t>ЧЕТВРТАК 26.3.2020.</w:t>
      </w:r>
      <w:proofErr w:type="gramEnd"/>
      <w:r w:rsidRPr="00356219">
        <w:rPr>
          <w:rFonts w:ascii="Arial" w:eastAsia="Times New Roman" w:hAnsi="Arial" w:cs="Arial"/>
          <w:b/>
          <w:bCs/>
          <w:color w:val="000000"/>
          <w:sz w:val="24"/>
          <w:szCs w:val="24"/>
        </w:rPr>
        <w:t>  </w:t>
      </w:r>
      <w:proofErr w:type="spellStart"/>
      <w:r w:rsidRPr="00356219">
        <w:rPr>
          <w:rFonts w:ascii="Arial" w:eastAsia="Times New Roman" w:hAnsi="Arial" w:cs="Arial"/>
          <w:b/>
          <w:bCs/>
          <w:color w:val="000000"/>
          <w:sz w:val="24"/>
          <w:szCs w:val="24"/>
        </w:rPr>
        <w:t>Приступ</w:t>
      </w:r>
      <w:proofErr w:type="spellEnd"/>
      <w:r w:rsidRPr="00356219">
        <w:rPr>
          <w:rFonts w:ascii="Arial" w:eastAsia="Times New Roman" w:hAnsi="Arial" w:cs="Arial"/>
          <w:b/>
          <w:bCs/>
          <w:color w:val="000000"/>
          <w:sz w:val="24"/>
          <w:szCs w:val="24"/>
        </w:rPr>
        <w:t xml:space="preserve"> Teams </w:t>
      </w:r>
      <w:proofErr w:type="spellStart"/>
      <w:r w:rsidRPr="00356219">
        <w:rPr>
          <w:rFonts w:ascii="Arial" w:eastAsia="Times New Roman" w:hAnsi="Arial" w:cs="Arial"/>
          <w:b/>
          <w:bCs/>
          <w:color w:val="000000"/>
          <w:sz w:val="24"/>
          <w:szCs w:val="24"/>
        </w:rPr>
        <w:t>веб</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апликацији</w:t>
      </w:r>
      <w:proofErr w:type="spellEnd"/>
      <w:r w:rsidRPr="00356219">
        <w:rPr>
          <w:rFonts w:ascii="Arial" w:eastAsia="Times New Roman" w:hAnsi="Arial" w:cs="Arial"/>
          <w:b/>
          <w:bCs/>
          <w:color w:val="000000"/>
          <w:sz w:val="24"/>
          <w:szCs w:val="24"/>
        </w:rPr>
        <w:t xml:space="preserve"> и </w:t>
      </w:r>
      <w:proofErr w:type="spellStart"/>
      <w:r w:rsidRPr="00356219">
        <w:rPr>
          <w:rFonts w:ascii="Arial" w:eastAsia="Times New Roman" w:hAnsi="Arial" w:cs="Arial"/>
          <w:b/>
          <w:bCs/>
          <w:color w:val="000000"/>
          <w:sz w:val="24"/>
          <w:szCs w:val="24"/>
        </w:rPr>
        <w:t>основни</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рад</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са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ученицима</w:t>
      </w:r>
      <w:proofErr w:type="spellEnd"/>
      <w:r w:rsidRPr="00356219">
        <w:rPr>
          <w:rFonts w:ascii="Arial" w:eastAsia="Times New Roman" w:hAnsi="Arial" w:cs="Arial"/>
          <w:b/>
          <w:bCs/>
          <w:color w:val="000000"/>
          <w:sz w:val="24"/>
          <w:szCs w:val="24"/>
        </w:rPr>
        <w:t xml:space="preserve"> у Teams-у</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356219">
        <w:rPr>
          <w:rFonts w:ascii="Arial" w:eastAsia="Times New Roman" w:hAnsi="Arial" w:cs="Arial"/>
          <w:color w:val="000000"/>
          <w:sz w:val="24"/>
          <w:szCs w:val="24"/>
        </w:rPr>
        <w:t>Пренос</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предавања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уживо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коме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сценарио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рада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ученицима</w:t>
      </w:r>
      <w:proofErr w:type="spellEnd"/>
      <w:r w:rsidRPr="00356219">
        <w:rPr>
          <w:rFonts w:ascii="Arial" w:eastAsia="Times New Roman" w:hAnsi="Arial" w:cs="Arial"/>
          <w:color w:val="000000"/>
          <w:sz w:val="24"/>
          <w:szCs w:val="24"/>
        </w:rPr>
        <w:t xml:space="preserve"> у Teams-у </w:t>
      </w:r>
      <w:proofErr w:type="spellStart"/>
      <w:r w:rsidRPr="00356219">
        <w:rPr>
          <w:rFonts w:ascii="Arial" w:eastAsia="Times New Roman" w:hAnsi="Arial" w:cs="Arial"/>
          <w:color w:val="000000"/>
          <w:sz w:val="24"/>
          <w:szCs w:val="24"/>
        </w:rPr>
        <w:t>прилагођеном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даљину</w:t>
      </w:r>
      <w:proofErr w:type="spellEnd"/>
      <w:r w:rsidRPr="00356219">
        <w:rPr>
          <w:rFonts w:ascii="Arial" w:eastAsia="Times New Roman" w:hAnsi="Arial" w:cs="Arial"/>
          <w:color w:val="000000"/>
          <w:sz w:val="24"/>
          <w:szCs w:val="24"/>
        </w:rPr>
        <w:t>.</w:t>
      </w:r>
      <w:proofErr w:type="gram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11.00-12.30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"https://teams.microsoft.com/l/meetup-join/19%3ameeting_NDM5ODAyYjgtN2Y3YS00OTJlLWEzMWUtYmI5ZTRhZTE0MGQy%40thread.v2/0?context=%7b%22Tid%22%3a%2272f988bf-86f1-41af-91ab-2d7cd011db47%22%2c%22Oid%22%3a%2282c12b0d-02ac-406b-a6f6-fbcb1d2ed836%22%2c%22IsBroadcastMeeting%22%3atrue%7d"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11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19.00-20.30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"https://teams.microsoft.com/l/meetup-join/19%3ameeting_OWJmMWUyZDMtNWQzOS00NTk5LTg0NzUtYzdhMTMyY2IxYzdh%40thread.v2/0?context=%7b%22Tid%22%3a%2272f988bf-86f1-41af-91ab-2d7cd011db47%22%2c%22Oid%22%3a%2282c12b0d-02ac-406b-a6f6-fbcb1d2ed836%22%2c%22IsBroadcastMeeting%22%3atrue%7d"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19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gramStart"/>
      <w:r w:rsidRPr="00356219">
        <w:rPr>
          <w:rFonts w:ascii="Arial" w:eastAsia="Times New Roman" w:hAnsi="Arial" w:cs="Arial"/>
          <w:b/>
          <w:bCs/>
          <w:color w:val="000000"/>
          <w:sz w:val="24"/>
          <w:szCs w:val="24"/>
        </w:rPr>
        <w:t>СУБОТА 28.3.2020.</w:t>
      </w:r>
      <w:proofErr w:type="gramEnd"/>
      <w:r w:rsidRPr="00356219">
        <w:rPr>
          <w:rFonts w:ascii="Arial" w:eastAsia="Times New Roman" w:hAnsi="Arial" w:cs="Arial"/>
          <w:b/>
          <w:bCs/>
          <w:color w:val="000000"/>
          <w:sz w:val="24"/>
          <w:szCs w:val="24"/>
        </w:rPr>
        <w:t> </w:t>
      </w:r>
      <w:proofErr w:type="spellStart"/>
      <w:r w:rsidRPr="00356219">
        <w:rPr>
          <w:rFonts w:ascii="Arial" w:eastAsia="Times New Roman" w:hAnsi="Arial" w:cs="Arial"/>
          <w:b/>
          <w:bCs/>
          <w:color w:val="000000"/>
          <w:sz w:val="24"/>
          <w:szCs w:val="24"/>
        </w:rPr>
        <w:t>Рад</w:t>
      </w:r>
      <w:proofErr w:type="spellEnd"/>
      <w:r w:rsidRPr="00356219">
        <w:rPr>
          <w:rFonts w:ascii="Arial" w:eastAsia="Times New Roman" w:hAnsi="Arial" w:cs="Arial"/>
          <w:b/>
          <w:bCs/>
          <w:color w:val="000000"/>
          <w:sz w:val="24"/>
          <w:szCs w:val="24"/>
        </w:rPr>
        <w:t xml:space="preserve"> у </w:t>
      </w:r>
      <w:proofErr w:type="spellStart"/>
      <w:r w:rsidRPr="00356219">
        <w:rPr>
          <w:rFonts w:ascii="Arial" w:eastAsia="Times New Roman" w:hAnsi="Arial" w:cs="Arial"/>
          <w:b/>
          <w:bCs/>
          <w:color w:val="000000"/>
          <w:sz w:val="24"/>
          <w:szCs w:val="24"/>
        </w:rPr>
        <w:t>веб</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апликацији</w:t>
      </w:r>
      <w:proofErr w:type="spellEnd"/>
      <w:r w:rsidRPr="00356219">
        <w:rPr>
          <w:rFonts w:ascii="Arial" w:eastAsia="Times New Roman" w:hAnsi="Arial" w:cs="Arial"/>
          <w:b/>
          <w:bCs/>
          <w:color w:val="000000"/>
          <w:sz w:val="24"/>
          <w:szCs w:val="24"/>
        </w:rPr>
        <w:t xml:space="preserve"> OneNote-u </w:t>
      </w:r>
      <w:proofErr w:type="spellStart"/>
      <w:r w:rsidRPr="00356219">
        <w:rPr>
          <w:rFonts w:ascii="Arial" w:eastAsia="Times New Roman" w:hAnsi="Arial" w:cs="Arial"/>
          <w:b/>
          <w:bCs/>
          <w:color w:val="000000"/>
          <w:sz w:val="24"/>
          <w:szCs w:val="24"/>
        </w:rPr>
        <w:t>као</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дигиталној</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бележници</w:t>
      </w:r>
      <w:proofErr w:type="spellEnd"/>
      <w:r w:rsidRPr="00356219">
        <w:rPr>
          <w:rFonts w:ascii="Arial" w:eastAsia="Times New Roman" w:hAnsi="Arial" w:cs="Arial"/>
          <w:b/>
          <w:bCs/>
          <w:color w:val="000000"/>
          <w:sz w:val="24"/>
          <w:szCs w:val="24"/>
        </w:rPr>
        <w:t xml:space="preserve"> и </w:t>
      </w:r>
      <w:proofErr w:type="spellStart"/>
      <w:r w:rsidRPr="00356219">
        <w:rPr>
          <w:rFonts w:ascii="Arial" w:eastAsia="Times New Roman" w:hAnsi="Arial" w:cs="Arial"/>
          <w:b/>
          <w:bCs/>
          <w:color w:val="000000"/>
          <w:sz w:val="24"/>
          <w:szCs w:val="24"/>
        </w:rPr>
        <w:t>веза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са</w:t>
      </w:r>
      <w:proofErr w:type="spellEnd"/>
      <w:r w:rsidRPr="00356219">
        <w:rPr>
          <w:rFonts w:ascii="Arial" w:eastAsia="Times New Roman" w:hAnsi="Arial" w:cs="Arial"/>
          <w:b/>
          <w:bCs/>
          <w:color w:val="000000"/>
          <w:sz w:val="24"/>
          <w:szCs w:val="24"/>
        </w:rPr>
        <w:t xml:space="preserve"> Teams </w:t>
      </w:r>
      <w:proofErr w:type="spellStart"/>
      <w:r w:rsidRPr="00356219">
        <w:rPr>
          <w:rFonts w:ascii="Arial" w:eastAsia="Times New Roman" w:hAnsi="Arial" w:cs="Arial"/>
          <w:b/>
          <w:bCs/>
          <w:color w:val="000000"/>
          <w:sz w:val="24"/>
          <w:szCs w:val="24"/>
        </w:rPr>
        <w:t>централним</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чвориштем</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за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наставу</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даљину</w:t>
      </w:r>
      <w:proofErr w:type="spell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356219">
        <w:rPr>
          <w:rFonts w:ascii="Arial" w:eastAsia="Times New Roman" w:hAnsi="Arial" w:cs="Arial"/>
          <w:color w:val="000000"/>
          <w:sz w:val="24"/>
          <w:szCs w:val="24"/>
        </w:rPr>
        <w:lastRenderedPageBreak/>
        <w:t>Пренос</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предавања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уживо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којем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представљен</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рад</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дигиталне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бележнице</w:t>
      </w:r>
      <w:proofErr w:type="spellEnd"/>
      <w:r w:rsidRPr="00356219">
        <w:rPr>
          <w:rFonts w:ascii="Arial" w:eastAsia="Times New Roman" w:hAnsi="Arial" w:cs="Arial"/>
          <w:color w:val="000000"/>
          <w:sz w:val="24"/>
          <w:szCs w:val="24"/>
        </w:rPr>
        <w:t xml:space="preserve"> OneNote и </w:t>
      </w:r>
      <w:proofErr w:type="spellStart"/>
      <w:r w:rsidRPr="00356219">
        <w:rPr>
          <w:rFonts w:ascii="Arial" w:eastAsia="Times New Roman" w:hAnsi="Arial" w:cs="Arial"/>
          <w:color w:val="000000"/>
          <w:sz w:val="24"/>
          <w:szCs w:val="24"/>
        </w:rPr>
        <w:t>њено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повезивање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са</w:t>
      </w:r>
      <w:proofErr w:type="spellEnd"/>
      <w:r w:rsidRPr="00356219">
        <w:rPr>
          <w:rFonts w:ascii="Arial" w:eastAsia="Times New Roman" w:hAnsi="Arial" w:cs="Arial"/>
          <w:color w:val="000000"/>
          <w:sz w:val="24"/>
          <w:szCs w:val="24"/>
        </w:rPr>
        <w:t> Teams </w:t>
      </w:r>
      <w:proofErr w:type="spellStart"/>
      <w:r w:rsidRPr="00356219">
        <w:rPr>
          <w:rFonts w:ascii="Arial" w:eastAsia="Times New Roman" w:hAnsi="Arial" w:cs="Arial"/>
          <w:color w:val="000000"/>
          <w:sz w:val="24"/>
          <w:szCs w:val="24"/>
        </w:rPr>
        <w:t>централним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чвориштем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учење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даљину</w:t>
      </w:r>
      <w:proofErr w:type="spellEnd"/>
      <w:r w:rsidRPr="00356219">
        <w:rPr>
          <w:rFonts w:ascii="Arial" w:eastAsia="Times New Roman" w:hAnsi="Arial" w:cs="Arial"/>
          <w:color w:val="000000"/>
          <w:sz w:val="24"/>
          <w:szCs w:val="24"/>
        </w:rPr>
        <w:t>.</w:t>
      </w:r>
      <w:proofErr w:type="gram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11.00-12.30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"https://teams.microsoft.com/l/meetup-join/19%3ameeting_NjNiZGEyYzUtYWI0OC00OWJkLTlkZmItM2VkNmM1OTRhM2Zl%40thread.v2/0?context=%7b%22Tid%22%3a%2272f988bf-86f1-41af-91ab-2d7cd011db47%22%2c%22Oid%22%3a%2282c12b0d-02ac-406b-a6f6-fbcb1d2ed836%22%2c%22IsBroadcastMeeting%22%3atrue%7d"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11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19.00-20.30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"https://teams.microsoft.com/l/meetup-join/19%3ameeting_YTJmNTg4OWUtMDdiYS00NzM2LTllNDYtMmZmNDBkMDU5MGJm%40thread.v2/0?context=%7b%22Tid%22%3a%2272f988bf-86f1-41af-91ab-2d7cd011db47%22%2c%22Oid%22%3a%2282c12b0d-02ac-406b-a6f6-fbcb1d2ed836%22%2c%22IsBroadcastMeeting%22%3atrue%7d"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19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gramStart"/>
      <w:r w:rsidRPr="00356219">
        <w:rPr>
          <w:rFonts w:ascii="Arial" w:eastAsia="Times New Roman" w:hAnsi="Arial" w:cs="Arial"/>
          <w:b/>
          <w:bCs/>
          <w:color w:val="000000"/>
          <w:sz w:val="24"/>
          <w:szCs w:val="24"/>
        </w:rPr>
        <w:t>ПОНЕДЕЉАК 30.3.2020.</w:t>
      </w:r>
      <w:proofErr w:type="gramEnd"/>
      <w:r w:rsidRPr="00356219">
        <w:rPr>
          <w:rFonts w:ascii="Arial" w:eastAsia="Times New Roman" w:hAnsi="Arial" w:cs="Arial"/>
          <w:b/>
          <w:bCs/>
          <w:color w:val="000000"/>
          <w:sz w:val="24"/>
          <w:szCs w:val="24"/>
        </w:rPr>
        <w:t> </w:t>
      </w:r>
      <w:proofErr w:type="spellStart"/>
      <w:r w:rsidRPr="00356219">
        <w:rPr>
          <w:rFonts w:ascii="Arial" w:eastAsia="Times New Roman" w:hAnsi="Arial" w:cs="Arial"/>
          <w:b/>
          <w:bCs/>
          <w:color w:val="000000"/>
          <w:sz w:val="24"/>
          <w:szCs w:val="24"/>
        </w:rPr>
        <w:t>Препоруке</w:t>
      </w:r>
      <w:proofErr w:type="spellEnd"/>
      <w:r w:rsidRPr="00356219">
        <w:rPr>
          <w:rFonts w:ascii="Arial" w:eastAsia="Times New Roman" w:hAnsi="Arial" w:cs="Arial"/>
          <w:b/>
          <w:bCs/>
          <w:color w:val="000000"/>
          <w:sz w:val="24"/>
          <w:szCs w:val="24"/>
        </w:rPr>
        <w:t xml:space="preserve"> и </w:t>
      </w:r>
      <w:proofErr w:type="spellStart"/>
      <w:r w:rsidRPr="00356219">
        <w:rPr>
          <w:rFonts w:ascii="Arial" w:eastAsia="Times New Roman" w:hAnsi="Arial" w:cs="Arial"/>
          <w:b/>
          <w:bCs/>
          <w:color w:val="000000"/>
          <w:sz w:val="24"/>
          <w:szCs w:val="24"/>
        </w:rPr>
        <w:t>идеје</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за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припрему</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наставе</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на</w:t>
      </w:r>
      <w:proofErr w:type="spellEnd"/>
      <w:r w:rsidRPr="00356219">
        <w:rPr>
          <w:rFonts w:ascii="Arial" w:eastAsia="Times New Roman" w:hAnsi="Arial" w:cs="Arial"/>
          <w:b/>
          <w:bCs/>
          <w:color w:val="000000"/>
          <w:sz w:val="24"/>
          <w:szCs w:val="24"/>
        </w:rPr>
        <w:t xml:space="preserve"> </w:t>
      </w:r>
      <w:proofErr w:type="spellStart"/>
      <w:r w:rsidRPr="00356219">
        <w:rPr>
          <w:rFonts w:ascii="Arial" w:eastAsia="Times New Roman" w:hAnsi="Arial" w:cs="Arial"/>
          <w:b/>
          <w:bCs/>
          <w:color w:val="000000"/>
          <w:sz w:val="24"/>
          <w:szCs w:val="24"/>
        </w:rPr>
        <w:t>даљину</w:t>
      </w:r>
      <w:proofErr w:type="spellEnd"/>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proofErr w:type="spellStart"/>
      <w:r w:rsidRPr="00356219">
        <w:rPr>
          <w:rFonts w:ascii="Arial" w:eastAsia="Times New Roman" w:hAnsi="Arial" w:cs="Arial"/>
          <w:color w:val="000000"/>
          <w:sz w:val="24"/>
          <w:szCs w:val="24"/>
        </w:rPr>
        <w:t>Пренос</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предавања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уживо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којем</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ће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бити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дате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препоруке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припрему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даљину</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различити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сценарији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чести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проблеми</w:t>
      </w:r>
      <w:proofErr w:type="spellEnd"/>
      <w:r w:rsidRPr="00356219">
        <w:rPr>
          <w:rFonts w:ascii="Arial" w:eastAsia="Times New Roman" w:hAnsi="Arial" w:cs="Arial"/>
          <w:color w:val="000000"/>
          <w:sz w:val="24"/>
          <w:szCs w:val="24"/>
        </w:rPr>
        <w:t xml:space="preserve"> и </w:t>
      </w:r>
      <w:proofErr w:type="spellStart"/>
      <w:r w:rsidRPr="00356219">
        <w:rPr>
          <w:rFonts w:ascii="Arial" w:eastAsia="Times New Roman" w:hAnsi="Arial" w:cs="Arial"/>
          <w:color w:val="000000"/>
          <w:sz w:val="24"/>
          <w:szCs w:val="24"/>
        </w:rPr>
        <w:t>могућа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решења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ресурси</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за</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стручно</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усавршавање</w:t>
      </w:r>
      <w:proofErr w:type="spellEnd"/>
      <w:r w:rsidRPr="00356219">
        <w:rPr>
          <w:rFonts w:ascii="Arial" w:eastAsia="Times New Roman" w:hAnsi="Arial" w:cs="Arial"/>
          <w:color w:val="000000"/>
          <w:sz w:val="24"/>
          <w:szCs w:val="24"/>
        </w:rPr>
        <w:t xml:space="preserve"> </w:t>
      </w:r>
      <w:proofErr w:type="spellStart"/>
      <w:r w:rsidRPr="00356219">
        <w:rPr>
          <w:rFonts w:ascii="Arial" w:eastAsia="Times New Roman" w:hAnsi="Arial" w:cs="Arial"/>
          <w:color w:val="000000"/>
          <w:sz w:val="24"/>
          <w:szCs w:val="24"/>
        </w:rPr>
        <w:t>наставника</w:t>
      </w:r>
      <w:proofErr w:type="spellEnd"/>
      <w:r w:rsidRPr="00356219">
        <w:rPr>
          <w:rFonts w:ascii="Arial" w:eastAsia="Times New Roman" w:hAnsi="Arial" w:cs="Arial"/>
          <w:color w:val="000000"/>
          <w:sz w:val="24"/>
          <w:szCs w:val="24"/>
        </w:rPr>
        <w:t>.</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11.00-12.30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"https://teams.microsoft.com/l/meetup-join/19%3ameeting_NjkxM2MxMmQtZTQ1Yi00MzljLTk5ZmMtZTZmODFkMTVkNGFj%40thread.v2/0?context=%7b%22Tid%22%3a%2272f988bf-86f1-41af-91ab-2d7cd011db47%22%2c%22Oid%22%3a%2282c12b0d-02ac-406b-a6f6-fbcb1d2ed836%22%2c%22IsBroadcastMeeting%22%3atrue%7d"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11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19.00-20.30 </w:t>
      </w:r>
      <w:proofErr w:type="spellStart"/>
      <w:r w:rsidRPr="00356219">
        <w:rPr>
          <w:rFonts w:ascii="Arial" w:eastAsia="Times New Roman" w:hAnsi="Arial" w:cs="Arial"/>
          <w:color w:val="000000"/>
          <w:sz w:val="24"/>
          <w:szCs w:val="24"/>
        </w:rPr>
        <w:fldChar w:fldCharType="begin"/>
      </w:r>
      <w:r w:rsidRPr="00356219">
        <w:rPr>
          <w:rFonts w:ascii="Arial" w:eastAsia="Times New Roman" w:hAnsi="Arial" w:cs="Arial"/>
          <w:color w:val="000000"/>
          <w:sz w:val="24"/>
          <w:szCs w:val="24"/>
        </w:rPr>
        <w:instrText xml:space="preserve"> HYPERLINK "https://teams.microsoft.com/l/meetup-join/19%3ameeting_OGJiNDBkYjgtNTRhOC00NzhmLTkzNDEtMjY1MDVhNGZjMDNi%40thread.v2/0?context=%7b%22Tid%22%3a%2272f988bf-86f1-41af-91ab-2d7cd011db47%22%2c%22Oid%22%3a%2282c12b0d-02ac-406b-a6f6-fbcb1d2ed836%22%2c%22IsBroadcastMeeting%22%3atrue%7d" \t "_blank" </w:instrText>
      </w:r>
      <w:r w:rsidRPr="00356219">
        <w:rPr>
          <w:rFonts w:ascii="Arial" w:eastAsia="Times New Roman" w:hAnsi="Arial" w:cs="Arial"/>
          <w:color w:val="000000"/>
          <w:sz w:val="24"/>
          <w:szCs w:val="24"/>
        </w:rPr>
        <w:fldChar w:fldCharType="separate"/>
      </w:r>
      <w:r w:rsidRPr="00356219">
        <w:rPr>
          <w:rFonts w:ascii="Arial" w:eastAsia="Times New Roman" w:hAnsi="Arial" w:cs="Arial"/>
          <w:color w:val="1155CC"/>
          <w:sz w:val="24"/>
          <w:szCs w:val="24"/>
          <w:u w:val="single"/>
        </w:rPr>
        <w:t>Линк</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за</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приступ</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преносу</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обуке</w:t>
      </w:r>
      <w:proofErr w:type="spellEnd"/>
      <w:r w:rsidRPr="00356219">
        <w:rPr>
          <w:rFonts w:ascii="Arial" w:eastAsia="Times New Roman" w:hAnsi="Arial" w:cs="Arial"/>
          <w:color w:val="1155CC"/>
          <w:sz w:val="24"/>
          <w:szCs w:val="24"/>
          <w:u w:val="single"/>
        </w:rPr>
        <w:t xml:space="preserve"> </w:t>
      </w:r>
      <w:proofErr w:type="spellStart"/>
      <w:r w:rsidRPr="00356219">
        <w:rPr>
          <w:rFonts w:ascii="Arial" w:eastAsia="Times New Roman" w:hAnsi="Arial" w:cs="Arial"/>
          <w:color w:val="1155CC"/>
          <w:sz w:val="24"/>
          <w:szCs w:val="24"/>
          <w:u w:val="single"/>
        </w:rPr>
        <w:t>уживо</w:t>
      </w:r>
      <w:proofErr w:type="spellEnd"/>
      <w:r w:rsidRPr="00356219">
        <w:rPr>
          <w:rFonts w:ascii="Arial" w:eastAsia="Times New Roman" w:hAnsi="Arial" w:cs="Arial"/>
          <w:color w:val="1155CC"/>
          <w:sz w:val="24"/>
          <w:szCs w:val="24"/>
          <w:u w:val="single"/>
        </w:rPr>
        <w:t xml:space="preserve"> у 19 </w:t>
      </w:r>
      <w:proofErr w:type="spellStart"/>
      <w:r w:rsidRPr="00356219">
        <w:rPr>
          <w:rFonts w:ascii="Arial" w:eastAsia="Times New Roman" w:hAnsi="Arial" w:cs="Arial"/>
          <w:color w:val="1155CC"/>
          <w:sz w:val="24"/>
          <w:szCs w:val="24"/>
          <w:u w:val="single"/>
        </w:rPr>
        <w:t>сати</w:t>
      </w:r>
      <w:proofErr w:type="spellEnd"/>
      <w:r w:rsidRPr="00356219">
        <w:rPr>
          <w:rFonts w:ascii="Arial" w:eastAsia="Times New Roman" w:hAnsi="Arial" w:cs="Arial"/>
          <w:color w:val="000000"/>
          <w:sz w:val="24"/>
          <w:szCs w:val="24"/>
        </w:rPr>
        <w:fldChar w:fldCharType="end"/>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356219" w:rsidRPr="00356219" w:rsidRDefault="00356219" w:rsidP="00356219">
      <w:pPr>
        <w:shd w:val="clear" w:color="auto" w:fill="FFFFFF"/>
        <w:spacing w:after="0" w:line="240" w:lineRule="auto"/>
        <w:rPr>
          <w:rFonts w:ascii="Times New Roman" w:eastAsia="Times New Roman" w:hAnsi="Times New Roman" w:cs="Times New Roman"/>
          <w:color w:val="222222"/>
          <w:sz w:val="24"/>
          <w:szCs w:val="24"/>
        </w:rPr>
      </w:pPr>
      <w:r w:rsidRPr="00356219">
        <w:rPr>
          <w:rFonts w:ascii="Arial" w:eastAsia="Times New Roman" w:hAnsi="Arial" w:cs="Arial"/>
          <w:color w:val="000000"/>
          <w:sz w:val="24"/>
          <w:szCs w:val="24"/>
        </w:rPr>
        <w:t> </w:t>
      </w:r>
    </w:p>
    <w:p w:rsidR="002C28DB" w:rsidRDefault="002C28DB"/>
    <w:sectPr w:rsidR="002C28DB" w:rsidSect="002C2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56219"/>
    <w:rsid w:val="002C28DB"/>
    <w:rsid w:val="00356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DB"/>
  </w:style>
  <w:style w:type="paragraph" w:styleId="Heading2">
    <w:name w:val="heading 2"/>
    <w:basedOn w:val="Normal"/>
    <w:link w:val="Heading2Char"/>
    <w:uiPriority w:val="9"/>
    <w:qFormat/>
    <w:rsid w:val="00356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62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2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219"/>
    <w:rPr>
      <w:color w:val="0000FF"/>
      <w:u w:val="single"/>
    </w:rPr>
  </w:style>
  <w:style w:type="character" w:customStyle="1" w:styleId="Heading2Char">
    <w:name w:val="Heading 2 Char"/>
    <w:basedOn w:val="DefaultParagraphFont"/>
    <w:link w:val="Heading2"/>
    <w:uiPriority w:val="9"/>
    <w:rsid w:val="003562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6219"/>
    <w:rPr>
      <w:rFonts w:ascii="Times New Roman" w:eastAsia="Times New Roman" w:hAnsi="Times New Roman" w:cs="Times New Roman"/>
      <w:b/>
      <w:bCs/>
      <w:sz w:val="27"/>
      <w:szCs w:val="27"/>
    </w:rPr>
  </w:style>
  <w:style w:type="character" w:customStyle="1" w:styleId="ho">
    <w:name w:val="ho"/>
    <w:basedOn w:val="DefaultParagraphFont"/>
    <w:rsid w:val="00356219"/>
  </w:style>
  <w:style w:type="character" w:customStyle="1" w:styleId="gd">
    <w:name w:val="gd"/>
    <w:basedOn w:val="DefaultParagraphFont"/>
    <w:rsid w:val="00356219"/>
  </w:style>
  <w:style w:type="character" w:customStyle="1" w:styleId="g3">
    <w:name w:val="g3"/>
    <w:basedOn w:val="DefaultParagraphFont"/>
    <w:rsid w:val="00356219"/>
  </w:style>
  <w:style w:type="character" w:customStyle="1" w:styleId="hb">
    <w:name w:val="hb"/>
    <w:basedOn w:val="DefaultParagraphFont"/>
    <w:rsid w:val="00356219"/>
  </w:style>
  <w:style w:type="character" w:customStyle="1" w:styleId="g2">
    <w:name w:val="g2"/>
    <w:basedOn w:val="DefaultParagraphFont"/>
    <w:rsid w:val="00356219"/>
  </w:style>
  <w:style w:type="paragraph" w:styleId="BalloonText">
    <w:name w:val="Balloon Text"/>
    <w:basedOn w:val="Normal"/>
    <w:link w:val="BalloonTextChar"/>
    <w:uiPriority w:val="99"/>
    <w:semiHidden/>
    <w:unhideWhenUsed/>
    <w:rsid w:val="00356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2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39748">
      <w:bodyDiv w:val="1"/>
      <w:marLeft w:val="0"/>
      <w:marRight w:val="0"/>
      <w:marTop w:val="0"/>
      <w:marBottom w:val="0"/>
      <w:divBdr>
        <w:top w:val="none" w:sz="0" w:space="0" w:color="auto"/>
        <w:left w:val="none" w:sz="0" w:space="0" w:color="auto"/>
        <w:bottom w:val="none" w:sz="0" w:space="0" w:color="auto"/>
        <w:right w:val="none" w:sz="0" w:space="0" w:color="auto"/>
      </w:divBdr>
      <w:divsChild>
        <w:div w:id="1775594473">
          <w:marLeft w:val="0"/>
          <w:marRight w:val="0"/>
          <w:marTop w:val="0"/>
          <w:marBottom w:val="0"/>
          <w:divBdr>
            <w:top w:val="none" w:sz="0" w:space="0" w:color="auto"/>
            <w:left w:val="none" w:sz="0" w:space="0" w:color="auto"/>
            <w:bottom w:val="none" w:sz="0" w:space="0" w:color="auto"/>
            <w:right w:val="none" w:sz="0" w:space="0" w:color="auto"/>
          </w:divBdr>
          <w:divsChild>
            <w:div w:id="1410691359">
              <w:marLeft w:val="0"/>
              <w:marRight w:val="0"/>
              <w:marTop w:val="0"/>
              <w:marBottom w:val="0"/>
              <w:divBdr>
                <w:top w:val="none" w:sz="0" w:space="0" w:color="auto"/>
                <w:left w:val="none" w:sz="0" w:space="0" w:color="auto"/>
                <w:bottom w:val="none" w:sz="0" w:space="0" w:color="auto"/>
                <w:right w:val="none" w:sz="0" w:space="0" w:color="auto"/>
              </w:divBdr>
              <w:divsChild>
                <w:div w:id="465783061">
                  <w:marLeft w:val="0"/>
                  <w:marRight w:val="0"/>
                  <w:marTop w:val="0"/>
                  <w:marBottom w:val="0"/>
                  <w:divBdr>
                    <w:top w:val="none" w:sz="0" w:space="0" w:color="auto"/>
                    <w:left w:val="none" w:sz="0" w:space="0" w:color="auto"/>
                    <w:bottom w:val="none" w:sz="0" w:space="0" w:color="auto"/>
                    <w:right w:val="none" w:sz="0" w:space="0" w:color="auto"/>
                  </w:divBdr>
                  <w:divsChild>
                    <w:div w:id="247929792">
                      <w:marLeft w:val="-45"/>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43490976">
          <w:marLeft w:val="0"/>
          <w:marRight w:val="0"/>
          <w:marTop w:val="0"/>
          <w:marBottom w:val="0"/>
          <w:divBdr>
            <w:top w:val="none" w:sz="0" w:space="0" w:color="auto"/>
            <w:left w:val="none" w:sz="0" w:space="0" w:color="auto"/>
            <w:bottom w:val="none" w:sz="0" w:space="0" w:color="auto"/>
            <w:right w:val="none" w:sz="0" w:space="0" w:color="auto"/>
          </w:divBdr>
          <w:divsChild>
            <w:div w:id="724571821">
              <w:marLeft w:val="0"/>
              <w:marRight w:val="0"/>
              <w:marTop w:val="0"/>
              <w:marBottom w:val="0"/>
              <w:divBdr>
                <w:top w:val="none" w:sz="0" w:space="0" w:color="auto"/>
                <w:left w:val="none" w:sz="0" w:space="0" w:color="auto"/>
                <w:bottom w:val="none" w:sz="0" w:space="0" w:color="auto"/>
                <w:right w:val="none" w:sz="0" w:space="0" w:color="auto"/>
              </w:divBdr>
              <w:divsChild>
                <w:div w:id="695690849">
                  <w:marLeft w:val="0"/>
                  <w:marRight w:val="0"/>
                  <w:marTop w:val="0"/>
                  <w:marBottom w:val="0"/>
                  <w:divBdr>
                    <w:top w:val="none" w:sz="0" w:space="0" w:color="auto"/>
                    <w:left w:val="none" w:sz="0" w:space="0" w:color="auto"/>
                    <w:bottom w:val="none" w:sz="0" w:space="0" w:color="auto"/>
                    <w:right w:val="none" w:sz="0" w:space="0" w:color="auto"/>
                  </w:divBdr>
                  <w:divsChild>
                    <w:div w:id="560944996">
                      <w:marLeft w:val="0"/>
                      <w:marRight w:val="0"/>
                      <w:marTop w:val="0"/>
                      <w:marBottom w:val="0"/>
                      <w:divBdr>
                        <w:top w:val="none" w:sz="0" w:space="0" w:color="auto"/>
                        <w:left w:val="none" w:sz="0" w:space="0" w:color="auto"/>
                        <w:bottom w:val="none" w:sz="0" w:space="0" w:color="auto"/>
                        <w:right w:val="none" w:sz="0" w:space="0" w:color="auto"/>
                      </w:divBdr>
                      <w:divsChild>
                        <w:div w:id="841508382">
                          <w:marLeft w:val="0"/>
                          <w:marRight w:val="0"/>
                          <w:marTop w:val="0"/>
                          <w:marBottom w:val="0"/>
                          <w:divBdr>
                            <w:top w:val="single" w:sz="2" w:space="0" w:color="EFEFEF"/>
                            <w:left w:val="none" w:sz="0" w:space="0" w:color="auto"/>
                            <w:bottom w:val="none" w:sz="0" w:space="0" w:color="auto"/>
                            <w:right w:val="none" w:sz="0" w:space="0" w:color="auto"/>
                          </w:divBdr>
                          <w:divsChild>
                            <w:div w:id="1049962670">
                              <w:marLeft w:val="0"/>
                              <w:marRight w:val="0"/>
                              <w:marTop w:val="0"/>
                              <w:marBottom w:val="0"/>
                              <w:divBdr>
                                <w:top w:val="none" w:sz="0" w:space="0" w:color="auto"/>
                                <w:left w:val="none" w:sz="0" w:space="0" w:color="auto"/>
                                <w:bottom w:val="none" w:sz="0" w:space="0" w:color="auto"/>
                                <w:right w:val="none" w:sz="0" w:space="0" w:color="auto"/>
                              </w:divBdr>
                              <w:divsChild>
                                <w:div w:id="1637640121">
                                  <w:marLeft w:val="0"/>
                                  <w:marRight w:val="0"/>
                                  <w:marTop w:val="0"/>
                                  <w:marBottom w:val="0"/>
                                  <w:divBdr>
                                    <w:top w:val="none" w:sz="0" w:space="0" w:color="auto"/>
                                    <w:left w:val="none" w:sz="0" w:space="0" w:color="auto"/>
                                    <w:bottom w:val="none" w:sz="0" w:space="0" w:color="auto"/>
                                    <w:right w:val="none" w:sz="0" w:space="0" w:color="auto"/>
                                  </w:divBdr>
                                  <w:divsChild>
                                    <w:div w:id="1266156513">
                                      <w:marLeft w:val="0"/>
                                      <w:marRight w:val="0"/>
                                      <w:marTop w:val="0"/>
                                      <w:marBottom w:val="0"/>
                                      <w:divBdr>
                                        <w:top w:val="none" w:sz="0" w:space="0" w:color="auto"/>
                                        <w:left w:val="none" w:sz="0" w:space="0" w:color="auto"/>
                                        <w:bottom w:val="none" w:sz="0" w:space="0" w:color="auto"/>
                                        <w:right w:val="none" w:sz="0" w:space="0" w:color="auto"/>
                                      </w:divBdr>
                                      <w:divsChild>
                                        <w:div w:id="863251668">
                                          <w:marLeft w:val="0"/>
                                          <w:marRight w:val="0"/>
                                          <w:marTop w:val="0"/>
                                          <w:marBottom w:val="0"/>
                                          <w:divBdr>
                                            <w:top w:val="none" w:sz="0" w:space="0" w:color="auto"/>
                                            <w:left w:val="none" w:sz="0" w:space="0" w:color="auto"/>
                                            <w:bottom w:val="none" w:sz="0" w:space="0" w:color="auto"/>
                                            <w:right w:val="none" w:sz="0" w:space="0" w:color="auto"/>
                                          </w:divBdr>
                                          <w:divsChild>
                                            <w:div w:id="994338944">
                                              <w:marLeft w:val="0"/>
                                              <w:marRight w:val="0"/>
                                              <w:marTop w:val="0"/>
                                              <w:marBottom w:val="0"/>
                                              <w:divBdr>
                                                <w:top w:val="none" w:sz="0" w:space="0" w:color="auto"/>
                                                <w:left w:val="none" w:sz="0" w:space="0" w:color="auto"/>
                                                <w:bottom w:val="none" w:sz="0" w:space="0" w:color="auto"/>
                                                <w:right w:val="none" w:sz="0" w:space="0" w:color="auto"/>
                                              </w:divBdr>
                                              <w:divsChild>
                                                <w:div w:id="1590000473">
                                                  <w:marLeft w:val="0"/>
                                                  <w:marRight w:val="0"/>
                                                  <w:marTop w:val="0"/>
                                                  <w:marBottom w:val="0"/>
                                                  <w:divBdr>
                                                    <w:top w:val="none" w:sz="0" w:space="0" w:color="auto"/>
                                                    <w:left w:val="none" w:sz="0" w:space="0" w:color="auto"/>
                                                    <w:bottom w:val="none" w:sz="0" w:space="0" w:color="auto"/>
                                                    <w:right w:val="none" w:sz="0" w:space="0" w:color="auto"/>
                                                  </w:divBdr>
                                                </w:div>
                                              </w:divsChild>
                                            </w:div>
                                            <w:div w:id="325128618">
                                              <w:marLeft w:val="0"/>
                                              <w:marRight w:val="0"/>
                                              <w:marTop w:val="0"/>
                                              <w:marBottom w:val="0"/>
                                              <w:divBdr>
                                                <w:top w:val="none" w:sz="0" w:space="0" w:color="auto"/>
                                                <w:left w:val="none" w:sz="0" w:space="0" w:color="auto"/>
                                                <w:bottom w:val="none" w:sz="0" w:space="0" w:color="auto"/>
                                                <w:right w:val="none" w:sz="0" w:space="0" w:color="auto"/>
                                              </w:divBdr>
                                              <w:divsChild>
                                                <w:div w:id="1012948612">
                                                  <w:marLeft w:val="0"/>
                                                  <w:marRight w:val="0"/>
                                                  <w:marTop w:val="0"/>
                                                  <w:marBottom w:val="0"/>
                                                  <w:divBdr>
                                                    <w:top w:val="none" w:sz="0" w:space="0" w:color="auto"/>
                                                    <w:left w:val="none" w:sz="0" w:space="0" w:color="auto"/>
                                                    <w:bottom w:val="none" w:sz="0" w:space="0" w:color="auto"/>
                                                    <w:right w:val="none" w:sz="0" w:space="0" w:color="auto"/>
                                                  </w:divBdr>
                                                  <w:divsChild>
                                                    <w:div w:id="217589850">
                                                      <w:marLeft w:val="0"/>
                                                      <w:marRight w:val="0"/>
                                                      <w:marTop w:val="0"/>
                                                      <w:marBottom w:val="0"/>
                                                      <w:divBdr>
                                                        <w:top w:val="none" w:sz="0" w:space="0" w:color="auto"/>
                                                        <w:left w:val="none" w:sz="0" w:space="0" w:color="auto"/>
                                                        <w:bottom w:val="none" w:sz="0" w:space="0" w:color="auto"/>
                                                        <w:right w:val="none" w:sz="0" w:space="0" w:color="auto"/>
                                                      </w:divBdr>
                                                    </w:div>
                                                    <w:div w:id="536545852">
                                                      <w:marLeft w:val="227"/>
                                                      <w:marRight w:val="0"/>
                                                      <w:marTop w:val="0"/>
                                                      <w:marBottom w:val="0"/>
                                                      <w:divBdr>
                                                        <w:top w:val="none" w:sz="0" w:space="0" w:color="auto"/>
                                                        <w:left w:val="none" w:sz="0" w:space="0" w:color="auto"/>
                                                        <w:bottom w:val="none" w:sz="0" w:space="0" w:color="auto"/>
                                                        <w:right w:val="none" w:sz="0" w:space="0" w:color="auto"/>
                                                      </w:divBdr>
                                                    </w:div>
                                                    <w:div w:id="506754394">
                                                      <w:marLeft w:val="227"/>
                                                      <w:marRight w:val="0"/>
                                                      <w:marTop w:val="0"/>
                                                      <w:marBottom w:val="0"/>
                                                      <w:divBdr>
                                                        <w:top w:val="none" w:sz="0" w:space="0" w:color="auto"/>
                                                        <w:left w:val="none" w:sz="0" w:space="0" w:color="auto"/>
                                                        <w:bottom w:val="none" w:sz="0" w:space="0" w:color="auto"/>
                                                        <w:right w:val="none" w:sz="0" w:space="0" w:color="auto"/>
                                                      </w:divBdr>
                                                    </w:div>
                                                    <w:div w:id="478501000">
                                                      <w:marLeft w:val="0"/>
                                                      <w:marRight w:val="0"/>
                                                      <w:marTop w:val="0"/>
                                                      <w:marBottom w:val="0"/>
                                                      <w:divBdr>
                                                        <w:top w:val="none" w:sz="0" w:space="0" w:color="auto"/>
                                                        <w:left w:val="none" w:sz="0" w:space="0" w:color="auto"/>
                                                        <w:bottom w:val="none" w:sz="0" w:space="0" w:color="auto"/>
                                                        <w:right w:val="none" w:sz="0" w:space="0" w:color="auto"/>
                                                      </w:divBdr>
                                                    </w:div>
                                                    <w:div w:id="2014453934">
                                                      <w:marLeft w:val="45"/>
                                                      <w:marRight w:val="0"/>
                                                      <w:marTop w:val="0"/>
                                                      <w:marBottom w:val="0"/>
                                                      <w:divBdr>
                                                        <w:top w:val="none" w:sz="0" w:space="0" w:color="auto"/>
                                                        <w:left w:val="none" w:sz="0" w:space="0" w:color="auto"/>
                                                        <w:bottom w:val="none" w:sz="0" w:space="0" w:color="auto"/>
                                                        <w:right w:val="none" w:sz="0" w:space="0" w:color="auto"/>
                                                      </w:divBdr>
                                                    </w:div>
                                                  </w:divsChild>
                                                </w:div>
                                                <w:div w:id="1922326345">
                                                  <w:marLeft w:val="0"/>
                                                  <w:marRight w:val="0"/>
                                                  <w:marTop w:val="0"/>
                                                  <w:marBottom w:val="0"/>
                                                  <w:divBdr>
                                                    <w:top w:val="none" w:sz="0" w:space="0" w:color="auto"/>
                                                    <w:left w:val="none" w:sz="0" w:space="0" w:color="auto"/>
                                                    <w:bottom w:val="none" w:sz="0" w:space="0" w:color="auto"/>
                                                    <w:right w:val="none" w:sz="0" w:space="0" w:color="auto"/>
                                                  </w:divBdr>
                                                  <w:divsChild>
                                                    <w:div w:id="2049405099">
                                                      <w:marLeft w:val="0"/>
                                                      <w:marRight w:val="0"/>
                                                      <w:marTop w:val="91"/>
                                                      <w:marBottom w:val="0"/>
                                                      <w:divBdr>
                                                        <w:top w:val="none" w:sz="0" w:space="0" w:color="auto"/>
                                                        <w:left w:val="none" w:sz="0" w:space="0" w:color="auto"/>
                                                        <w:bottom w:val="none" w:sz="0" w:space="0" w:color="auto"/>
                                                        <w:right w:val="none" w:sz="0" w:space="0" w:color="auto"/>
                                                      </w:divBdr>
                                                      <w:divsChild>
                                                        <w:div w:id="2094811798">
                                                          <w:marLeft w:val="0"/>
                                                          <w:marRight w:val="0"/>
                                                          <w:marTop w:val="0"/>
                                                          <w:marBottom w:val="0"/>
                                                          <w:divBdr>
                                                            <w:top w:val="none" w:sz="0" w:space="0" w:color="auto"/>
                                                            <w:left w:val="none" w:sz="0" w:space="0" w:color="auto"/>
                                                            <w:bottom w:val="none" w:sz="0" w:space="0" w:color="auto"/>
                                                            <w:right w:val="none" w:sz="0" w:space="0" w:color="auto"/>
                                                          </w:divBdr>
                                                          <w:divsChild>
                                                            <w:div w:id="1159007319">
                                                              <w:marLeft w:val="0"/>
                                                              <w:marRight w:val="0"/>
                                                              <w:marTop w:val="0"/>
                                                              <w:marBottom w:val="0"/>
                                                              <w:divBdr>
                                                                <w:top w:val="none" w:sz="0" w:space="0" w:color="auto"/>
                                                                <w:left w:val="none" w:sz="0" w:space="0" w:color="auto"/>
                                                                <w:bottom w:val="none" w:sz="0" w:space="0" w:color="auto"/>
                                                                <w:right w:val="none" w:sz="0" w:space="0" w:color="auto"/>
                                                              </w:divBdr>
                                                              <w:divsChild>
                                                                <w:div w:id="2054425462">
                                                                  <w:marLeft w:val="0"/>
                                                                  <w:marRight w:val="0"/>
                                                                  <w:marTop w:val="0"/>
                                                                  <w:marBottom w:val="0"/>
                                                                  <w:divBdr>
                                                                    <w:top w:val="none" w:sz="0" w:space="0" w:color="auto"/>
                                                                    <w:left w:val="none" w:sz="0" w:space="0" w:color="auto"/>
                                                                    <w:bottom w:val="none" w:sz="0" w:space="0" w:color="auto"/>
                                                                    <w:right w:val="none" w:sz="0" w:space="0" w:color="auto"/>
                                                                  </w:divBdr>
                                                                  <w:divsChild>
                                                                    <w:div w:id="1845901069">
                                                                      <w:marLeft w:val="0"/>
                                                                      <w:marRight w:val="0"/>
                                                                      <w:marTop w:val="0"/>
                                                                      <w:marBottom w:val="0"/>
                                                                      <w:divBdr>
                                                                        <w:top w:val="none" w:sz="0" w:space="0" w:color="auto"/>
                                                                        <w:left w:val="none" w:sz="0" w:space="0" w:color="auto"/>
                                                                        <w:bottom w:val="none" w:sz="0" w:space="0" w:color="auto"/>
                                                                        <w:right w:val="none" w:sz="0" w:space="0" w:color="auto"/>
                                                                      </w:divBdr>
                                                                      <w:divsChild>
                                                                        <w:div w:id="2441218">
                                                                          <w:marLeft w:val="0"/>
                                                                          <w:marRight w:val="0"/>
                                                                          <w:marTop w:val="0"/>
                                                                          <w:marBottom w:val="0"/>
                                                                          <w:divBdr>
                                                                            <w:top w:val="none" w:sz="0" w:space="0" w:color="auto"/>
                                                                            <w:left w:val="none" w:sz="0" w:space="0" w:color="auto"/>
                                                                            <w:bottom w:val="none" w:sz="0" w:space="0" w:color="auto"/>
                                                                            <w:right w:val="none" w:sz="0" w:space="0" w:color="auto"/>
                                                                          </w:divBdr>
                                                                        </w:div>
                                                                        <w:div w:id="3599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35258">
      <w:bodyDiv w:val="1"/>
      <w:marLeft w:val="0"/>
      <w:marRight w:val="0"/>
      <w:marTop w:val="0"/>
      <w:marBottom w:val="0"/>
      <w:divBdr>
        <w:top w:val="none" w:sz="0" w:space="0" w:color="auto"/>
        <w:left w:val="none" w:sz="0" w:space="0" w:color="auto"/>
        <w:bottom w:val="none" w:sz="0" w:space="0" w:color="auto"/>
        <w:right w:val="none" w:sz="0" w:space="0" w:color="auto"/>
      </w:divBdr>
      <w:divsChild>
        <w:div w:id="1765227107">
          <w:marLeft w:val="0"/>
          <w:marRight w:val="0"/>
          <w:marTop w:val="0"/>
          <w:marBottom w:val="0"/>
          <w:divBdr>
            <w:top w:val="none" w:sz="0" w:space="0" w:color="auto"/>
            <w:left w:val="none" w:sz="0" w:space="0" w:color="auto"/>
            <w:bottom w:val="none" w:sz="0" w:space="0" w:color="auto"/>
            <w:right w:val="none" w:sz="0" w:space="0" w:color="auto"/>
          </w:divBdr>
          <w:divsChild>
            <w:div w:id="1172529725">
              <w:marLeft w:val="0"/>
              <w:marRight w:val="0"/>
              <w:marTop w:val="0"/>
              <w:marBottom w:val="0"/>
              <w:divBdr>
                <w:top w:val="none" w:sz="0" w:space="0" w:color="auto"/>
                <w:left w:val="none" w:sz="0" w:space="0" w:color="auto"/>
                <w:bottom w:val="none" w:sz="0" w:space="0" w:color="auto"/>
                <w:right w:val="none" w:sz="0" w:space="0" w:color="auto"/>
              </w:divBdr>
              <w:divsChild>
                <w:div w:id="18864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mJmNzY4YTYtYWJiZS00NjI1LWJkYTgtMDMxN2I0ZmU1NzYx%40thread.v2/0?context=%7b%22Tid%22%3a%2272f988bf-86f1-41af-91ab-2d7cd011db47%22%2c%22Oid%22%3a%2282c12b0d-02ac-406b-a6f6-fbcb1d2ed836%22%2c%22IsBroadcastMeeting%22%3atrue%7d" TargetMode="External"/><Relationship Id="rId3" Type="http://schemas.openxmlformats.org/officeDocument/2006/relationships/webSettings" Target="webSettings.xml"/><Relationship Id="rId7" Type="http://schemas.openxmlformats.org/officeDocument/2006/relationships/hyperlink" Target="https://teams.microsoft.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sporednastave.gov.rs/alati-uputstva.php"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eams.microsoft.com/l/meetup-join/19%3ameeting_OWMyOTUwNTMtN2IwNS00NDlhLWJjMDUtMmZlYmNjMmRhZDMx%40thread.v2/0?context=%7b%22Tid%22%3a%2272f988bf-86f1-41af-91ab-2d7cd011db47%22%2c%22Oid%22%3a%2282c12b0d-02ac-406b-a6f6-fbcb1d2ed836%22%2c%22IsBroadcastMeeting%22%3atrue%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Brankica</dc:creator>
  <cp:lastModifiedBy>Brankica</cp:lastModifiedBy>
  <cp:revision>1</cp:revision>
  <dcterms:created xsi:type="dcterms:W3CDTF">2020-03-19T09:00:00Z</dcterms:created>
  <dcterms:modified xsi:type="dcterms:W3CDTF">2020-03-19T09:02:00Z</dcterms:modified>
</cp:coreProperties>
</file>