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D" w:rsidRPr="00424F6D" w:rsidRDefault="00424F6D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РАСПОРЕД НАСТАВЕ НА ДАЉИНУ ЗА ПЕРИОД ОД 21.4. ДО  24.4.2020.ГОДИНЕ</w:t>
      </w:r>
    </w:p>
    <w:p w:rsidR="001558ED" w:rsidRPr="005C438B" w:rsidRDefault="001558ED" w:rsidP="001558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C438B">
        <w:rPr>
          <w:rFonts w:ascii="Times New Roman" w:hAnsi="Times New Roman" w:cs="Times New Roman"/>
          <w:sz w:val="24"/>
          <w:szCs w:val="24"/>
          <w:lang/>
        </w:rPr>
        <w:t xml:space="preserve">РАСПОРЕД НАСТАВЕ ЗА ОСНОВНУ ШКОЛУ - </w:t>
      </w:r>
      <w:r w:rsidRPr="005C438B">
        <w:rPr>
          <w:rFonts w:ascii="Times New Roman" w:hAnsi="Times New Roman" w:cs="Times New Roman"/>
          <w:b/>
          <w:sz w:val="24"/>
          <w:szCs w:val="24"/>
          <w:lang/>
        </w:rPr>
        <w:t>ПРВИ РАЗРЕД</w:t>
      </w:r>
    </w:p>
    <w:p w:rsidR="000C00E8" w:rsidRPr="001558ED" w:rsidRDefault="001558ED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C438B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први разред емитују се на каналу РТС 2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бројева (64+23)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Занимљиви текстови из енциклопедија и часописа за децу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  (68-40)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Јежева кућица, 1. део, Бранко Ћопић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Разликовање Ђ и Џ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Знаци споразумевања (слова, цифре, саобраћајни знаци...)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Употреба великог слова на почетку и тачке на крају реченице; место и функција упитника и узвичника у реченици,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Одузимање бројева (76-24)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Биљке и животиње у мом окружењу,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Сабирање бројева (64+23),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Делови биљке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Песма: Пекарчић, Љ.Шкарицa</w:t>
            </w:r>
          </w:p>
        </w:tc>
      </w:tr>
    </w:tbl>
    <w:p w:rsidR="001558ED" w:rsidRDefault="001558ED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C00E8" w:rsidRPr="001558ED" w:rsidRDefault="001558ED" w:rsidP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B319D0" w:rsidRDefault="001558ED" w:rsidP="001558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319D0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- </w:t>
      </w:r>
      <w:r w:rsidRPr="00B319D0">
        <w:rPr>
          <w:rFonts w:ascii="Times New Roman" w:hAnsi="Times New Roman" w:cs="Times New Roman"/>
          <w:b/>
          <w:sz w:val="24"/>
          <w:szCs w:val="24"/>
          <w:lang/>
        </w:rPr>
        <w:t>ДРУГИ РАЗРЕД</w:t>
      </w:r>
    </w:p>
    <w:p w:rsidR="000C00E8" w:rsidRPr="001558ED" w:rsidRDefault="001558ED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B319D0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други разред емитују се на каналу РТС 2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збира једноцифреним бројем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Врсте речи,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збира и разлике једноцифреним бројем,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Бајке Десанке Максимовић (избор), 1. део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-Бројеви (основни и редни)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Асоцијације у низу, стрип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Свитац тражи пријатеља, Су Ју Ђин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двоцифреног броја једноцифреним бројем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10.55 - 11.26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Нежива природа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разлике једноцифреним бројем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Свет око нас - Здрав начин живота: хигијена тела, разноврсна исхрана, број оброка, боравак у природи и физичка активност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Рођенданска песма, непознати аутор</w:t>
            </w: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558ED" w:rsidRDefault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390545" w:rsidRDefault="001558ED" w:rsidP="00493DA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90545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- </w:t>
      </w:r>
      <w:r w:rsidRPr="00390545">
        <w:rPr>
          <w:rFonts w:ascii="Times New Roman" w:hAnsi="Times New Roman" w:cs="Times New Roman"/>
          <w:b/>
          <w:sz w:val="24"/>
          <w:szCs w:val="24"/>
          <w:lang/>
        </w:rPr>
        <w:t>ТРЕЋИ РАЗРЕД</w:t>
      </w:r>
    </w:p>
    <w:p w:rsidR="001558ED" w:rsidRPr="00390545" w:rsidRDefault="001558ED" w:rsidP="001558ED">
      <w:pPr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390545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трећи разред емитују се на каналу РТС 2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Дељење (утврђивање)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Стакларева љубав, Гроздана Олујић, 1. део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Веза множења и дељења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Употреба великог слова у писању имена народа и вишечланих географских имена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Речи које означавају место, време и начин вршења радње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култура- Визуелне информације и поруке (плакат, билборд, реклама)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 - Материјали и њихова употреба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Једначине. Одређивање непознатог чиниоца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 - Оријентација на географској карти Републике Србије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Зависност количника од промене дељеника и делиоца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Стакларева љубав, Гроздана Олујић, 2. део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Разгранала грана јоргована, народна песма. Тонови и ноте ДО, РЕ, МИ, ФА, СОЛ, утврђивање</w:t>
            </w: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558ED" w:rsidRDefault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BF1E67" w:rsidRDefault="001558ED" w:rsidP="001558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BF1E67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- </w:t>
      </w:r>
      <w:r w:rsidRPr="00BF1E67">
        <w:rPr>
          <w:rFonts w:ascii="Times New Roman" w:hAnsi="Times New Roman" w:cs="Times New Roman"/>
          <w:b/>
          <w:sz w:val="24"/>
          <w:szCs w:val="24"/>
          <w:lang/>
        </w:rPr>
        <w:t>ЧЕТВРТИ РАЗРЕД</w:t>
      </w:r>
    </w:p>
    <w:p w:rsidR="000C00E8" w:rsidRPr="001558ED" w:rsidRDefault="001558ED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BF1E67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четврти разред емитују се на каналу РТС 2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и дељење,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Скраћенице (итд, сл, нпр. и скраћеницe које означавају имена држава)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Редослед рачунских операција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Виолина, Мирослав Демак, 1. део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Пишемо писмо, поруку, позивницу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Ликовна култура - Колаж, фротаж, деколаж, асамблаж</w:t>
            </w: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(2.део)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 - Материјали и њихова својства</w:t>
            </w: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(2. део)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Задаци за вежбање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Природа и друштво -Материјали и њихова својства (1. део)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Математички изрази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Друг другу, Драган Лукић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Музичка култура - Домаћи композитори, слушање музике</w:t>
            </w: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558ED" w:rsidRDefault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6A6813" w:rsidRDefault="001558ED" w:rsidP="00493DA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A6813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- </w:t>
      </w:r>
      <w:r w:rsidRPr="006A6813">
        <w:rPr>
          <w:rFonts w:ascii="Times New Roman" w:hAnsi="Times New Roman" w:cs="Times New Roman"/>
          <w:b/>
          <w:sz w:val="24"/>
          <w:szCs w:val="24"/>
          <w:lang/>
        </w:rPr>
        <w:t>ПЕТИ РАЗРЕД</w:t>
      </w:r>
    </w:p>
    <w:p w:rsidR="001558ED" w:rsidRPr="006A6813" w:rsidRDefault="001558ED" w:rsidP="001558ED">
      <w:pPr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6A6813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пети разред емитују се на каналу РТС 3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08.00 - 08.30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и дељење децималних бројева,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Футур I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разломака,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Глаголи, утврђивање градива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08.35 - 09.05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Перфекат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Техника и технологија - Ресурси и производња, 1. део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  The UK – geography is fun!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Множење разломака, утврђивање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09.10 - 09.40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 - Значај животиња и биљака за човека,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Загађивање и заштита вода,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Живот у екосистему, понављање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Корњача графика</w:t>
            </w: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558ED" w:rsidRDefault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612EFA" w:rsidRDefault="001558ED" w:rsidP="00493DA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12EFA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- </w:t>
      </w:r>
      <w:r w:rsidRPr="00612EFA">
        <w:rPr>
          <w:rFonts w:ascii="Times New Roman" w:hAnsi="Times New Roman" w:cs="Times New Roman"/>
          <w:b/>
          <w:sz w:val="24"/>
          <w:szCs w:val="24"/>
          <w:lang/>
        </w:rPr>
        <w:t>ШЕСТИ РАЗРЕД</w:t>
      </w:r>
    </w:p>
    <w:p w:rsidR="001558ED" w:rsidRPr="00D541D7" w:rsidRDefault="001558ED" w:rsidP="001558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12EFA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шести разред емитују се на каналу РТС 3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09.45 - 10.15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Правоугли координатни системи у равни,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Обредне лирске народне песме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Дужи у координатном систему;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Реченични чланови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10.20 - 10.50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Смрт мајке Југовића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Постанак и развој живота на Земљи,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Practice Time – revision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Приказ података у координатном систему, обрада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10.55 - 11.25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Одређивање густине течности,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Хоризонтална и вертикална разуђеност Европе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 - Одређивање густине течности, утврђивање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Корњача графика: линијска структура и понављање</w:t>
            </w: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558ED" w:rsidRDefault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244C1C" w:rsidRDefault="001558ED" w:rsidP="00493DA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44C1C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– </w:t>
      </w:r>
      <w:r w:rsidRPr="00244C1C">
        <w:rPr>
          <w:rFonts w:ascii="Times New Roman" w:hAnsi="Times New Roman" w:cs="Times New Roman"/>
          <w:b/>
          <w:sz w:val="24"/>
          <w:szCs w:val="24"/>
          <w:lang/>
        </w:rPr>
        <w:t>СЕДМИ РАЗРЕД</w:t>
      </w:r>
    </w:p>
    <w:p w:rsidR="001558ED" w:rsidRPr="00244C1C" w:rsidRDefault="001558ED" w:rsidP="001558ED">
      <w:pPr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244C1C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седми разред емитују се на каналу РТС 3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11.30 - 12.00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Круг, обнављање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Крвава бајка, Десанка Максимовић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Централни и периферијски угао круга,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  - Гласови, обнаваљање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12.05 - 12.35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Падежи значење и функција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Географија - Јужна Америка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Енглески језик - Expressing likes and dislikes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Централни и периферијски угао круга, утврђивање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12.40 - 13.10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Биологија  - Грађа и улога органа за размножавање,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Хемија - Израчунавање у хемији, 1. део,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Физика  - Закон одржавања енергије,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Информатика и рачунарство - Цртање: израчунавање координата</w:t>
            </w: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558ED" w:rsidRDefault="001558E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1558ED" w:rsidRPr="00F32023" w:rsidRDefault="001558ED" w:rsidP="00493DA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32023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РАСПОРЕД НАСТАВЕ ЗА ОСНОВНУ ШКОЛУ – </w:t>
      </w:r>
      <w:r w:rsidRPr="00F32023">
        <w:rPr>
          <w:rFonts w:ascii="Times New Roman" w:hAnsi="Times New Roman" w:cs="Times New Roman"/>
          <w:b/>
          <w:sz w:val="24"/>
          <w:szCs w:val="24"/>
          <w:lang/>
        </w:rPr>
        <w:t>ОСМИ РАЗРЕД</w:t>
      </w:r>
    </w:p>
    <w:p w:rsidR="001558ED" w:rsidRPr="00F32023" w:rsidRDefault="001558ED" w:rsidP="001558ED">
      <w:pPr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F32023">
        <w:rPr>
          <w:rFonts w:ascii="Times New Roman" w:hAnsi="Times New Roman" w:cs="Times New Roman"/>
          <w:sz w:val="24"/>
          <w:szCs w:val="24"/>
          <w:u w:val="single"/>
          <w:lang/>
        </w:rPr>
        <w:t>Образовни садржаји за осми разред емитују се на каналу РТС 3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C00E8" w:rsidRPr="001558ED" w:rsidTr="000C00E8">
        <w:tc>
          <w:tcPr>
            <w:tcW w:w="1870" w:type="dxa"/>
          </w:tcPr>
          <w:p w:rsidR="000C00E8" w:rsidRP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/>
              </w:rPr>
              <w:t>Време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Уторак 21.04.2020.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Среда 22.04.2020.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Четвртак 23.04.2020.</w:t>
            </w:r>
          </w:p>
        </w:tc>
        <w:tc>
          <w:tcPr>
            <w:tcW w:w="1870" w:type="dxa"/>
          </w:tcPr>
          <w:p w:rsid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Петак </w:t>
            </w: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24.04.2020.</w:t>
            </w: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13.15 - 13.45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Српски језик - Служба речи зависни реченични чланови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13.50 - 14.20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Математика - Мрежа и површина купе, обрада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C00E8" w:rsidRPr="001558ED" w:rsidTr="000C00E8">
        <w:tc>
          <w:tcPr>
            <w:tcW w:w="1870" w:type="dxa"/>
          </w:tcPr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558ED" w:rsidRDefault="001558ED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14.25 - 14.55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558E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Историја - Свет након завршетка Другог светског рата</w:t>
            </w: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0" w:type="dxa"/>
          </w:tcPr>
          <w:p w:rsidR="000C00E8" w:rsidRPr="001558ED" w:rsidRDefault="000C00E8" w:rsidP="001558ED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0C00E8" w:rsidRPr="001558ED" w:rsidRDefault="000C00E8" w:rsidP="001558E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0C00E8" w:rsidRPr="001558ED" w:rsidSect="00B7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0E8"/>
    <w:rsid w:val="000C00E8"/>
    <w:rsid w:val="001558ED"/>
    <w:rsid w:val="00424F6D"/>
    <w:rsid w:val="00B746BD"/>
    <w:rsid w:val="00B82A8C"/>
    <w:rsid w:val="00D3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Brankica</cp:lastModifiedBy>
  <cp:revision>4</cp:revision>
  <dcterms:created xsi:type="dcterms:W3CDTF">2020-04-21T06:11:00Z</dcterms:created>
  <dcterms:modified xsi:type="dcterms:W3CDTF">2020-04-21T10:09:00Z</dcterms:modified>
</cp:coreProperties>
</file>