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65A" w:rsidRPr="0089399D" w:rsidRDefault="0089465A" w:rsidP="0089465A">
      <w:pPr>
        <w:pStyle w:val="Default"/>
        <w:rPr>
          <w:rFonts w:asciiTheme="minorHAnsi" w:hAnsiTheme="minorHAnsi" w:cstheme="minorHAnsi"/>
          <w:sz w:val="22"/>
          <w:szCs w:val="22"/>
        </w:rPr>
      </w:pPr>
    </w:p>
    <w:p w:rsidR="0089465A" w:rsidRPr="0089399D" w:rsidRDefault="0089465A" w:rsidP="0089465A">
      <w:pPr>
        <w:pStyle w:val="Heading1"/>
        <w:spacing w:before="0" w:beforeAutospacing="0" w:after="0" w:afterAutospacing="0"/>
        <w:jc w:val="center"/>
        <w:rPr>
          <w:rFonts w:asciiTheme="minorHAnsi" w:hAnsiTheme="minorHAnsi" w:cstheme="minorHAnsi"/>
          <w:b w:val="0"/>
          <w:bCs w:val="0"/>
          <w:i/>
          <w:color w:val="000000" w:themeColor="text1"/>
          <w:sz w:val="52"/>
          <w:szCs w:val="52"/>
        </w:rPr>
      </w:pPr>
      <w:r w:rsidRPr="0089399D">
        <w:rPr>
          <w:rFonts w:asciiTheme="minorHAnsi" w:hAnsiTheme="minorHAnsi" w:cstheme="minorHAnsi"/>
          <w:b w:val="0"/>
          <w:bCs w:val="0"/>
          <w:i/>
          <w:color w:val="000000" w:themeColor="text1"/>
          <w:sz w:val="52"/>
          <w:szCs w:val="52"/>
        </w:rPr>
        <w:t>ОШ "Вук Караџић" Мајиловац</w:t>
      </w:r>
    </w:p>
    <w:p w:rsidR="0089465A" w:rsidRPr="0089399D" w:rsidRDefault="0089465A" w:rsidP="0089465A">
      <w:pPr>
        <w:pStyle w:val="Default"/>
        <w:rPr>
          <w:rFonts w:asciiTheme="minorHAnsi" w:hAnsiTheme="minorHAnsi" w:cstheme="minorHAnsi"/>
          <w:sz w:val="22"/>
          <w:szCs w:val="22"/>
        </w:rPr>
      </w:pPr>
    </w:p>
    <w:p w:rsidR="0089465A" w:rsidRPr="0089399D" w:rsidRDefault="0089465A" w:rsidP="0089465A">
      <w:pPr>
        <w:pStyle w:val="Default"/>
        <w:jc w:val="center"/>
        <w:rPr>
          <w:rFonts w:asciiTheme="minorHAnsi" w:hAnsiTheme="minorHAnsi" w:cstheme="minorHAnsi"/>
          <w:sz w:val="22"/>
          <w:szCs w:val="22"/>
        </w:rPr>
      </w:pPr>
      <w:r w:rsidRPr="0089399D">
        <w:rPr>
          <w:rFonts w:asciiTheme="minorHAnsi" w:hAnsiTheme="minorHAnsi" w:cstheme="minorHAnsi"/>
          <w:noProof/>
          <w:sz w:val="22"/>
          <w:szCs w:val="22"/>
        </w:rPr>
        <w:drawing>
          <wp:inline distT="0" distB="0" distL="0" distR="0">
            <wp:extent cx="5543550" cy="2809875"/>
            <wp:effectExtent l="19050" t="0" r="0" b="0"/>
            <wp:docPr id="1" name="Picture 1" descr="Основна школа Вук Караџи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сновна школа Вук Караџић"/>
                    <pic:cNvPicPr>
                      <a:picLocks noChangeAspect="1" noChangeArrowheads="1"/>
                    </pic:cNvPicPr>
                  </pic:nvPicPr>
                  <pic:blipFill>
                    <a:blip r:embed="rId5"/>
                    <a:srcRect/>
                    <a:stretch>
                      <a:fillRect/>
                    </a:stretch>
                  </pic:blipFill>
                  <pic:spPr bwMode="auto">
                    <a:xfrm>
                      <a:off x="0" y="0"/>
                      <a:ext cx="5560542" cy="2818488"/>
                    </a:xfrm>
                    <a:prstGeom prst="rect">
                      <a:avLst/>
                    </a:prstGeom>
                    <a:noFill/>
                    <a:ln w="9525">
                      <a:noFill/>
                      <a:miter lim="800000"/>
                      <a:headEnd/>
                      <a:tailEnd/>
                    </a:ln>
                  </pic:spPr>
                </pic:pic>
              </a:graphicData>
            </a:graphic>
          </wp:inline>
        </w:drawing>
      </w:r>
    </w:p>
    <w:p w:rsidR="0089465A" w:rsidRPr="0089399D" w:rsidRDefault="0089465A" w:rsidP="0089465A">
      <w:pPr>
        <w:pStyle w:val="Heading1"/>
        <w:spacing w:before="0" w:beforeAutospacing="0" w:after="0" w:afterAutospacing="0"/>
        <w:rPr>
          <w:rFonts w:asciiTheme="minorHAnsi" w:hAnsiTheme="minorHAnsi" w:cstheme="minorHAnsi"/>
          <w:b w:val="0"/>
          <w:bCs w:val="0"/>
          <w:color w:val="000000" w:themeColor="text1"/>
          <w:sz w:val="22"/>
          <w:szCs w:val="22"/>
        </w:rPr>
      </w:pPr>
    </w:p>
    <w:p w:rsidR="0089465A" w:rsidRPr="0089399D" w:rsidRDefault="0089465A" w:rsidP="00B84F16">
      <w:pPr>
        <w:pStyle w:val="Pa8"/>
        <w:spacing w:before="220" w:after="100"/>
        <w:jc w:val="center"/>
        <w:rPr>
          <w:rFonts w:asciiTheme="minorHAnsi" w:hAnsiTheme="minorHAnsi" w:cstheme="minorHAnsi"/>
          <w:sz w:val="48"/>
          <w:szCs w:val="48"/>
        </w:rPr>
      </w:pPr>
      <w:r w:rsidRPr="0089399D">
        <w:rPr>
          <w:rFonts w:asciiTheme="minorHAnsi" w:hAnsiTheme="minorHAnsi" w:cstheme="minorHAnsi"/>
          <w:sz w:val="48"/>
          <w:szCs w:val="48"/>
        </w:rPr>
        <w:t>ИЗВЕШТАЈ О САМОВРЕДНОВАЊУ РАДА ШКОЛЕ</w:t>
      </w:r>
    </w:p>
    <w:p w:rsidR="0089465A" w:rsidRPr="0089399D" w:rsidRDefault="0089465A" w:rsidP="00B84F16">
      <w:pPr>
        <w:pStyle w:val="Default"/>
        <w:jc w:val="center"/>
        <w:rPr>
          <w:rFonts w:asciiTheme="minorHAnsi" w:hAnsiTheme="minorHAnsi" w:cstheme="minorHAnsi"/>
          <w:sz w:val="48"/>
          <w:szCs w:val="48"/>
        </w:rPr>
      </w:pPr>
      <w:r w:rsidRPr="0089399D">
        <w:rPr>
          <w:rFonts w:asciiTheme="minorHAnsi" w:hAnsiTheme="minorHAnsi" w:cstheme="minorHAnsi"/>
          <w:sz w:val="48"/>
          <w:szCs w:val="48"/>
        </w:rPr>
        <w:t>ЗА ШКОЛСКУ 2019/2020. ГОДИНУ</w:t>
      </w:r>
    </w:p>
    <w:p w:rsidR="00B516BE" w:rsidRPr="0089399D" w:rsidRDefault="00B516BE" w:rsidP="0089465A">
      <w:pPr>
        <w:pStyle w:val="Default"/>
        <w:jc w:val="both"/>
        <w:rPr>
          <w:rFonts w:asciiTheme="minorHAnsi" w:hAnsiTheme="minorHAnsi" w:cstheme="minorHAnsi"/>
          <w:sz w:val="48"/>
          <w:szCs w:val="48"/>
        </w:rPr>
      </w:pPr>
    </w:p>
    <w:p w:rsidR="00B516BE" w:rsidRPr="0089399D" w:rsidRDefault="00B516BE" w:rsidP="0089465A">
      <w:pPr>
        <w:pStyle w:val="Default"/>
        <w:jc w:val="both"/>
        <w:rPr>
          <w:rFonts w:asciiTheme="minorHAnsi" w:hAnsiTheme="minorHAnsi" w:cstheme="minorHAnsi"/>
          <w:sz w:val="48"/>
          <w:szCs w:val="48"/>
        </w:rPr>
      </w:pPr>
    </w:p>
    <w:p w:rsidR="00B516BE" w:rsidRPr="0089399D" w:rsidRDefault="00B516BE" w:rsidP="0089465A">
      <w:pPr>
        <w:pStyle w:val="Default"/>
        <w:jc w:val="both"/>
        <w:rPr>
          <w:rFonts w:asciiTheme="minorHAnsi" w:hAnsiTheme="minorHAnsi" w:cstheme="minorHAnsi"/>
          <w:sz w:val="48"/>
          <w:szCs w:val="48"/>
        </w:rPr>
      </w:pPr>
    </w:p>
    <w:p w:rsidR="0089465A" w:rsidRPr="0089399D" w:rsidRDefault="0089465A" w:rsidP="0089465A">
      <w:pPr>
        <w:pStyle w:val="Default"/>
        <w:jc w:val="both"/>
        <w:rPr>
          <w:rFonts w:asciiTheme="minorHAnsi" w:hAnsiTheme="minorHAnsi" w:cstheme="minorHAnsi"/>
          <w:sz w:val="48"/>
          <w:szCs w:val="48"/>
        </w:rPr>
      </w:pPr>
    </w:p>
    <w:p w:rsidR="0089465A" w:rsidRDefault="0089465A" w:rsidP="00B516BE">
      <w:pPr>
        <w:pStyle w:val="Default"/>
        <w:jc w:val="center"/>
        <w:rPr>
          <w:rFonts w:asciiTheme="minorHAnsi" w:hAnsiTheme="minorHAnsi" w:cstheme="minorHAnsi"/>
          <w:b/>
          <w:i/>
          <w:sz w:val="48"/>
          <w:szCs w:val="48"/>
          <w:u w:val="single"/>
        </w:rPr>
      </w:pPr>
      <w:r w:rsidRPr="0089399D">
        <w:rPr>
          <w:rFonts w:asciiTheme="minorHAnsi" w:hAnsiTheme="minorHAnsi" w:cstheme="minorHAnsi"/>
          <w:b/>
          <w:i/>
          <w:sz w:val="48"/>
          <w:szCs w:val="48"/>
          <w:u w:val="single"/>
        </w:rPr>
        <w:t>КЉУЧНА ОБЛАСТ:ПОСТИ</w:t>
      </w:r>
      <w:r w:rsidR="00B516BE" w:rsidRPr="0089399D">
        <w:rPr>
          <w:rFonts w:asciiTheme="minorHAnsi" w:hAnsiTheme="minorHAnsi" w:cstheme="minorHAnsi"/>
          <w:b/>
          <w:i/>
          <w:sz w:val="48"/>
          <w:szCs w:val="48"/>
          <w:u w:val="single"/>
        </w:rPr>
        <w:t>ГНУЋА УЧЕНИКА</w:t>
      </w:r>
    </w:p>
    <w:p w:rsidR="0089399D" w:rsidRPr="0089399D" w:rsidRDefault="0089399D" w:rsidP="00B516BE">
      <w:pPr>
        <w:pStyle w:val="Default"/>
        <w:jc w:val="center"/>
        <w:rPr>
          <w:rFonts w:asciiTheme="minorHAnsi" w:hAnsiTheme="minorHAnsi" w:cstheme="minorHAnsi"/>
          <w:b/>
          <w:i/>
          <w:sz w:val="48"/>
          <w:szCs w:val="48"/>
          <w:u w:val="single"/>
        </w:rPr>
      </w:pPr>
    </w:p>
    <w:p w:rsidR="0089465A" w:rsidRPr="0089399D" w:rsidRDefault="0089465A" w:rsidP="0089465A">
      <w:pPr>
        <w:pStyle w:val="Default"/>
        <w:jc w:val="center"/>
        <w:rPr>
          <w:rFonts w:asciiTheme="minorHAnsi" w:hAnsiTheme="minorHAnsi" w:cstheme="minorHAnsi"/>
          <w:sz w:val="22"/>
          <w:szCs w:val="22"/>
        </w:rPr>
      </w:pPr>
    </w:p>
    <w:p w:rsidR="0089465A" w:rsidRPr="0089399D" w:rsidRDefault="0089465A" w:rsidP="00B84F16">
      <w:pPr>
        <w:pStyle w:val="Heading1"/>
        <w:spacing w:before="0" w:beforeAutospacing="0" w:after="0" w:afterAutospacing="0"/>
        <w:rPr>
          <w:rFonts w:asciiTheme="minorHAnsi" w:hAnsiTheme="minorHAnsi" w:cstheme="minorHAnsi"/>
          <w:b w:val="0"/>
          <w:bCs w:val="0"/>
          <w:color w:val="000000" w:themeColor="text1"/>
          <w:sz w:val="22"/>
          <w:szCs w:val="22"/>
        </w:rPr>
      </w:pPr>
    </w:p>
    <w:p w:rsidR="0089465A" w:rsidRPr="00FF62C8" w:rsidRDefault="00672A05" w:rsidP="00672A05">
      <w:pPr>
        <w:pStyle w:val="Default"/>
        <w:jc w:val="center"/>
        <w:rPr>
          <w:rFonts w:asciiTheme="minorHAnsi" w:hAnsiTheme="minorHAnsi" w:cstheme="minorHAnsi"/>
          <w:b/>
          <w:i/>
          <w:sz w:val="28"/>
          <w:szCs w:val="28"/>
        </w:rPr>
      </w:pPr>
      <w:r w:rsidRPr="00FF62C8">
        <w:rPr>
          <w:rFonts w:asciiTheme="minorHAnsi" w:hAnsiTheme="minorHAnsi" w:cstheme="minorHAnsi"/>
          <w:b/>
          <w:i/>
          <w:sz w:val="28"/>
          <w:szCs w:val="28"/>
        </w:rPr>
        <w:t>Јун 2020</w:t>
      </w:r>
    </w:p>
    <w:p w:rsidR="00E52C69" w:rsidRPr="0089399D" w:rsidRDefault="00E52C69" w:rsidP="0089465A">
      <w:pPr>
        <w:pStyle w:val="Pa8"/>
        <w:spacing w:before="220" w:after="100"/>
        <w:ind w:firstLine="720"/>
        <w:jc w:val="both"/>
        <w:rPr>
          <w:rFonts w:asciiTheme="minorHAnsi" w:hAnsiTheme="minorHAnsi" w:cstheme="minorHAnsi"/>
          <w:sz w:val="28"/>
          <w:szCs w:val="28"/>
        </w:rPr>
      </w:pPr>
      <w:r w:rsidRPr="0089399D">
        <w:rPr>
          <w:rFonts w:asciiTheme="minorHAnsi" w:hAnsiTheme="minorHAnsi" w:cstheme="minorHAnsi"/>
          <w:sz w:val="28"/>
          <w:szCs w:val="28"/>
        </w:rPr>
        <w:lastRenderedPageBreak/>
        <w:t>Самовредновање је поступак којим се вреднује и процењује сопствена пракса и сопствени рад, полазећи од анализе шта је и како је урађено. Често је врло тешко своју праксу и рад проценити сам,зато нам низ различитих активности,може дати реалну слику и приказ нашег рада. Процес самовредновања показује да ли су и колико активности које се предузимају ефикасне односно да ли дају одговор на пита</w:t>
      </w:r>
      <w:r w:rsidR="0089465A" w:rsidRPr="0089399D">
        <w:rPr>
          <w:rFonts w:asciiTheme="minorHAnsi" w:hAnsiTheme="minorHAnsi" w:cstheme="minorHAnsi"/>
          <w:sz w:val="28"/>
          <w:szCs w:val="28"/>
        </w:rPr>
        <w:t>ње:“</w:t>
      </w:r>
      <w:r w:rsidRPr="0089399D">
        <w:rPr>
          <w:rFonts w:asciiTheme="minorHAnsi" w:hAnsiTheme="minorHAnsi" w:cstheme="minorHAnsi"/>
          <w:sz w:val="28"/>
          <w:szCs w:val="28"/>
        </w:rPr>
        <w:t>Колико је добра наша школа?</w:t>
      </w:r>
      <w:r w:rsidR="0089465A" w:rsidRPr="0089399D">
        <w:rPr>
          <w:rFonts w:asciiTheme="minorHAnsi" w:hAnsiTheme="minorHAnsi" w:cstheme="minorHAnsi"/>
          <w:sz w:val="28"/>
          <w:szCs w:val="28"/>
        </w:rPr>
        <w:t>“</w:t>
      </w:r>
    </w:p>
    <w:p w:rsidR="00C91F41" w:rsidRPr="0089399D" w:rsidRDefault="00C91F41" w:rsidP="00C91F41">
      <w:pPr>
        <w:spacing w:after="0"/>
        <w:ind w:firstLine="360"/>
        <w:jc w:val="both"/>
        <w:rPr>
          <w:rFonts w:eastAsia="Times New Roman" w:cstheme="minorHAnsi"/>
          <w:sz w:val="28"/>
          <w:szCs w:val="28"/>
        </w:rPr>
      </w:pPr>
      <w:r w:rsidRPr="0089399D">
        <w:rPr>
          <w:rFonts w:eastAsia="Times New Roman" w:cstheme="minorHAnsi"/>
          <w:sz w:val="28"/>
          <w:szCs w:val="28"/>
        </w:rPr>
        <w:t>У школској 2019/2020. години тим за самовредновање рада школе чине следећи чланови:</w:t>
      </w:r>
    </w:p>
    <w:p w:rsidR="00C91F41" w:rsidRPr="0089399D" w:rsidRDefault="00C91F41" w:rsidP="00C91F41">
      <w:pPr>
        <w:tabs>
          <w:tab w:val="left" w:pos="1890"/>
        </w:tabs>
        <w:spacing w:after="0"/>
        <w:ind w:firstLine="360"/>
        <w:jc w:val="both"/>
        <w:rPr>
          <w:rFonts w:eastAsia="Times New Roman" w:cstheme="minorHAnsi"/>
          <w:sz w:val="28"/>
          <w:szCs w:val="28"/>
        </w:rPr>
      </w:pPr>
      <w:r w:rsidRPr="0089399D">
        <w:rPr>
          <w:rFonts w:eastAsia="Times New Roman" w:cstheme="minorHAnsi"/>
          <w:sz w:val="28"/>
          <w:szCs w:val="28"/>
        </w:rPr>
        <w:tab/>
      </w:r>
    </w:p>
    <w:p w:rsidR="00C91F41" w:rsidRPr="0089399D" w:rsidRDefault="00C91F41" w:rsidP="00C91F41">
      <w:pPr>
        <w:spacing w:after="0"/>
        <w:jc w:val="both"/>
        <w:rPr>
          <w:rFonts w:eastAsia="Times New Roman" w:cstheme="minorHAnsi"/>
          <w:sz w:val="28"/>
          <w:szCs w:val="28"/>
        </w:rPr>
      </w:pPr>
      <w:r w:rsidRPr="0089399D">
        <w:rPr>
          <w:rFonts w:eastAsia="Times New Roman" w:cstheme="minorHAnsi"/>
          <w:sz w:val="28"/>
          <w:szCs w:val="28"/>
        </w:rPr>
        <w:t>1.Љиљана Митић-педагог школе;</w:t>
      </w:r>
    </w:p>
    <w:p w:rsidR="00C91F41" w:rsidRPr="0089399D" w:rsidRDefault="00C91F41" w:rsidP="00C91F41">
      <w:pPr>
        <w:spacing w:after="0"/>
        <w:jc w:val="both"/>
        <w:rPr>
          <w:rFonts w:eastAsia="Times New Roman" w:cstheme="minorHAnsi"/>
          <w:sz w:val="28"/>
          <w:szCs w:val="28"/>
        </w:rPr>
      </w:pPr>
      <w:r w:rsidRPr="0089399D">
        <w:rPr>
          <w:rFonts w:eastAsia="Times New Roman" w:cstheme="minorHAnsi"/>
          <w:sz w:val="28"/>
          <w:szCs w:val="28"/>
        </w:rPr>
        <w:t>2.Сања Милошевић-председник тима;</w:t>
      </w:r>
    </w:p>
    <w:p w:rsidR="00C91F41" w:rsidRPr="0089399D" w:rsidRDefault="00C91F41" w:rsidP="00C91F41">
      <w:pPr>
        <w:spacing w:after="0"/>
        <w:jc w:val="both"/>
        <w:rPr>
          <w:rFonts w:eastAsia="Times New Roman" w:cstheme="minorHAnsi"/>
          <w:sz w:val="28"/>
          <w:szCs w:val="28"/>
        </w:rPr>
      </w:pPr>
      <w:r w:rsidRPr="0089399D">
        <w:rPr>
          <w:rFonts w:eastAsia="Times New Roman" w:cstheme="minorHAnsi"/>
          <w:sz w:val="28"/>
          <w:szCs w:val="28"/>
        </w:rPr>
        <w:t>3.Оливера Матић-заменик;</w:t>
      </w:r>
    </w:p>
    <w:p w:rsidR="00C91F41" w:rsidRPr="0089399D" w:rsidRDefault="00C91F41" w:rsidP="00C91F41">
      <w:pPr>
        <w:spacing w:after="0"/>
        <w:jc w:val="both"/>
        <w:rPr>
          <w:rFonts w:eastAsia="Times New Roman" w:cstheme="minorHAnsi"/>
          <w:sz w:val="28"/>
          <w:szCs w:val="28"/>
        </w:rPr>
      </w:pPr>
      <w:r w:rsidRPr="0089399D">
        <w:rPr>
          <w:rFonts w:eastAsia="Times New Roman" w:cstheme="minorHAnsi"/>
          <w:sz w:val="28"/>
          <w:szCs w:val="28"/>
        </w:rPr>
        <w:t>3.Душица Цветковић/Душица Уђиловић-члан;</w:t>
      </w:r>
    </w:p>
    <w:p w:rsidR="00C91F41" w:rsidRPr="0089399D" w:rsidRDefault="00C91F41" w:rsidP="00C91F41">
      <w:pPr>
        <w:spacing w:after="0"/>
        <w:jc w:val="both"/>
        <w:rPr>
          <w:rFonts w:eastAsia="Times New Roman" w:cstheme="minorHAnsi"/>
          <w:sz w:val="28"/>
          <w:szCs w:val="28"/>
        </w:rPr>
      </w:pPr>
      <w:r w:rsidRPr="0089399D">
        <w:rPr>
          <w:rFonts w:eastAsia="Times New Roman" w:cstheme="minorHAnsi"/>
          <w:sz w:val="28"/>
          <w:szCs w:val="28"/>
        </w:rPr>
        <w:t>4.Катарина Ђорђевић-Ацић-члан;</w:t>
      </w:r>
    </w:p>
    <w:p w:rsidR="00C91F41" w:rsidRPr="0089399D" w:rsidRDefault="00C91F41" w:rsidP="00C91F41">
      <w:pPr>
        <w:spacing w:after="0"/>
        <w:jc w:val="both"/>
        <w:rPr>
          <w:rFonts w:eastAsia="Times New Roman" w:cstheme="minorHAnsi"/>
          <w:sz w:val="28"/>
          <w:szCs w:val="28"/>
        </w:rPr>
      </w:pPr>
      <w:r w:rsidRPr="0089399D">
        <w:rPr>
          <w:rFonts w:eastAsia="Times New Roman" w:cstheme="minorHAnsi"/>
          <w:sz w:val="28"/>
          <w:szCs w:val="28"/>
        </w:rPr>
        <w:t>5.Наташа Николић-члан;</w:t>
      </w:r>
    </w:p>
    <w:p w:rsidR="00C91F41" w:rsidRPr="0089399D" w:rsidRDefault="00C91F41" w:rsidP="00C91F41">
      <w:pPr>
        <w:spacing w:after="0"/>
        <w:jc w:val="both"/>
        <w:rPr>
          <w:rFonts w:eastAsia="Times New Roman" w:cstheme="minorHAnsi"/>
          <w:sz w:val="28"/>
          <w:szCs w:val="28"/>
        </w:rPr>
      </w:pPr>
      <w:r w:rsidRPr="0089399D">
        <w:rPr>
          <w:rFonts w:eastAsia="Times New Roman" w:cstheme="minorHAnsi"/>
          <w:sz w:val="28"/>
          <w:szCs w:val="28"/>
        </w:rPr>
        <w:t>6.Биљана Јовановић-члан.</w:t>
      </w:r>
    </w:p>
    <w:p w:rsidR="00C91F41" w:rsidRPr="0089399D" w:rsidRDefault="00C91F41" w:rsidP="00C91F41">
      <w:pPr>
        <w:spacing w:after="0"/>
        <w:jc w:val="both"/>
        <w:rPr>
          <w:rFonts w:eastAsia="Times New Roman" w:cstheme="minorHAnsi"/>
          <w:sz w:val="28"/>
          <w:szCs w:val="28"/>
        </w:rPr>
      </w:pPr>
    </w:p>
    <w:p w:rsidR="00C91F41" w:rsidRPr="0089399D" w:rsidRDefault="00C91F41" w:rsidP="00C91F41">
      <w:pPr>
        <w:spacing w:after="0"/>
        <w:jc w:val="both"/>
        <w:rPr>
          <w:rFonts w:eastAsia="Times New Roman" w:cstheme="minorHAnsi"/>
          <w:sz w:val="28"/>
          <w:szCs w:val="28"/>
        </w:rPr>
      </w:pPr>
      <w:r w:rsidRPr="0089399D">
        <w:rPr>
          <w:rFonts w:eastAsia="Times New Roman" w:cstheme="minorHAnsi"/>
          <w:sz w:val="28"/>
          <w:szCs w:val="28"/>
        </w:rPr>
        <w:t>Тим је током школске 2019/2020 одржао 5 састанака.</w:t>
      </w:r>
    </w:p>
    <w:p w:rsidR="00E645C3" w:rsidRPr="0089399D" w:rsidRDefault="00E645C3" w:rsidP="00C91F41">
      <w:pPr>
        <w:spacing w:after="0"/>
        <w:jc w:val="both"/>
        <w:rPr>
          <w:rFonts w:eastAsia="Times New Roman" w:cstheme="minorHAnsi"/>
          <w:sz w:val="28"/>
          <w:szCs w:val="28"/>
        </w:rPr>
      </w:pPr>
    </w:p>
    <w:p w:rsidR="00E645C3" w:rsidRPr="0089399D" w:rsidRDefault="00C91F41" w:rsidP="00E645C3">
      <w:pPr>
        <w:spacing w:after="0"/>
        <w:ind w:firstLine="720"/>
        <w:jc w:val="both"/>
        <w:rPr>
          <w:rFonts w:eastAsia="Times New Roman" w:cstheme="minorHAnsi"/>
          <w:sz w:val="28"/>
          <w:szCs w:val="28"/>
        </w:rPr>
      </w:pPr>
      <w:r w:rsidRPr="0089399D">
        <w:rPr>
          <w:rFonts w:eastAsia="Times New Roman" w:cstheme="minorHAnsi"/>
          <w:sz w:val="28"/>
          <w:szCs w:val="28"/>
        </w:rPr>
        <w:t xml:space="preserve">Специфичност у образовно-наставном процесу  у току ове школске године </w:t>
      </w:r>
      <w:r w:rsidR="00E645C3" w:rsidRPr="0089399D">
        <w:rPr>
          <w:rFonts w:eastAsia="Times New Roman" w:cstheme="minorHAnsi"/>
          <w:sz w:val="28"/>
          <w:szCs w:val="28"/>
        </w:rPr>
        <w:t>огледао се у томе што је по први пут у школама у Србији организована настава на даљину,услед проглашења ванредног стања 16.03.2020.</w:t>
      </w:r>
      <w:r w:rsidR="00724DA6" w:rsidRPr="0089399D">
        <w:rPr>
          <w:rFonts w:eastAsia="Times New Roman" w:cstheme="minorHAnsi"/>
          <w:sz w:val="28"/>
          <w:szCs w:val="28"/>
        </w:rPr>
        <w:t xml:space="preserve"> </w:t>
      </w:r>
      <w:r w:rsidR="00E645C3" w:rsidRPr="0089399D">
        <w:rPr>
          <w:rFonts w:eastAsia="Times New Roman" w:cstheme="minorHAnsi"/>
          <w:sz w:val="28"/>
          <w:szCs w:val="28"/>
        </w:rPr>
        <w:t>због панденије изазване вирусом КОВИД-19.Специфичном начину рада прилагодила се и наша школа.З</w:t>
      </w:r>
      <w:r w:rsidR="00C93ABD">
        <w:rPr>
          <w:rFonts w:eastAsia="Times New Roman" w:cstheme="minorHAnsi"/>
          <w:sz w:val="28"/>
          <w:szCs w:val="28"/>
        </w:rPr>
        <w:t>ахваљујући доброј  организацији,</w:t>
      </w:r>
      <w:r w:rsidR="00E645C3" w:rsidRPr="0089399D">
        <w:rPr>
          <w:rFonts w:eastAsia="Times New Roman" w:cstheme="minorHAnsi"/>
          <w:sz w:val="28"/>
          <w:szCs w:val="28"/>
        </w:rPr>
        <w:t>договор на нивоу целе школе био је да се у настави користи платформа за учење на даљину“ЕДМОДО“,а д</w:t>
      </w:r>
      <w:r w:rsidR="00724DA6" w:rsidRPr="0089399D">
        <w:rPr>
          <w:rFonts w:eastAsia="Times New Roman" w:cstheme="minorHAnsi"/>
          <w:sz w:val="28"/>
          <w:szCs w:val="28"/>
        </w:rPr>
        <w:t>а</w:t>
      </w:r>
      <w:r w:rsidR="00E645C3" w:rsidRPr="0089399D">
        <w:rPr>
          <w:rFonts w:eastAsia="Times New Roman" w:cstheme="minorHAnsi"/>
          <w:sz w:val="28"/>
          <w:szCs w:val="28"/>
        </w:rPr>
        <w:t xml:space="preserve"> помоћни канали комуникације са ученицима буду „</w:t>
      </w:r>
      <w:r w:rsidR="00724DA6" w:rsidRPr="0089399D">
        <w:rPr>
          <w:rFonts w:eastAsia="Times New Roman" w:cstheme="minorHAnsi"/>
          <w:sz w:val="28"/>
          <w:szCs w:val="28"/>
        </w:rPr>
        <w:t>Вибер-групе</w:t>
      </w:r>
      <w:r w:rsidR="00E645C3" w:rsidRPr="0089399D">
        <w:rPr>
          <w:rFonts w:eastAsia="Times New Roman" w:cstheme="minorHAnsi"/>
          <w:sz w:val="28"/>
          <w:szCs w:val="28"/>
        </w:rPr>
        <w:t>“</w:t>
      </w:r>
      <w:r w:rsidR="00724DA6" w:rsidRPr="0089399D">
        <w:rPr>
          <w:rFonts w:eastAsia="Times New Roman" w:cstheme="minorHAnsi"/>
          <w:sz w:val="28"/>
          <w:szCs w:val="28"/>
        </w:rPr>
        <w:t>.Уз известан број потешкоћа на самом почетку рада,комплетна реализација образовног процеса је врло брзо  профункционисала.Ученици су упућивани на наставне садржаје емитоване на каналима РТС-2 и РТС-3,а као додатну помоћ и подршку ученици су добијали материјал са детаљним објашњењима путем платформе</w:t>
      </w:r>
    </w:p>
    <w:p w:rsidR="00724DA6" w:rsidRDefault="00724DA6" w:rsidP="00724DA6">
      <w:pPr>
        <w:spacing w:after="0"/>
        <w:jc w:val="both"/>
        <w:rPr>
          <w:rFonts w:eastAsia="Times New Roman" w:cstheme="minorHAnsi"/>
          <w:sz w:val="28"/>
          <w:szCs w:val="28"/>
        </w:rPr>
      </w:pPr>
      <w:r w:rsidRPr="0089399D">
        <w:rPr>
          <w:rFonts w:eastAsia="Times New Roman" w:cstheme="minorHAnsi"/>
          <w:sz w:val="28"/>
          <w:szCs w:val="28"/>
        </w:rPr>
        <w:t>“ЕДМОДО“.</w:t>
      </w:r>
    </w:p>
    <w:p w:rsidR="00FF62C8" w:rsidRDefault="00FF62C8" w:rsidP="00724DA6">
      <w:pPr>
        <w:spacing w:after="0"/>
        <w:jc w:val="both"/>
        <w:rPr>
          <w:rFonts w:eastAsia="Times New Roman" w:cstheme="minorHAnsi"/>
          <w:sz w:val="28"/>
          <w:szCs w:val="28"/>
        </w:rPr>
      </w:pPr>
      <w:r>
        <w:rPr>
          <w:rFonts w:eastAsia="Times New Roman" w:cstheme="minorHAnsi"/>
          <w:sz w:val="28"/>
          <w:szCs w:val="28"/>
        </w:rPr>
        <w:tab/>
        <w:t xml:space="preserve">Да би се у оваквим условима осигурао квалитет рада,а уједно пратила постигнућа ученика,школски педагог је израдио гугл анкету,чије је одговоре тим касније анализирао.Ученици су највише замерки имали на слабу координацију између самих наставника,те су стога понекад бивали превише </w:t>
      </w:r>
      <w:r>
        <w:rPr>
          <w:rFonts w:eastAsia="Times New Roman" w:cstheme="minorHAnsi"/>
          <w:sz w:val="28"/>
          <w:szCs w:val="28"/>
        </w:rPr>
        <w:lastRenderedPageBreak/>
        <w:t>оптерећени недељним обавезама.одређени број ученика је такође имао замерку на овакав начин рада,јер им је недостајао непосредни контакт са наставником.Тим је у координацији са наставницима и учитељима,покушао да отклони препреке и што је више могуће помогне ученицима.</w:t>
      </w:r>
    </w:p>
    <w:p w:rsidR="00FF62C8" w:rsidRPr="00FF62C8" w:rsidRDefault="00FF62C8" w:rsidP="00724DA6">
      <w:pPr>
        <w:spacing w:after="0"/>
        <w:jc w:val="both"/>
        <w:rPr>
          <w:rFonts w:eastAsia="Times New Roman" w:cstheme="minorHAnsi"/>
          <w:sz w:val="28"/>
          <w:szCs w:val="28"/>
        </w:rPr>
      </w:pPr>
    </w:p>
    <w:p w:rsidR="00724DA6" w:rsidRPr="00FF62C8" w:rsidRDefault="00E52C69" w:rsidP="00FF62C8">
      <w:pPr>
        <w:spacing w:after="0"/>
        <w:ind w:firstLine="720"/>
        <w:jc w:val="both"/>
        <w:rPr>
          <w:rFonts w:cstheme="minorHAnsi"/>
          <w:sz w:val="28"/>
          <w:szCs w:val="28"/>
        </w:rPr>
      </w:pPr>
      <w:r w:rsidRPr="0089399D">
        <w:rPr>
          <w:rFonts w:cstheme="minorHAnsi"/>
          <w:sz w:val="28"/>
          <w:szCs w:val="28"/>
        </w:rPr>
        <w:t>Самовредновање је основа система обезбеђивања квалитета. Област која се вредновала у току 2019/2020. године ј</w:t>
      </w:r>
      <w:r w:rsidR="00B516BE" w:rsidRPr="0089399D">
        <w:rPr>
          <w:rFonts w:cstheme="minorHAnsi"/>
          <w:sz w:val="28"/>
          <w:szCs w:val="28"/>
        </w:rPr>
        <w:t xml:space="preserve">е </w:t>
      </w:r>
      <w:r w:rsidR="00B516BE" w:rsidRPr="0089399D">
        <w:rPr>
          <w:rFonts w:cstheme="minorHAnsi"/>
          <w:i/>
          <w:sz w:val="28"/>
          <w:szCs w:val="28"/>
        </w:rPr>
        <w:t>П</w:t>
      </w:r>
      <w:r w:rsidRPr="0089399D">
        <w:rPr>
          <w:rFonts w:cstheme="minorHAnsi"/>
          <w:i/>
          <w:sz w:val="28"/>
          <w:szCs w:val="28"/>
        </w:rPr>
        <w:t>остигнућа ученика</w:t>
      </w:r>
      <w:r w:rsidRPr="0089399D">
        <w:rPr>
          <w:rFonts w:cstheme="minorHAnsi"/>
          <w:sz w:val="28"/>
          <w:szCs w:val="28"/>
        </w:rPr>
        <w:t>.</w:t>
      </w:r>
    </w:p>
    <w:p w:rsidR="00E52C69" w:rsidRPr="0089399D" w:rsidRDefault="00E52C69" w:rsidP="00E52C69">
      <w:pPr>
        <w:pStyle w:val="Pa0"/>
        <w:spacing w:after="100"/>
        <w:jc w:val="both"/>
        <w:rPr>
          <w:rFonts w:asciiTheme="minorHAnsi" w:hAnsiTheme="minorHAnsi" w:cstheme="minorHAnsi"/>
          <w:color w:val="000000"/>
          <w:sz w:val="28"/>
          <w:szCs w:val="28"/>
        </w:rPr>
      </w:pPr>
      <w:r w:rsidRPr="0089399D">
        <w:rPr>
          <w:rFonts w:asciiTheme="minorHAnsi" w:hAnsiTheme="minorHAnsi" w:cstheme="minorHAnsi"/>
          <w:color w:val="000000"/>
          <w:sz w:val="28"/>
          <w:szCs w:val="28"/>
        </w:rPr>
        <w:t>У овом</w:t>
      </w:r>
      <w:r w:rsidR="00C91F41" w:rsidRPr="0089399D">
        <w:rPr>
          <w:rFonts w:asciiTheme="minorHAnsi" w:hAnsiTheme="minorHAnsi" w:cstheme="minorHAnsi"/>
          <w:color w:val="000000"/>
          <w:sz w:val="28"/>
          <w:szCs w:val="28"/>
        </w:rPr>
        <w:t xml:space="preserve"> подручју вредновања сагледали смо</w:t>
      </w:r>
      <w:r w:rsidRPr="0089399D">
        <w:rPr>
          <w:rFonts w:asciiTheme="minorHAnsi" w:hAnsiTheme="minorHAnsi" w:cstheme="minorHAnsi"/>
          <w:color w:val="000000"/>
          <w:sz w:val="28"/>
          <w:szCs w:val="28"/>
        </w:rPr>
        <w:t xml:space="preserve"> следеће показатеље:</w:t>
      </w:r>
    </w:p>
    <w:p w:rsidR="007535FB" w:rsidRPr="0089399D" w:rsidRDefault="00F42D2A" w:rsidP="00F42D2A">
      <w:pPr>
        <w:pStyle w:val="Default"/>
        <w:rPr>
          <w:rFonts w:asciiTheme="minorHAnsi" w:hAnsiTheme="minorHAnsi" w:cstheme="minorHAnsi"/>
          <w:sz w:val="28"/>
          <w:szCs w:val="28"/>
        </w:rPr>
      </w:pPr>
      <w:r w:rsidRPr="0089399D">
        <w:rPr>
          <w:rFonts w:asciiTheme="minorHAnsi" w:hAnsiTheme="minorHAnsi" w:cstheme="minorHAnsi"/>
          <w:noProof/>
          <w:sz w:val="28"/>
          <w:szCs w:val="28"/>
        </w:rPr>
        <w:drawing>
          <wp:inline distT="0" distB="0" distL="0" distR="0">
            <wp:extent cx="5486400" cy="3200400"/>
            <wp:effectExtent l="19050" t="0" r="19050" b="0"/>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r w:rsidR="007535FB" w:rsidRPr="0089399D">
        <w:rPr>
          <w:rFonts w:asciiTheme="minorHAnsi" w:hAnsiTheme="minorHAnsi" w:cstheme="minorHAnsi"/>
          <w:sz w:val="28"/>
          <w:szCs w:val="28"/>
        </w:rPr>
        <w:t>Избор статистичких и других техника за обраду података:</w:t>
      </w:r>
    </w:p>
    <w:p w:rsidR="007535FB" w:rsidRPr="0089399D" w:rsidRDefault="007535FB" w:rsidP="00F42D2A">
      <w:pPr>
        <w:pStyle w:val="Default"/>
        <w:rPr>
          <w:rFonts w:asciiTheme="minorHAnsi" w:hAnsiTheme="minorHAnsi" w:cstheme="minorHAnsi"/>
          <w:sz w:val="28"/>
          <w:szCs w:val="28"/>
        </w:rPr>
      </w:pPr>
    </w:p>
    <w:p w:rsidR="007535FB" w:rsidRPr="0089399D" w:rsidRDefault="007535FB" w:rsidP="00F42D2A">
      <w:pPr>
        <w:pStyle w:val="Default"/>
        <w:rPr>
          <w:rFonts w:asciiTheme="minorHAnsi" w:hAnsiTheme="minorHAnsi" w:cstheme="minorHAnsi"/>
          <w:sz w:val="28"/>
          <w:szCs w:val="28"/>
        </w:rPr>
      </w:pPr>
      <w:r w:rsidRPr="0089399D">
        <w:rPr>
          <w:rFonts w:asciiTheme="minorHAnsi" w:hAnsiTheme="minorHAnsi" w:cstheme="minorHAnsi"/>
          <w:sz w:val="28"/>
          <w:szCs w:val="28"/>
        </w:rPr>
        <w:t xml:space="preserve">1. Дневници рада- ес дневник </w:t>
      </w:r>
    </w:p>
    <w:p w:rsidR="007535FB" w:rsidRPr="0089399D" w:rsidRDefault="007535FB" w:rsidP="00F42D2A">
      <w:pPr>
        <w:pStyle w:val="Default"/>
        <w:rPr>
          <w:rFonts w:asciiTheme="minorHAnsi" w:hAnsiTheme="minorHAnsi" w:cstheme="minorHAnsi"/>
          <w:sz w:val="28"/>
          <w:szCs w:val="28"/>
        </w:rPr>
      </w:pPr>
      <w:r w:rsidRPr="0089399D">
        <w:rPr>
          <w:rFonts w:asciiTheme="minorHAnsi" w:hAnsiTheme="minorHAnsi" w:cstheme="minorHAnsi"/>
          <w:sz w:val="28"/>
          <w:szCs w:val="28"/>
        </w:rPr>
        <w:t xml:space="preserve">2. Годишњи програм рада школе </w:t>
      </w:r>
    </w:p>
    <w:p w:rsidR="007535FB" w:rsidRPr="0089399D" w:rsidRDefault="007535FB" w:rsidP="00F42D2A">
      <w:pPr>
        <w:pStyle w:val="Default"/>
        <w:rPr>
          <w:rFonts w:asciiTheme="minorHAnsi" w:hAnsiTheme="minorHAnsi" w:cstheme="minorHAnsi"/>
          <w:sz w:val="28"/>
          <w:szCs w:val="28"/>
        </w:rPr>
      </w:pPr>
      <w:r w:rsidRPr="0089399D">
        <w:rPr>
          <w:rFonts w:asciiTheme="minorHAnsi" w:hAnsiTheme="minorHAnsi" w:cstheme="minorHAnsi"/>
          <w:sz w:val="28"/>
          <w:szCs w:val="28"/>
        </w:rPr>
        <w:t xml:space="preserve">3. Програми рада секција </w:t>
      </w:r>
    </w:p>
    <w:p w:rsidR="007535FB" w:rsidRPr="0089399D" w:rsidRDefault="007535FB" w:rsidP="00F42D2A">
      <w:pPr>
        <w:pStyle w:val="Default"/>
        <w:rPr>
          <w:rFonts w:asciiTheme="minorHAnsi" w:hAnsiTheme="minorHAnsi" w:cstheme="minorHAnsi"/>
          <w:sz w:val="28"/>
          <w:szCs w:val="28"/>
        </w:rPr>
      </w:pPr>
      <w:r w:rsidRPr="0089399D">
        <w:rPr>
          <w:rFonts w:asciiTheme="minorHAnsi" w:hAnsiTheme="minorHAnsi" w:cstheme="minorHAnsi"/>
          <w:sz w:val="28"/>
          <w:szCs w:val="28"/>
        </w:rPr>
        <w:t xml:space="preserve">4. Програми рада додатне наставе </w:t>
      </w:r>
    </w:p>
    <w:p w:rsidR="007535FB" w:rsidRPr="0089399D" w:rsidRDefault="007535FB" w:rsidP="00F42D2A">
      <w:pPr>
        <w:pStyle w:val="Default"/>
        <w:rPr>
          <w:rFonts w:asciiTheme="minorHAnsi" w:hAnsiTheme="minorHAnsi" w:cstheme="minorHAnsi"/>
          <w:sz w:val="28"/>
          <w:szCs w:val="28"/>
        </w:rPr>
      </w:pPr>
      <w:r w:rsidRPr="0089399D">
        <w:rPr>
          <w:rFonts w:asciiTheme="minorHAnsi" w:hAnsiTheme="minorHAnsi" w:cstheme="minorHAnsi"/>
          <w:sz w:val="28"/>
          <w:szCs w:val="28"/>
        </w:rPr>
        <w:t xml:space="preserve">5. Програми рада ваннаставних активности </w:t>
      </w:r>
    </w:p>
    <w:p w:rsidR="007535FB" w:rsidRPr="0089399D" w:rsidRDefault="007535FB" w:rsidP="00F42D2A">
      <w:pPr>
        <w:pStyle w:val="Default"/>
        <w:rPr>
          <w:rFonts w:asciiTheme="minorHAnsi" w:hAnsiTheme="minorHAnsi" w:cstheme="minorHAnsi"/>
          <w:sz w:val="28"/>
          <w:szCs w:val="28"/>
        </w:rPr>
      </w:pPr>
      <w:r w:rsidRPr="0089399D">
        <w:rPr>
          <w:rFonts w:asciiTheme="minorHAnsi" w:hAnsiTheme="minorHAnsi" w:cstheme="minorHAnsi"/>
          <w:sz w:val="28"/>
          <w:szCs w:val="28"/>
        </w:rPr>
        <w:t xml:space="preserve">6. Школски програм </w:t>
      </w:r>
    </w:p>
    <w:p w:rsidR="007535FB" w:rsidRPr="0089399D" w:rsidRDefault="00672A05" w:rsidP="00F42D2A">
      <w:pPr>
        <w:pStyle w:val="Default"/>
        <w:rPr>
          <w:rFonts w:asciiTheme="minorHAnsi" w:hAnsiTheme="minorHAnsi" w:cstheme="minorHAnsi"/>
          <w:sz w:val="28"/>
          <w:szCs w:val="28"/>
        </w:rPr>
      </w:pPr>
      <w:r>
        <w:rPr>
          <w:rFonts w:asciiTheme="minorHAnsi" w:hAnsiTheme="minorHAnsi" w:cstheme="minorHAnsi"/>
          <w:sz w:val="28"/>
          <w:szCs w:val="28"/>
        </w:rPr>
        <w:t>7. Р</w:t>
      </w:r>
      <w:r w:rsidR="007535FB" w:rsidRPr="0089399D">
        <w:rPr>
          <w:rFonts w:asciiTheme="minorHAnsi" w:hAnsiTheme="minorHAnsi" w:cstheme="minorHAnsi"/>
          <w:sz w:val="28"/>
          <w:szCs w:val="28"/>
        </w:rPr>
        <w:t>анг листе са квалификационог испита</w:t>
      </w:r>
    </w:p>
    <w:p w:rsidR="007535FB" w:rsidRPr="0089399D" w:rsidRDefault="007535FB" w:rsidP="00F42D2A">
      <w:pPr>
        <w:pStyle w:val="Default"/>
        <w:rPr>
          <w:rFonts w:asciiTheme="minorHAnsi" w:hAnsiTheme="minorHAnsi" w:cstheme="minorHAnsi"/>
          <w:sz w:val="28"/>
          <w:szCs w:val="28"/>
        </w:rPr>
      </w:pPr>
      <w:r w:rsidRPr="0089399D">
        <w:rPr>
          <w:rFonts w:asciiTheme="minorHAnsi" w:hAnsiTheme="minorHAnsi" w:cstheme="minorHAnsi"/>
          <w:sz w:val="28"/>
          <w:szCs w:val="28"/>
        </w:rPr>
        <w:t xml:space="preserve">8. Евиденција о резултатима ученика са такмичења </w:t>
      </w:r>
    </w:p>
    <w:p w:rsidR="007535FB" w:rsidRPr="0089399D" w:rsidRDefault="007535FB" w:rsidP="00F42D2A">
      <w:pPr>
        <w:pStyle w:val="Default"/>
        <w:rPr>
          <w:rFonts w:asciiTheme="minorHAnsi" w:hAnsiTheme="minorHAnsi" w:cstheme="minorHAnsi"/>
          <w:sz w:val="28"/>
          <w:szCs w:val="28"/>
        </w:rPr>
      </w:pPr>
      <w:r w:rsidRPr="0089399D">
        <w:rPr>
          <w:rFonts w:asciiTheme="minorHAnsi" w:hAnsiTheme="minorHAnsi" w:cstheme="minorHAnsi"/>
          <w:sz w:val="28"/>
          <w:szCs w:val="28"/>
        </w:rPr>
        <w:t xml:space="preserve">9. Евиденција о успеху ученика (класификациони периоди, крај школске године) </w:t>
      </w:r>
    </w:p>
    <w:p w:rsidR="007535FB" w:rsidRPr="0089399D" w:rsidRDefault="007535FB" w:rsidP="00F42D2A">
      <w:pPr>
        <w:pStyle w:val="Default"/>
        <w:rPr>
          <w:rFonts w:asciiTheme="minorHAnsi" w:hAnsiTheme="minorHAnsi" w:cstheme="minorHAnsi"/>
          <w:sz w:val="28"/>
          <w:szCs w:val="28"/>
        </w:rPr>
      </w:pPr>
      <w:r w:rsidRPr="0089399D">
        <w:rPr>
          <w:rFonts w:asciiTheme="minorHAnsi" w:hAnsiTheme="minorHAnsi" w:cstheme="minorHAnsi"/>
          <w:sz w:val="28"/>
          <w:szCs w:val="28"/>
        </w:rPr>
        <w:t xml:space="preserve">10.Евиденција о реализацији наставног плана и програма (записници са седница НВ) </w:t>
      </w:r>
    </w:p>
    <w:p w:rsidR="003E1939" w:rsidRPr="00FF62C8" w:rsidRDefault="007535FB" w:rsidP="00F42D2A">
      <w:pPr>
        <w:pStyle w:val="Default"/>
        <w:rPr>
          <w:rFonts w:asciiTheme="minorHAnsi" w:hAnsiTheme="minorHAnsi" w:cstheme="minorHAnsi"/>
          <w:sz w:val="28"/>
          <w:szCs w:val="28"/>
        </w:rPr>
      </w:pPr>
      <w:r w:rsidRPr="0089399D">
        <w:rPr>
          <w:rFonts w:asciiTheme="minorHAnsi" w:hAnsiTheme="minorHAnsi" w:cstheme="minorHAnsi"/>
          <w:sz w:val="28"/>
          <w:szCs w:val="28"/>
        </w:rPr>
        <w:lastRenderedPageBreak/>
        <w:t>11.Распоред држања ваннаставних активности</w:t>
      </w:r>
    </w:p>
    <w:p w:rsidR="003E1939" w:rsidRPr="00FF62C8" w:rsidRDefault="003E1939" w:rsidP="00F42D2A">
      <w:pPr>
        <w:pStyle w:val="Default"/>
        <w:rPr>
          <w:rFonts w:asciiTheme="minorHAnsi" w:hAnsiTheme="minorHAnsi" w:cstheme="minorHAnsi"/>
          <w:i/>
          <w:sz w:val="28"/>
          <w:szCs w:val="28"/>
          <w:u w:val="single"/>
        </w:rPr>
      </w:pPr>
    </w:p>
    <w:p w:rsidR="003E1939" w:rsidRPr="004B0BEF" w:rsidRDefault="003E1939" w:rsidP="003E1939">
      <w:pPr>
        <w:pStyle w:val="Default"/>
        <w:rPr>
          <w:rFonts w:asciiTheme="minorHAnsi" w:hAnsiTheme="minorHAnsi" w:cstheme="minorHAnsi"/>
          <w:b/>
          <w:i/>
          <w:sz w:val="36"/>
          <w:szCs w:val="36"/>
          <w:u w:val="single"/>
        </w:rPr>
      </w:pPr>
      <w:r w:rsidRPr="0089399D">
        <w:rPr>
          <w:rFonts w:asciiTheme="minorHAnsi" w:hAnsiTheme="minorHAnsi" w:cstheme="minorHAnsi"/>
          <w:b/>
          <w:i/>
          <w:sz w:val="28"/>
          <w:szCs w:val="28"/>
          <w:u w:val="single"/>
        </w:rPr>
        <w:t xml:space="preserve">  </w:t>
      </w:r>
      <w:r w:rsidRPr="004B0BEF">
        <w:rPr>
          <w:rFonts w:asciiTheme="minorHAnsi" w:hAnsiTheme="minorHAnsi" w:cstheme="minorHAnsi"/>
          <w:b/>
          <w:i/>
          <w:sz w:val="36"/>
          <w:szCs w:val="36"/>
          <w:u w:val="single"/>
        </w:rPr>
        <w:t>3.1.1 Оцене и успех</w:t>
      </w:r>
    </w:p>
    <w:p w:rsidR="003E1939" w:rsidRPr="0089399D" w:rsidRDefault="003E1939" w:rsidP="003E1939">
      <w:pPr>
        <w:pStyle w:val="Default"/>
        <w:rPr>
          <w:rFonts w:asciiTheme="minorHAnsi" w:eastAsia="Calibri" w:hAnsiTheme="minorHAnsi" w:cstheme="minorHAnsi"/>
          <w:i/>
          <w:sz w:val="28"/>
          <w:szCs w:val="28"/>
          <w:u w:val="single"/>
        </w:rPr>
      </w:pPr>
      <w:r w:rsidRPr="0089399D">
        <w:rPr>
          <w:rFonts w:asciiTheme="minorHAnsi" w:hAnsiTheme="minorHAnsi" w:cstheme="minorHAnsi"/>
          <w:i/>
          <w:sz w:val="28"/>
          <w:szCs w:val="28"/>
          <w:u w:val="single"/>
        </w:rPr>
        <w:t>(</w:t>
      </w:r>
      <w:r w:rsidRPr="0089399D">
        <w:rPr>
          <w:rFonts w:asciiTheme="minorHAnsi" w:hAnsiTheme="minorHAnsi" w:cstheme="minorHAnsi"/>
          <w:sz w:val="28"/>
          <w:szCs w:val="28"/>
        </w:rPr>
        <w:t>а</w:t>
      </w:r>
      <w:r w:rsidRPr="0089399D">
        <w:rPr>
          <w:rFonts w:asciiTheme="minorHAnsi" w:eastAsia="Calibri" w:hAnsiTheme="minorHAnsi" w:cstheme="minorHAnsi"/>
          <w:sz w:val="28"/>
          <w:szCs w:val="28"/>
        </w:rPr>
        <w:t>нализа успеха ученика од 1. до 8. разреда на крају првог полугодишта школске 2019/2020.године</w:t>
      </w:r>
      <w:r w:rsidRPr="0089399D">
        <w:rPr>
          <w:rFonts w:asciiTheme="minorHAnsi" w:hAnsiTheme="minorHAnsi" w:cstheme="minorHAnsi"/>
          <w:sz w:val="28"/>
          <w:szCs w:val="28"/>
        </w:rPr>
        <w:t>)</w:t>
      </w:r>
    </w:p>
    <w:p w:rsidR="003E1939" w:rsidRPr="0089399D" w:rsidRDefault="003E1939" w:rsidP="004609A8">
      <w:pPr>
        <w:pStyle w:val="BodyText"/>
        <w:jc w:val="left"/>
        <w:rPr>
          <w:rFonts w:asciiTheme="minorHAnsi" w:hAnsiTheme="minorHAnsi" w:cstheme="minorHAnsi"/>
          <w:sz w:val="28"/>
          <w:szCs w:val="28"/>
        </w:rPr>
      </w:pPr>
    </w:p>
    <w:p w:rsidR="003E1939" w:rsidRPr="0089399D" w:rsidRDefault="003E1939" w:rsidP="003E1939">
      <w:pPr>
        <w:pStyle w:val="BodyText"/>
        <w:jc w:val="both"/>
        <w:rPr>
          <w:rFonts w:asciiTheme="minorHAnsi" w:hAnsiTheme="minorHAnsi" w:cstheme="minorHAnsi"/>
          <w:b w:val="0"/>
          <w:sz w:val="28"/>
          <w:szCs w:val="28"/>
        </w:rPr>
      </w:pPr>
      <w:r w:rsidRPr="0089399D">
        <w:rPr>
          <w:rFonts w:asciiTheme="minorHAnsi" w:hAnsiTheme="minorHAnsi" w:cstheme="minorHAnsi"/>
          <w:b w:val="0"/>
          <w:sz w:val="28"/>
          <w:szCs w:val="28"/>
        </w:rPr>
        <w:t xml:space="preserve">-На крају првог полугодишта основну школу „Вук Караџић“ у Мајиловцу похађало </w:t>
      </w:r>
      <w:r w:rsidRPr="0089399D">
        <w:rPr>
          <w:rFonts w:asciiTheme="minorHAnsi" w:hAnsiTheme="minorHAnsi" w:cstheme="minorHAnsi"/>
          <w:b w:val="0"/>
          <w:bCs w:val="0"/>
          <w:iCs/>
          <w:sz w:val="28"/>
          <w:szCs w:val="28"/>
        </w:rPr>
        <w:t>укупно</w:t>
      </w:r>
      <w:r w:rsidRPr="0089399D">
        <w:rPr>
          <w:rFonts w:asciiTheme="minorHAnsi" w:hAnsiTheme="minorHAnsi" w:cstheme="minorHAnsi"/>
          <w:bCs w:val="0"/>
          <w:i/>
          <w:iCs/>
          <w:sz w:val="28"/>
          <w:szCs w:val="28"/>
        </w:rPr>
        <w:t xml:space="preserve"> </w:t>
      </w:r>
      <w:r w:rsidRPr="0089399D">
        <w:rPr>
          <w:rFonts w:asciiTheme="minorHAnsi" w:hAnsiTheme="minorHAnsi" w:cstheme="minorHAnsi"/>
          <w:bCs w:val="0"/>
          <w:iCs/>
          <w:sz w:val="28"/>
          <w:szCs w:val="28"/>
        </w:rPr>
        <w:t xml:space="preserve">118 ученика, </w:t>
      </w:r>
      <w:r w:rsidRPr="0089399D">
        <w:rPr>
          <w:rFonts w:asciiTheme="minorHAnsi" w:hAnsiTheme="minorHAnsi" w:cstheme="minorHAnsi"/>
          <w:b w:val="0"/>
          <w:bCs w:val="0"/>
          <w:iCs/>
          <w:sz w:val="28"/>
          <w:szCs w:val="28"/>
        </w:rPr>
        <w:t>од тога</w:t>
      </w:r>
      <w:r w:rsidRPr="0089399D">
        <w:rPr>
          <w:rFonts w:asciiTheme="minorHAnsi" w:hAnsiTheme="minorHAnsi" w:cstheme="minorHAnsi"/>
          <w:bCs w:val="0"/>
          <w:iCs/>
          <w:sz w:val="28"/>
          <w:szCs w:val="28"/>
        </w:rPr>
        <w:t xml:space="preserve"> дечака 56 </w:t>
      </w:r>
      <w:r w:rsidRPr="0089399D">
        <w:rPr>
          <w:rFonts w:asciiTheme="minorHAnsi" w:hAnsiTheme="minorHAnsi" w:cstheme="minorHAnsi"/>
          <w:b w:val="0"/>
          <w:bCs w:val="0"/>
          <w:iCs/>
          <w:sz w:val="28"/>
          <w:szCs w:val="28"/>
        </w:rPr>
        <w:t>и</w:t>
      </w:r>
      <w:r w:rsidRPr="0089399D">
        <w:rPr>
          <w:rFonts w:asciiTheme="minorHAnsi" w:hAnsiTheme="minorHAnsi" w:cstheme="minorHAnsi"/>
          <w:bCs w:val="0"/>
          <w:iCs/>
          <w:sz w:val="28"/>
          <w:szCs w:val="28"/>
        </w:rPr>
        <w:t xml:space="preserve"> 62 девојчица</w:t>
      </w:r>
      <w:r w:rsidRPr="0089399D">
        <w:rPr>
          <w:rFonts w:asciiTheme="minorHAnsi" w:hAnsiTheme="minorHAnsi" w:cstheme="minorHAnsi"/>
          <w:b w:val="0"/>
          <w:sz w:val="28"/>
          <w:szCs w:val="28"/>
        </w:rPr>
        <w:t>.</w:t>
      </w:r>
    </w:p>
    <w:p w:rsidR="003E1939" w:rsidRPr="0089399D" w:rsidRDefault="003E1939" w:rsidP="003E1939">
      <w:pPr>
        <w:pStyle w:val="BodyText"/>
        <w:jc w:val="both"/>
        <w:rPr>
          <w:rFonts w:asciiTheme="minorHAnsi" w:hAnsiTheme="minorHAnsi" w:cstheme="minorHAnsi"/>
          <w:b w:val="0"/>
          <w:sz w:val="28"/>
          <w:szCs w:val="28"/>
        </w:rPr>
      </w:pPr>
      <w:r w:rsidRPr="0089399D">
        <w:rPr>
          <w:rFonts w:asciiTheme="minorHAnsi" w:hAnsiTheme="minorHAnsi" w:cstheme="minorHAnsi"/>
          <w:b w:val="0"/>
          <w:sz w:val="28"/>
          <w:szCs w:val="28"/>
        </w:rPr>
        <w:t>-Ученици првог разреда су описно оцењени – 16 ученика.</w:t>
      </w:r>
    </w:p>
    <w:p w:rsidR="003E1939" w:rsidRPr="0089399D" w:rsidRDefault="003E1939" w:rsidP="003E1939">
      <w:pPr>
        <w:pStyle w:val="BodyText"/>
        <w:jc w:val="both"/>
        <w:rPr>
          <w:rFonts w:asciiTheme="minorHAnsi" w:hAnsiTheme="minorHAnsi" w:cstheme="minorHAnsi"/>
          <w:b w:val="0"/>
          <w:sz w:val="28"/>
          <w:szCs w:val="28"/>
        </w:rPr>
      </w:pPr>
      <w:r w:rsidRPr="0089399D">
        <w:rPr>
          <w:rFonts w:asciiTheme="minorHAnsi" w:hAnsiTheme="minorHAnsi" w:cstheme="minorHAnsi"/>
          <w:b w:val="0"/>
          <w:sz w:val="28"/>
          <w:szCs w:val="28"/>
        </w:rPr>
        <w:t>-Ученици од 2-8 разреда су бројчано оцењени – 102 ученика</w:t>
      </w:r>
      <w:r w:rsidRPr="0089399D">
        <w:rPr>
          <w:rFonts w:asciiTheme="minorHAnsi" w:hAnsiTheme="minorHAnsi" w:cstheme="minorHAnsi"/>
          <w:b w:val="0"/>
          <w:color w:val="FF0000"/>
          <w:sz w:val="28"/>
          <w:szCs w:val="28"/>
        </w:rPr>
        <w:t xml:space="preserve"> </w:t>
      </w:r>
      <w:r w:rsidRPr="0089399D">
        <w:rPr>
          <w:rFonts w:asciiTheme="minorHAnsi" w:hAnsiTheme="minorHAnsi" w:cstheme="minorHAnsi"/>
          <w:b w:val="0"/>
          <w:sz w:val="28"/>
          <w:szCs w:val="28"/>
        </w:rPr>
        <w:t xml:space="preserve">(позитивно оцењено 97 ученика а са недовољним оценама 5 ученика). </w:t>
      </w:r>
    </w:p>
    <w:p w:rsidR="003E1939" w:rsidRPr="0089399D" w:rsidRDefault="003E1939" w:rsidP="003E1939">
      <w:pPr>
        <w:pStyle w:val="BodyText"/>
        <w:jc w:val="both"/>
        <w:rPr>
          <w:rFonts w:asciiTheme="minorHAnsi" w:hAnsiTheme="minorHAnsi" w:cstheme="minorHAnsi"/>
          <w:b w:val="0"/>
          <w:sz w:val="28"/>
          <w:szCs w:val="28"/>
        </w:rPr>
      </w:pPr>
      <w:r w:rsidRPr="0089399D">
        <w:rPr>
          <w:rFonts w:asciiTheme="minorHAnsi" w:hAnsiTheme="minorHAnsi" w:cstheme="minorHAnsi"/>
          <w:b w:val="0"/>
          <w:sz w:val="28"/>
          <w:szCs w:val="28"/>
        </w:rPr>
        <w:t xml:space="preserve">Успех ученика по разредима изгледа овако : </w:t>
      </w:r>
    </w:p>
    <w:p w:rsidR="003E1939" w:rsidRPr="0089399D" w:rsidRDefault="003E1939" w:rsidP="003E1939">
      <w:pPr>
        <w:pStyle w:val="BodyText"/>
        <w:jc w:val="both"/>
        <w:rPr>
          <w:rFonts w:asciiTheme="minorHAnsi" w:hAnsiTheme="minorHAnsi" w:cstheme="minorHAnsi"/>
          <w:color w:val="FF0000"/>
          <w:sz w:val="28"/>
          <w:szCs w:val="28"/>
        </w:rPr>
      </w:pPr>
    </w:p>
    <w:p w:rsidR="003E1939" w:rsidRPr="0089399D" w:rsidRDefault="003E1939" w:rsidP="003E1939">
      <w:pPr>
        <w:pStyle w:val="BodyText"/>
        <w:numPr>
          <w:ilvl w:val="0"/>
          <w:numId w:val="1"/>
        </w:numPr>
        <w:jc w:val="both"/>
        <w:rPr>
          <w:rFonts w:asciiTheme="minorHAnsi" w:hAnsiTheme="minorHAnsi" w:cstheme="minorHAnsi"/>
          <w:b w:val="0"/>
          <w:bCs w:val="0"/>
          <w:sz w:val="28"/>
          <w:szCs w:val="28"/>
          <w:u w:val="single"/>
        </w:rPr>
      </w:pPr>
      <w:r w:rsidRPr="0089399D">
        <w:rPr>
          <w:rFonts w:asciiTheme="minorHAnsi" w:hAnsiTheme="minorHAnsi" w:cstheme="minorHAnsi"/>
          <w:b w:val="0"/>
          <w:bCs w:val="0"/>
          <w:sz w:val="28"/>
          <w:szCs w:val="28"/>
          <w:u w:val="single"/>
        </w:rPr>
        <w:t>16 ученика описно оцењених</w:t>
      </w:r>
    </w:p>
    <w:p w:rsidR="003E1939" w:rsidRPr="0089399D" w:rsidRDefault="003E1939" w:rsidP="003E1939">
      <w:pPr>
        <w:pStyle w:val="BodyText"/>
        <w:numPr>
          <w:ilvl w:val="0"/>
          <w:numId w:val="1"/>
        </w:numPr>
        <w:jc w:val="left"/>
        <w:rPr>
          <w:rFonts w:asciiTheme="minorHAnsi" w:hAnsiTheme="minorHAnsi" w:cstheme="minorHAnsi"/>
          <w:b w:val="0"/>
          <w:bCs w:val="0"/>
          <w:sz w:val="28"/>
          <w:szCs w:val="28"/>
          <w:u w:val="single"/>
        </w:rPr>
      </w:pPr>
      <w:r w:rsidRPr="0089399D">
        <w:rPr>
          <w:rFonts w:asciiTheme="minorHAnsi" w:hAnsiTheme="minorHAnsi" w:cstheme="minorHAnsi"/>
          <w:b w:val="0"/>
          <w:bCs w:val="0"/>
          <w:sz w:val="28"/>
          <w:szCs w:val="28"/>
          <w:u w:val="single"/>
        </w:rPr>
        <w:t>Позитивно оцењени:</w:t>
      </w:r>
    </w:p>
    <w:p w:rsidR="003E1939" w:rsidRPr="0089399D" w:rsidRDefault="003E1939" w:rsidP="003E1939">
      <w:pPr>
        <w:pStyle w:val="BodyText"/>
        <w:jc w:val="left"/>
        <w:rPr>
          <w:rFonts w:asciiTheme="minorHAnsi" w:hAnsiTheme="minorHAnsi" w:cstheme="minorHAnsi"/>
          <w:b w:val="0"/>
          <w:bCs w:val="0"/>
          <w:sz w:val="28"/>
          <w:szCs w:val="28"/>
        </w:rPr>
      </w:pPr>
      <w:r w:rsidRPr="0089399D">
        <w:rPr>
          <w:rFonts w:asciiTheme="minorHAnsi" w:hAnsiTheme="minorHAnsi" w:cstheme="minorHAnsi"/>
          <w:b w:val="0"/>
          <w:bCs w:val="0"/>
          <w:sz w:val="28"/>
          <w:szCs w:val="28"/>
        </w:rPr>
        <w:t>2.р.-12</w:t>
      </w:r>
    </w:p>
    <w:p w:rsidR="003E1939" w:rsidRPr="0089399D" w:rsidRDefault="003E1939" w:rsidP="003E1939">
      <w:pPr>
        <w:pStyle w:val="BodyText"/>
        <w:jc w:val="left"/>
        <w:rPr>
          <w:rFonts w:asciiTheme="minorHAnsi" w:hAnsiTheme="minorHAnsi" w:cstheme="minorHAnsi"/>
          <w:b w:val="0"/>
          <w:bCs w:val="0"/>
          <w:sz w:val="28"/>
          <w:szCs w:val="28"/>
        </w:rPr>
      </w:pPr>
      <w:r w:rsidRPr="0089399D">
        <w:rPr>
          <w:rFonts w:asciiTheme="minorHAnsi" w:hAnsiTheme="minorHAnsi" w:cstheme="minorHAnsi"/>
          <w:b w:val="0"/>
          <w:bCs w:val="0"/>
          <w:sz w:val="28"/>
          <w:szCs w:val="28"/>
        </w:rPr>
        <w:t>3.р.-17</w:t>
      </w:r>
    </w:p>
    <w:p w:rsidR="003E1939" w:rsidRPr="0089399D" w:rsidRDefault="003E1939" w:rsidP="003E1939">
      <w:pPr>
        <w:pStyle w:val="BodyText"/>
        <w:ind w:right="-785"/>
        <w:jc w:val="left"/>
        <w:rPr>
          <w:rFonts w:asciiTheme="minorHAnsi" w:hAnsiTheme="minorHAnsi" w:cstheme="minorHAnsi"/>
          <w:b w:val="0"/>
          <w:bCs w:val="0"/>
          <w:sz w:val="28"/>
          <w:szCs w:val="28"/>
        </w:rPr>
      </w:pPr>
      <w:r w:rsidRPr="0089399D">
        <w:rPr>
          <w:rFonts w:asciiTheme="minorHAnsi" w:hAnsiTheme="minorHAnsi" w:cstheme="minorHAnsi"/>
          <w:b w:val="0"/>
          <w:bCs w:val="0"/>
          <w:sz w:val="28"/>
          <w:szCs w:val="28"/>
        </w:rPr>
        <w:t>4.р.-14</w:t>
      </w:r>
    </w:p>
    <w:p w:rsidR="003E1939" w:rsidRPr="0089399D" w:rsidRDefault="003E1939" w:rsidP="003E1939">
      <w:pPr>
        <w:pStyle w:val="BodyText"/>
        <w:jc w:val="left"/>
        <w:rPr>
          <w:rFonts w:asciiTheme="minorHAnsi" w:hAnsiTheme="minorHAnsi" w:cstheme="minorHAnsi"/>
          <w:b w:val="0"/>
          <w:bCs w:val="0"/>
          <w:sz w:val="28"/>
          <w:szCs w:val="28"/>
        </w:rPr>
      </w:pPr>
      <w:r w:rsidRPr="0089399D">
        <w:rPr>
          <w:rFonts w:asciiTheme="minorHAnsi" w:hAnsiTheme="minorHAnsi" w:cstheme="minorHAnsi"/>
          <w:b w:val="0"/>
          <w:bCs w:val="0"/>
          <w:sz w:val="28"/>
          <w:szCs w:val="28"/>
        </w:rPr>
        <w:t>5.р.-15</w:t>
      </w:r>
    </w:p>
    <w:p w:rsidR="003E1939" w:rsidRPr="0089399D" w:rsidRDefault="003E1939" w:rsidP="003E1939">
      <w:pPr>
        <w:pStyle w:val="BodyText"/>
        <w:jc w:val="left"/>
        <w:rPr>
          <w:rFonts w:asciiTheme="minorHAnsi" w:hAnsiTheme="minorHAnsi" w:cstheme="minorHAnsi"/>
          <w:b w:val="0"/>
          <w:bCs w:val="0"/>
          <w:sz w:val="28"/>
          <w:szCs w:val="28"/>
        </w:rPr>
      </w:pPr>
      <w:r w:rsidRPr="0089399D">
        <w:rPr>
          <w:rFonts w:asciiTheme="minorHAnsi" w:hAnsiTheme="minorHAnsi" w:cstheme="minorHAnsi"/>
          <w:b w:val="0"/>
          <w:bCs w:val="0"/>
          <w:sz w:val="28"/>
          <w:szCs w:val="28"/>
        </w:rPr>
        <w:t>6.р.-13</w:t>
      </w:r>
    </w:p>
    <w:p w:rsidR="003E1939" w:rsidRPr="0089399D" w:rsidRDefault="003E1939" w:rsidP="003E1939">
      <w:pPr>
        <w:pStyle w:val="BodyText"/>
        <w:jc w:val="left"/>
        <w:rPr>
          <w:rFonts w:asciiTheme="minorHAnsi" w:hAnsiTheme="minorHAnsi" w:cstheme="minorHAnsi"/>
          <w:b w:val="0"/>
          <w:bCs w:val="0"/>
          <w:sz w:val="28"/>
          <w:szCs w:val="28"/>
        </w:rPr>
      </w:pPr>
      <w:r w:rsidRPr="0089399D">
        <w:rPr>
          <w:rFonts w:asciiTheme="minorHAnsi" w:hAnsiTheme="minorHAnsi" w:cstheme="minorHAnsi"/>
          <w:b w:val="0"/>
          <w:bCs w:val="0"/>
          <w:sz w:val="28"/>
          <w:szCs w:val="28"/>
        </w:rPr>
        <w:t>7.р.-10</w:t>
      </w:r>
    </w:p>
    <w:p w:rsidR="003E1939" w:rsidRPr="0089399D" w:rsidRDefault="003E1939" w:rsidP="003E1939">
      <w:pPr>
        <w:pStyle w:val="BodyText"/>
        <w:pBdr>
          <w:bottom w:val="single" w:sz="12" w:space="1" w:color="auto"/>
        </w:pBdr>
        <w:jc w:val="left"/>
        <w:rPr>
          <w:rFonts w:asciiTheme="minorHAnsi" w:hAnsiTheme="minorHAnsi" w:cstheme="minorHAnsi"/>
          <w:b w:val="0"/>
          <w:bCs w:val="0"/>
          <w:sz w:val="28"/>
          <w:szCs w:val="28"/>
        </w:rPr>
      </w:pPr>
      <w:r w:rsidRPr="0089399D">
        <w:rPr>
          <w:rFonts w:asciiTheme="minorHAnsi" w:hAnsiTheme="minorHAnsi" w:cstheme="minorHAnsi"/>
          <w:b w:val="0"/>
          <w:bCs w:val="0"/>
          <w:sz w:val="28"/>
          <w:szCs w:val="28"/>
        </w:rPr>
        <w:t>8.р.-16</w:t>
      </w:r>
    </w:p>
    <w:p w:rsidR="003E1939" w:rsidRPr="0089399D" w:rsidRDefault="003E1939" w:rsidP="003E1939">
      <w:pPr>
        <w:pStyle w:val="BodyText"/>
        <w:jc w:val="left"/>
        <w:rPr>
          <w:rFonts w:asciiTheme="minorHAnsi" w:hAnsiTheme="minorHAnsi" w:cstheme="minorHAnsi"/>
          <w:b w:val="0"/>
          <w:bCs w:val="0"/>
          <w:color w:val="FF0000"/>
          <w:sz w:val="28"/>
          <w:szCs w:val="28"/>
        </w:rPr>
      </w:pPr>
      <w:r w:rsidRPr="0089399D">
        <w:rPr>
          <w:rFonts w:asciiTheme="minorHAnsi" w:hAnsiTheme="minorHAnsi" w:cstheme="minorHAnsi"/>
          <w:b w:val="0"/>
          <w:bCs w:val="0"/>
          <w:color w:val="FF0000"/>
          <w:sz w:val="28"/>
          <w:szCs w:val="28"/>
        </w:rPr>
        <w:t xml:space="preserve">        </w:t>
      </w:r>
      <w:r w:rsidRPr="0089399D">
        <w:rPr>
          <w:rFonts w:asciiTheme="minorHAnsi" w:hAnsiTheme="minorHAnsi" w:cstheme="minorHAnsi"/>
          <w:b w:val="0"/>
          <w:bCs w:val="0"/>
          <w:sz w:val="28"/>
          <w:szCs w:val="28"/>
        </w:rPr>
        <w:t>97 ученика</w:t>
      </w:r>
    </w:p>
    <w:p w:rsidR="003E1939" w:rsidRPr="0089399D" w:rsidRDefault="003E1939" w:rsidP="003E1939">
      <w:pPr>
        <w:pStyle w:val="BodyText"/>
        <w:jc w:val="left"/>
        <w:rPr>
          <w:rFonts w:asciiTheme="minorHAnsi" w:hAnsiTheme="minorHAnsi" w:cstheme="minorHAnsi"/>
          <w:b w:val="0"/>
          <w:bCs w:val="0"/>
          <w:color w:val="FF0000"/>
          <w:sz w:val="28"/>
          <w:szCs w:val="28"/>
          <w:u w:val="single"/>
        </w:rPr>
      </w:pPr>
    </w:p>
    <w:p w:rsidR="003E1939" w:rsidRPr="0089399D" w:rsidRDefault="003E1939" w:rsidP="003E1939">
      <w:pPr>
        <w:pStyle w:val="BodyText"/>
        <w:numPr>
          <w:ilvl w:val="0"/>
          <w:numId w:val="2"/>
        </w:numPr>
        <w:jc w:val="left"/>
        <w:rPr>
          <w:rFonts w:asciiTheme="minorHAnsi" w:hAnsiTheme="minorHAnsi" w:cstheme="minorHAnsi"/>
          <w:b w:val="0"/>
          <w:bCs w:val="0"/>
          <w:sz w:val="28"/>
          <w:szCs w:val="28"/>
          <w:u w:val="single"/>
        </w:rPr>
      </w:pPr>
      <w:r w:rsidRPr="0089399D">
        <w:rPr>
          <w:rFonts w:asciiTheme="minorHAnsi" w:hAnsiTheme="minorHAnsi" w:cstheme="minorHAnsi"/>
          <w:b w:val="0"/>
          <w:bCs w:val="0"/>
          <w:sz w:val="28"/>
          <w:szCs w:val="28"/>
          <w:u w:val="single"/>
        </w:rPr>
        <w:t>Негативно оцењени:</w:t>
      </w:r>
    </w:p>
    <w:p w:rsidR="003E1939" w:rsidRPr="0089399D" w:rsidRDefault="003E1939" w:rsidP="003E1939">
      <w:pPr>
        <w:pStyle w:val="BodyText"/>
        <w:jc w:val="left"/>
        <w:rPr>
          <w:rFonts w:asciiTheme="minorHAnsi" w:hAnsiTheme="minorHAnsi" w:cstheme="minorHAnsi"/>
          <w:b w:val="0"/>
          <w:bCs w:val="0"/>
          <w:sz w:val="28"/>
          <w:szCs w:val="28"/>
        </w:rPr>
      </w:pPr>
      <w:r w:rsidRPr="0089399D">
        <w:rPr>
          <w:rFonts w:asciiTheme="minorHAnsi" w:hAnsiTheme="minorHAnsi" w:cstheme="minorHAnsi"/>
          <w:b w:val="0"/>
          <w:bCs w:val="0"/>
          <w:sz w:val="28"/>
          <w:szCs w:val="28"/>
        </w:rPr>
        <w:t>2.р./</w:t>
      </w:r>
    </w:p>
    <w:p w:rsidR="003E1939" w:rsidRPr="0089399D" w:rsidRDefault="003E1939" w:rsidP="003E1939">
      <w:pPr>
        <w:pStyle w:val="BodyText"/>
        <w:jc w:val="left"/>
        <w:rPr>
          <w:rFonts w:asciiTheme="minorHAnsi" w:hAnsiTheme="minorHAnsi" w:cstheme="minorHAnsi"/>
          <w:b w:val="0"/>
          <w:bCs w:val="0"/>
          <w:sz w:val="28"/>
          <w:szCs w:val="28"/>
        </w:rPr>
      </w:pPr>
      <w:r w:rsidRPr="0089399D">
        <w:rPr>
          <w:rFonts w:asciiTheme="minorHAnsi" w:hAnsiTheme="minorHAnsi" w:cstheme="minorHAnsi"/>
          <w:b w:val="0"/>
          <w:bCs w:val="0"/>
          <w:sz w:val="28"/>
          <w:szCs w:val="28"/>
        </w:rPr>
        <w:t>3.р./</w:t>
      </w:r>
    </w:p>
    <w:p w:rsidR="003E1939" w:rsidRPr="0089399D" w:rsidRDefault="003E1939" w:rsidP="003E1939">
      <w:pPr>
        <w:pStyle w:val="BodyText"/>
        <w:jc w:val="left"/>
        <w:rPr>
          <w:rFonts w:asciiTheme="minorHAnsi" w:hAnsiTheme="minorHAnsi" w:cstheme="minorHAnsi"/>
          <w:b w:val="0"/>
          <w:bCs w:val="0"/>
          <w:sz w:val="28"/>
          <w:szCs w:val="28"/>
        </w:rPr>
      </w:pPr>
      <w:r w:rsidRPr="0089399D">
        <w:rPr>
          <w:rFonts w:asciiTheme="minorHAnsi" w:hAnsiTheme="minorHAnsi" w:cstheme="minorHAnsi"/>
          <w:b w:val="0"/>
          <w:bCs w:val="0"/>
          <w:sz w:val="28"/>
          <w:szCs w:val="28"/>
        </w:rPr>
        <w:t>4.р./</w:t>
      </w:r>
    </w:p>
    <w:p w:rsidR="003E1939" w:rsidRPr="0089399D" w:rsidRDefault="003E1939" w:rsidP="003E1939">
      <w:pPr>
        <w:pStyle w:val="BodyText"/>
        <w:jc w:val="left"/>
        <w:rPr>
          <w:rFonts w:asciiTheme="minorHAnsi" w:hAnsiTheme="minorHAnsi" w:cstheme="minorHAnsi"/>
          <w:b w:val="0"/>
          <w:bCs w:val="0"/>
          <w:sz w:val="28"/>
          <w:szCs w:val="28"/>
        </w:rPr>
      </w:pPr>
      <w:r w:rsidRPr="0089399D">
        <w:rPr>
          <w:rFonts w:asciiTheme="minorHAnsi" w:hAnsiTheme="minorHAnsi" w:cstheme="minorHAnsi"/>
          <w:b w:val="0"/>
          <w:bCs w:val="0"/>
          <w:sz w:val="28"/>
          <w:szCs w:val="28"/>
        </w:rPr>
        <w:t>5.р.-3</w:t>
      </w:r>
    </w:p>
    <w:p w:rsidR="003E1939" w:rsidRPr="0089399D" w:rsidRDefault="003E1939" w:rsidP="003E1939">
      <w:pPr>
        <w:pStyle w:val="BodyText"/>
        <w:jc w:val="left"/>
        <w:rPr>
          <w:rFonts w:asciiTheme="minorHAnsi" w:hAnsiTheme="minorHAnsi" w:cstheme="minorHAnsi"/>
          <w:b w:val="0"/>
          <w:bCs w:val="0"/>
          <w:sz w:val="28"/>
          <w:szCs w:val="28"/>
        </w:rPr>
      </w:pPr>
      <w:r w:rsidRPr="0089399D">
        <w:rPr>
          <w:rFonts w:asciiTheme="minorHAnsi" w:hAnsiTheme="minorHAnsi" w:cstheme="minorHAnsi"/>
          <w:b w:val="0"/>
          <w:bCs w:val="0"/>
          <w:sz w:val="28"/>
          <w:szCs w:val="28"/>
        </w:rPr>
        <w:t>6.р./</w:t>
      </w:r>
    </w:p>
    <w:p w:rsidR="003E1939" w:rsidRPr="0089399D" w:rsidRDefault="003E1939" w:rsidP="003E1939">
      <w:pPr>
        <w:pStyle w:val="BodyText"/>
        <w:jc w:val="left"/>
        <w:rPr>
          <w:rFonts w:asciiTheme="minorHAnsi" w:hAnsiTheme="minorHAnsi" w:cstheme="minorHAnsi"/>
          <w:b w:val="0"/>
          <w:bCs w:val="0"/>
          <w:sz w:val="28"/>
          <w:szCs w:val="28"/>
        </w:rPr>
      </w:pPr>
      <w:r w:rsidRPr="0089399D">
        <w:rPr>
          <w:rFonts w:asciiTheme="minorHAnsi" w:hAnsiTheme="minorHAnsi" w:cstheme="minorHAnsi"/>
          <w:b w:val="0"/>
          <w:bCs w:val="0"/>
          <w:sz w:val="28"/>
          <w:szCs w:val="28"/>
        </w:rPr>
        <w:t>7.р. -2</w:t>
      </w:r>
    </w:p>
    <w:p w:rsidR="003E1939" w:rsidRPr="0089399D" w:rsidRDefault="003E1939" w:rsidP="003E1939">
      <w:pPr>
        <w:pStyle w:val="BodyText"/>
        <w:pBdr>
          <w:bottom w:val="single" w:sz="12" w:space="1" w:color="auto"/>
        </w:pBdr>
        <w:jc w:val="left"/>
        <w:rPr>
          <w:rFonts w:asciiTheme="minorHAnsi" w:hAnsiTheme="minorHAnsi" w:cstheme="minorHAnsi"/>
          <w:b w:val="0"/>
          <w:bCs w:val="0"/>
          <w:sz w:val="28"/>
          <w:szCs w:val="28"/>
        </w:rPr>
      </w:pPr>
      <w:r w:rsidRPr="0089399D">
        <w:rPr>
          <w:rFonts w:asciiTheme="minorHAnsi" w:hAnsiTheme="minorHAnsi" w:cstheme="minorHAnsi"/>
          <w:b w:val="0"/>
          <w:bCs w:val="0"/>
          <w:sz w:val="28"/>
          <w:szCs w:val="28"/>
        </w:rPr>
        <w:t>8.р./</w:t>
      </w:r>
    </w:p>
    <w:p w:rsidR="004609A8" w:rsidRPr="0089399D" w:rsidRDefault="003E1939" w:rsidP="003E1939">
      <w:pPr>
        <w:pStyle w:val="BodyText"/>
        <w:jc w:val="left"/>
        <w:rPr>
          <w:rFonts w:asciiTheme="minorHAnsi" w:hAnsiTheme="minorHAnsi" w:cstheme="minorHAnsi"/>
          <w:b w:val="0"/>
          <w:bCs w:val="0"/>
          <w:sz w:val="28"/>
          <w:szCs w:val="28"/>
        </w:rPr>
      </w:pPr>
      <w:r w:rsidRPr="0089399D">
        <w:rPr>
          <w:rFonts w:asciiTheme="minorHAnsi" w:hAnsiTheme="minorHAnsi" w:cstheme="minorHAnsi"/>
          <w:b w:val="0"/>
          <w:bCs w:val="0"/>
          <w:sz w:val="28"/>
          <w:szCs w:val="28"/>
        </w:rPr>
        <w:t xml:space="preserve">        5 ученик</w:t>
      </w:r>
      <w:r w:rsidR="004609A8" w:rsidRPr="0089399D">
        <w:rPr>
          <w:rFonts w:asciiTheme="minorHAnsi" w:hAnsiTheme="minorHAnsi" w:cstheme="minorHAnsi"/>
          <w:b w:val="0"/>
          <w:bCs w:val="0"/>
          <w:sz w:val="28"/>
          <w:szCs w:val="28"/>
        </w:rPr>
        <w:t>а</w:t>
      </w:r>
    </w:p>
    <w:tbl>
      <w:tblPr>
        <w:tblpPr w:leftFromText="180" w:rightFromText="180" w:vertAnchor="text" w:horzAnchor="margin" w:tblpY="-8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371"/>
        <w:gridCol w:w="1517"/>
        <w:gridCol w:w="1080"/>
        <w:gridCol w:w="1037"/>
        <w:gridCol w:w="1123"/>
        <w:gridCol w:w="1393"/>
      </w:tblGrid>
      <w:tr w:rsidR="004609A8" w:rsidRPr="0089399D" w:rsidTr="004609A8">
        <w:tc>
          <w:tcPr>
            <w:tcW w:w="2371" w:type="dxa"/>
          </w:tcPr>
          <w:p w:rsidR="004609A8" w:rsidRPr="0089399D" w:rsidRDefault="004609A8" w:rsidP="00C93ABD">
            <w:pPr>
              <w:jc w:val="center"/>
              <w:rPr>
                <w:rFonts w:eastAsia="Calibri" w:cstheme="minorHAnsi"/>
                <w:b/>
              </w:rPr>
            </w:pPr>
            <w:r w:rsidRPr="0089399D">
              <w:rPr>
                <w:rFonts w:eastAsia="Calibri" w:cstheme="minorHAnsi"/>
                <w:b/>
                <w:lang w:val="sr-Cyrl-CS"/>
              </w:rPr>
              <w:lastRenderedPageBreak/>
              <w:t>Разред и број учен</w:t>
            </w:r>
            <w:r w:rsidRPr="0089399D">
              <w:rPr>
                <w:rFonts w:eastAsia="Calibri" w:cstheme="minorHAnsi"/>
                <w:b/>
              </w:rPr>
              <w:t>ика</w:t>
            </w:r>
          </w:p>
          <w:p w:rsidR="004609A8" w:rsidRPr="0089399D" w:rsidRDefault="004609A8" w:rsidP="00C93ABD">
            <w:pPr>
              <w:jc w:val="center"/>
              <w:rPr>
                <w:rFonts w:eastAsia="Calibri" w:cstheme="minorHAnsi"/>
                <w:b/>
              </w:rPr>
            </w:pPr>
            <w:r w:rsidRPr="0089399D">
              <w:rPr>
                <w:rFonts w:eastAsia="Calibri" w:cstheme="minorHAnsi"/>
                <w:b/>
              </w:rPr>
              <w:t>(према полу)</w:t>
            </w:r>
          </w:p>
          <w:p w:rsidR="004609A8" w:rsidRPr="0089399D" w:rsidRDefault="004609A8" w:rsidP="004609A8">
            <w:pPr>
              <w:rPr>
                <w:rFonts w:eastAsia="Calibri" w:cstheme="minorHAnsi"/>
                <w:b/>
                <w:lang w:val="sr-Cyrl-CS"/>
              </w:rPr>
            </w:pPr>
            <w:r w:rsidRPr="0089399D">
              <w:rPr>
                <w:rFonts w:eastAsia="Calibri" w:cstheme="minorHAnsi"/>
                <w:b/>
                <w:lang w:val="sr-Cyrl-CS"/>
              </w:rPr>
              <w:t xml:space="preserve">М                         </w:t>
            </w:r>
            <w:r w:rsidRPr="0089399D">
              <w:rPr>
                <w:rFonts w:eastAsia="Calibri" w:cstheme="minorHAnsi"/>
                <w:b/>
              </w:rPr>
              <w:t xml:space="preserve">    </w:t>
            </w:r>
            <w:r w:rsidRPr="0089399D">
              <w:rPr>
                <w:rFonts w:eastAsia="Calibri" w:cstheme="minorHAnsi"/>
                <w:b/>
                <w:lang w:val="sr-Cyrl-CS"/>
              </w:rPr>
              <w:t xml:space="preserve">     Ж</w:t>
            </w:r>
          </w:p>
        </w:tc>
        <w:tc>
          <w:tcPr>
            <w:tcW w:w="1517" w:type="dxa"/>
          </w:tcPr>
          <w:p w:rsidR="004609A8" w:rsidRPr="0089399D" w:rsidRDefault="004609A8" w:rsidP="004609A8">
            <w:pPr>
              <w:rPr>
                <w:rFonts w:eastAsia="Calibri" w:cstheme="minorHAnsi"/>
                <w:b/>
                <w:lang w:val="sr-Cyrl-CS"/>
              </w:rPr>
            </w:pPr>
            <w:r w:rsidRPr="0089399D">
              <w:rPr>
                <w:rFonts w:eastAsia="Calibri" w:cstheme="minorHAnsi"/>
                <w:b/>
                <w:lang w:val="sr-Cyrl-CS"/>
              </w:rPr>
              <w:t>Одлич</w:t>
            </w:r>
            <w:r w:rsidRPr="0089399D">
              <w:rPr>
                <w:rFonts w:eastAsia="Calibri" w:cstheme="minorHAnsi"/>
                <w:b/>
              </w:rPr>
              <w:t>ан успех</w:t>
            </w:r>
            <w:r w:rsidRPr="0089399D">
              <w:rPr>
                <w:rFonts w:eastAsia="Calibri" w:cstheme="minorHAnsi"/>
                <w:b/>
                <w:lang w:val="sr-Cyrl-CS"/>
              </w:rPr>
              <w:t xml:space="preserve"> </w:t>
            </w:r>
          </w:p>
        </w:tc>
        <w:tc>
          <w:tcPr>
            <w:tcW w:w="1080" w:type="dxa"/>
          </w:tcPr>
          <w:p w:rsidR="004609A8" w:rsidRPr="0089399D" w:rsidRDefault="004609A8" w:rsidP="004609A8">
            <w:pPr>
              <w:rPr>
                <w:rFonts w:eastAsia="Calibri" w:cstheme="minorHAnsi"/>
                <w:b/>
              </w:rPr>
            </w:pPr>
            <w:r w:rsidRPr="0089399D">
              <w:rPr>
                <w:rFonts w:eastAsia="Calibri" w:cstheme="minorHAnsi"/>
                <w:b/>
                <w:lang w:val="sr-Cyrl-CS"/>
              </w:rPr>
              <w:t>Врло доб</w:t>
            </w:r>
            <w:r w:rsidRPr="0089399D">
              <w:rPr>
                <w:rFonts w:eastAsia="Calibri" w:cstheme="minorHAnsi"/>
                <w:b/>
              </w:rPr>
              <w:t>ар</w:t>
            </w:r>
          </w:p>
        </w:tc>
        <w:tc>
          <w:tcPr>
            <w:tcW w:w="1037" w:type="dxa"/>
          </w:tcPr>
          <w:p w:rsidR="004609A8" w:rsidRPr="0089399D" w:rsidRDefault="004609A8" w:rsidP="004609A8">
            <w:pPr>
              <w:rPr>
                <w:rFonts w:eastAsia="Calibri" w:cstheme="minorHAnsi"/>
                <w:b/>
                <w:lang w:val="sr-Cyrl-CS"/>
              </w:rPr>
            </w:pPr>
            <w:r w:rsidRPr="0089399D">
              <w:rPr>
                <w:rFonts w:eastAsia="Calibri" w:cstheme="minorHAnsi"/>
                <w:b/>
                <w:lang w:val="sr-Cyrl-CS"/>
              </w:rPr>
              <w:t>Доб</w:t>
            </w:r>
            <w:r w:rsidRPr="0089399D">
              <w:rPr>
                <w:rFonts w:eastAsia="Calibri" w:cstheme="minorHAnsi"/>
                <w:b/>
              </w:rPr>
              <w:t>ар</w:t>
            </w:r>
            <w:r w:rsidRPr="0089399D">
              <w:rPr>
                <w:rFonts w:eastAsia="Calibri" w:cstheme="minorHAnsi"/>
                <w:b/>
                <w:lang w:val="sr-Cyrl-CS"/>
              </w:rPr>
              <w:t xml:space="preserve"> </w:t>
            </w:r>
          </w:p>
        </w:tc>
        <w:tc>
          <w:tcPr>
            <w:tcW w:w="1123" w:type="dxa"/>
            <w:tcBorders>
              <w:right w:val="single" w:sz="4" w:space="0" w:color="auto"/>
            </w:tcBorders>
          </w:tcPr>
          <w:p w:rsidR="004609A8" w:rsidRPr="0089399D" w:rsidRDefault="004609A8" w:rsidP="004609A8">
            <w:pPr>
              <w:rPr>
                <w:rFonts w:eastAsia="Calibri" w:cstheme="minorHAnsi"/>
                <w:b/>
                <w:lang w:val="sr-Cyrl-CS"/>
              </w:rPr>
            </w:pPr>
            <w:r w:rsidRPr="0089399D">
              <w:rPr>
                <w:rFonts w:eastAsia="Calibri" w:cstheme="minorHAnsi"/>
                <w:b/>
                <w:lang w:val="sr-Cyrl-CS"/>
              </w:rPr>
              <w:t>Довољ</w:t>
            </w:r>
            <w:r w:rsidRPr="0089399D">
              <w:rPr>
                <w:rFonts w:eastAsia="Calibri" w:cstheme="minorHAnsi"/>
                <w:b/>
              </w:rPr>
              <w:t>ан</w:t>
            </w:r>
            <w:r w:rsidRPr="0089399D">
              <w:rPr>
                <w:rFonts w:eastAsia="Calibri" w:cstheme="minorHAnsi"/>
                <w:b/>
                <w:lang w:val="sr-Cyrl-CS"/>
              </w:rPr>
              <w:t xml:space="preserve"> </w:t>
            </w:r>
          </w:p>
        </w:tc>
        <w:tc>
          <w:tcPr>
            <w:tcW w:w="1393" w:type="dxa"/>
            <w:tcBorders>
              <w:left w:val="single" w:sz="4" w:space="0" w:color="auto"/>
            </w:tcBorders>
          </w:tcPr>
          <w:p w:rsidR="004609A8" w:rsidRPr="0089399D" w:rsidRDefault="004609A8" w:rsidP="004609A8">
            <w:pPr>
              <w:rPr>
                <w:rFonts w:eastAsia="Calibri" w:cstheme="minorHAnsi"/>
                <w:b/>
                <w:lang w:val="sr-Cyrl-CS"/>
              </w:rPr>
            </w:pPr>
            <w:r w:rsidRPr="0089399D">
              <w:rPr>
                <w:rFonts w:eastAsia="Calibri" w:cstheme="minorHAnsi"/>
                <w:b/>
                <w:lang w:val="sr-Cyrl-CS"/>
              </w:rPr>
              <w:t>Недовољ</w:t>
            </w:r>
            <w:r w:rsidRPr="0089399D">
              <w:rPr>
                <w:rFonts w:eastAsia="Calibri" w:cstheme="minorHAnsi"/>
                <w:b/>
              </w:rPr>
              <w:t>ан</w:t>
            </w:r>
            <w:r w:rsidRPr="0089399D">
              <w:rPr>
                <w:rFonts w:eastAsia="Calibri" w:cstheme="minorHAnsi"/>
                <w:b/>
                <w:lang w:val="sr-Cyrl-CS"/>
              </w:rPr>
              <w:t xml:space="preserve"> </w:t>
            </w:r>
          </w:p>
        </w:tc>
      </w:tr>
      <w:tr w:rsidR="004609A8" w:rsidRPr="0089399D" w:rsidTr="004609A8">
        <w:tc>
          <w:tcPr>
            <w:tcW w:w="2371" w:type="dxa"/>
          </w:tcPr>
          <w:p w:rsidR="004609A8" w:rsidRPr="0089399D" w:rsidRDefault="004609A8" w:rsidP="004609A8">
            <w:pPr>
              <w:jc w:val="center"/>
              <w:rPr>
                <w:rFonts w:eastAsia="Calibri" w:cstheme="minorHAnsi"/>
                <w:b/>
              </w:rPr>
            </w:pPr>
            <w:r w:rsidRPr="0089399D">
              <w:rPr>
                <w:rFonts w:eastAsia="Calibri" w:cstheme="minorHAnsi"/>
                <w:b/>
              </w:rPr>
              <w:t>I</w:t>
            </w:r>
            <w:r w:rsidRPr="0089399D">
              <w:rPr>
                <w:rFonts w:eastAsia="Calibri" w:cstheme="minorHAnsi"/>
                <w:b/>
                <w:lang w:val="sr-Cyrl-CS"/>
              </w:rPr>
              <w:t>-</w:t>
            </w:r>
            <w:r w:rsidRPr="0089399D">
              <w:rPr>
                <w:rFonts w:eastAsia="Calibri" w:cstheme="minorHAnsi"/>
                <w:b/>
              </w:rPr>
              <w:t>16</w:t>
            </w:r>
          </w:p>
          <w:p w:rsidR="004609A8" w:rsidRPr="0089399D" w:rsidRDefault="004609A8" w:rsidP="004609A8">
            <w:pPr>
              <w:rPr>
                <w:rFonts w:eastAsia="Calibri" w:cstheme="minorHAnsi"/>
                <w:b/>
                <w:lang w:val="sr-Cyrl-CS"/>
              </w:rPr>
            </w:pPr>
          </w:p>
          <w:p w:rsidR="004609A8" w:rsidRPr="0089399D" w:rsidRDefault="004609A8" w:rsidP="004609A8">
            <w:pPr>
              <w:rPr>
                <w:rFonts w:eastAsia="Calibri" w:cstheme="minorHAnsi"/>
                <w:b/>
              </w:rPr>
            </w:pPr>
            <w:r w:rsidRPr="0089399D">
              <w:rPr>
                <w:rFonts w:eastAsia="Calibri" w:cstheme="minorHAnsi"/>
                <w:b/>
              </w:rPr>
              <w:t>9</w:t>
            </w:r>
            <w:r w:rsidRPr="0089399D">
              <w:rPr>
                <w:rFonts w:eastAsia="Calibri" w:cstheme="minorHAnsi"/>
                <w:b/>
                <w:lang w:val="sr-Cyrl-CS"/>
              </w:rPr>
              <w:t xml:space="preserve">                               </w:t>
            </w:r>
            <w:r w:rsidRPr="0089399D">
              <w:rPr>
                <w:rFonts w:eastAsia="Calibri" w:cstheme="minorHAnsi"/>
                <w:b/>
              </w:rPr>
              <w:t xml:space="preserve">     7</w:t>
            </w:r>
          </w:p>
        </w:tc>
        <w:tc>
          <w:tcPr>
            <w:tcW w:w="6150" w:type="dxa"/>
            <w:gridSpan w:val="5"/>
          </w:tcPr>
          <w:p w:rsidR="004609A8" w:rsidRPr="0089399D" w:rsidRDefault="004609A8" w:rsidP="004609A8">
            <w:pPr>
              <w:jc w:val="both"/>
              <w:rPr>
                <w:rFonts w:eastAsia="Calibri" w:cstheme="minorHAnsi"/>
                <w:color w:val="FF0000"/>
              </w:rPr>
            </w:pPr>
            <w:r w:rsidRPr="0089399D">
              <w:rPr>
                <w:rFonts w:eastAsia="Calibri" w:cstheme="minorHAnsi"/>
                <w:b/>
              </w:rPr>
              <w:t>Свих 16</w:t>
            </w:r>
            <w:r w:rsidRPr="0089399D">
              <w:rPr>
                <w:rFonts w:eastAsia="Calibri" w:cstheme="minorHAnsi"/>
              </w:rPr>
              <w:t xml:space="preserve"> ученика је оцењено, описно.  Напредовање ученика у остваривању предвиђених исхода је углавном самостално и/или уз мању помоћ, а ређе уз већу помоћ. Да допунској настави у једносменском раду се још увек ради на техници савладавања читања и писања код ученика где још увек постоји потреба за тим. Према моделу индивидуализације у настави напредовало  укупно 6 ученика.</w:t>
            </w:r>
          </w:p>
        </w:tc>
      </w:tr>
      <w:tr w:rsidR="004609A8" w:rsidRPr="0089399D" w:rsidTr="004609A8">
        <w:tc>
          <w:tcPr>
            <w:tcW w:w="2371" w:type="dxa"/>
          </w:tcPr>
          <w:p w:rsidR="004609A8" w:rsidRPr="0089399D" w:rsidRDefault="004609A8" w:rsidP="004609A8">
            <w:pPr>
              <w:jc w:val="center"/>
              <w:rPr>
                <w:rFonts w:eastAsia="Calibri" w:cstheme="minorHAnsi"/>
                <w:b/>
              </w:rPr>
            </w:pPr>
            <w:r w:rsidRPr="0089399D">
              <w:rPr>
                <w:rFonts w:eastAsia="Calibri" w:cstheme="minorHAnsi"/>
                <w:b/>
              </w:rPr>
              <w:t>II</w:t>
            </w:r>
            <w:r w:rsidRPr="0089399D">
              <w:rPr>
                <w:rFonts w:eastAsia="Calibri" w:cstheme="minorHAnsi"/>
                <w:b/>
                <w:lang w:val="sr-Cyrl-CS"/>
              </w:rPr>
              <w:t>-1</w:t>
            </w:r>
            <w:r w:rsidRPr="0089399D">
              <w:rPr>
                <w:rFonts w:eastAsia="Calibri" w:cstheme="minorHAnsi"/>
                <w:b/>
              </w:rPr>
              <w:t>2</w:t>
            </w:r>
          </w:p>
          <w:p w:rsidR="004609A8" w:rsidRPr="0089399D" w:rsidRDefault="004609A8" w:rsidP="004609A8">
            <w:pPr>
              <w:rPr>
                <w:rFonts w:eastAsia="Calibri" w:cstheme="minorHAnsi"/>
                <w:b/>
              </w:rPr>
            </w:pPr>
            <w:r w:rsidRPr="0089399D">
              <w:rPr>
                <w:rFonts w:eastAsia="Calibri" w:cstheme="minorHAnsi"/>
                <w:b/>
              </w:rPr>
              <w:t>3</w:t>
            </w:r>
            <w:r w:rsidRPr="0089399D">
              <w:rPr>
                <w:rFonts w:eastAsia="Calibri" w:cstheme="minorHAnsi"/>
                <w:b/>
                <w:lang w:val="sr-Cyrl-CS"/>
              </w:rPr>
              <w:t xml:space="preserve">                              </w:t>
            </w:r>
            <w:r w:rsidRPr="0089399D">
              <w:rPr>
                <w:rFonts w:eastAsia="Calibri" w:cstheme="minorHAnsi"/>
                <w:b/>
              </w:rPr>
              <w:t xml:space="preserve">     9</w:t>
            </w:r>
          </w:p>
        </w:tc>
        <w:tc>
          <w:tcPr>
            <w:tcW w:w="1517" w:type="dxa"/>
          </w:tcPr>
          <w:p w:rsidR="004609A8" w:rsidRPr="0089399D" w:rsidRDefault="004609A8" w:rsidP="004609A8">
            <w:pPr>
              <w:jc w:val="center"/>
              <w:rPr>
                <w:rFonts w:eastAsia="Calibri" w:cstheme="minorHAnsi"/>
              </w:rPr>
            </w:pPr>
            <w:r w:rsidRPr="0089399D">
              <w:rPr>
                <w:rFonts w:eastAsia="Calibri" w:cstheme="minorHAnsi"/>
              </w:rPr>
              <w:t>10 (са свим петицама 5)</w:t>
            </w:r>
          </w:p>
        </w:tc>
        <w:tc>
          <w:tcPr>
            <w:tcW w:w="1080" w:type="dxa"/>
          </w:tcPr>
          <w:p w:rsidR="004609A8" w:rsidRPr="0089399D" w:rsidRDefault="004609A8" w:rsidP="004609A8">
            <w:pPr>
              <w:rPr>
                <w:rFonts w:eastAsia="Calibri" w:cstheme="minorHAnsi"/>
              </w:rPr>
            </w:pPr>
            <w:r w:rsidRPr="0089399D">
              <w:rPr>
                <w:rFonts w:eastAsia="Calibri" w:cstheme="minorHAnsi"/>
              </w:rPr>
              <w:t xml:space="preserve">         2</w:t>
            </w:r>
          </w:p>
        </w:tc>
        <w:tc>
          <w:tcPr>
            <w:tcW w:w="1037" w:type="dxa"/>
          </w:tcPr>
          <w:p w:rsidR="004609A8" w:rsidRPr="0089399D" w:rsidRDefault="004609A8" w:rsidP="004609A8">
            <w:pPr>
              <w:rPr>
                <w:rFonts w:eastAsia="Calibri" w:cstheme="minorHAnsi"/>
              </w:rPr>
            </w:pPr>
            <w:r w:rsidRPr="0089399D">
              <w:rPr>
                <w:rFonts w:eastAsia="Calibri" w:cstheme="minorHAnsi"/>
              </w:rPr>
              <w:t xml:space="preserve">        0</w:t>
            </w:r>
          </w:p>
        </w:tc>
        <w:tc>
          <w:tcPr>
            <w:tcW w:w="1123" w:type="dxa"/>
            <w:tcBorders>
              <w:right w:val="single" w:sz="4" w:space="0" w:color="auto"/>
            </w:tcBorders>
          </w:tcPr>
          <w:p w:rsidR="004609A8" w:rsidRPr="0089399D" w:rsidRDefault="004609A8" w:rsidP="004609A8">
            <w:pPr>
              <w:jc w:val="center"/>
              <w:rPr>
                <w:rFonts w:eastAsia="Calibri" w:cstheme="minorHAnsi"/>
              </w:rPr>
            </w:pPr>
            <w:r w:rsidRPr="0089399D">
              <w:rPr>
                <w:rFonts w:eastAsia="Calibri" w:cstheme="minorHAnsi"/>
              </w:rPr>
              <w:t>0</w:t>
            </w:r>
          </w:p>
        </w:tc>
        <w:tc>
          <w:tcPr>
            <w:tcW w:w="1393" w:type="dxa"/>
            <w:tcBorders>
              <w:left w:val="single" w:sz="4" w:space="0" w:color="auto"/>
            </w:tcBorders>
          </w:tcPr>
          <w:p w:rsidR="004609A8" w:rsidRPr="0089399D" w:rsidRDefault="004609A8" w:rsidP="004609A8">
            <w:pPr>
              <w:jc w:val="center"/>
              <w:rPr>
                <w:rFonts w:eastAsia="Calibri" w:cstheme="minorHAnsi"/>
              </w:rPr>
            </w:pPr>
            <w:r w:rsidRPr="0089399D">
              <w:rPr>
                <w:rFonts w:eastAsia="Calibri" w:cstheme="minorHAnsi"/>
              </w:rPr>
              <w:t>0</w:t>
            </w:r>
          </w:p>
        </w:tc>
      </w:tr>
      <w:tr w:rsidR="004609A8" w:rsidRPr="0089399D" w:rsidTr="004609A8">
        <w:trPr>
          <w:trHeight w:val="308"/>
        </w:trPr>
        <w:tc>
          <w:tcPr>
            <w:tcW w:w="2371" w:type="dxa"/>
          </w:tcPr>
          <w:p w:rsidR="004609A8" w:rsidRPr="0089399D" w:rsidRDefault="004609A8" w:rsidP="004609A8">
            <w:pPr>
              <w:jc w:val="center"/>
              <w:rPr>
                <w:rFonts w:eastAsia="Calibri" w:cstheme="minorHAnsi"/>
                <w:b/>
              </w:rPr>
            </w:pPr>
            <w:r w:rsidRPr="0089399D">
              <w:rPr>
                <w:rFonts w:eastAsia="Calibri" w:cstheme="minorHAnsi"/>
                <w:b/>
              </w:rPr>
              <w:t>III</w:t>
            </w:r>
            <w:r w:rsidRPr="0089399D">
              <w:rPr>
                <w:rFonts w:eastAsia="Calibri" w:cstheme="minorHAnsi"/>
                <w:b/>
                <w:lang w:val="sr-Cyrl-CS"/>
              </w:rPr>
              <w:t>-1</w:t>
            </w:r>
            <w:r w:rsidRPr="0089399D">
              <w:rPr>
                <w:rFonts w:eastAsia="Calibri" w:cstheme="minorHAnsi"/>
                <w:b/>
              </w:rPr>
              <w:t>7</w:t>
            </w:r>
          </w:p>
          <w:p w:rsidR="004609A8" w:rsidRPr="0089399D" w:rsidRDefault="004609A8" w:rsidP="004609A8">
            <w:pPr>
              <w:rPr>
                <w:rFonts w:eastAsia="Calibri" w:cstheme="minorHAnsi"/>
                <w:b/>
              </w:rPr>
            </w:pPr>
            <w:r w:rsidRPr="0089399D">
              <w:rPr>
                <w:rFonts w:eastAsia="Calibri" w:cstheme="minorHAnsi"/>
                <w:b/>
              </w:rPr>
              <w:t>11</w:t>
            </w:r>
            <w:r w:rsidRPr="0089399D">
              <w:rPr>
                <w:rFonts w:eastAsia="Calibri" w:cstheme="minorHAnsi"/>
                <w:b/>
                <w:lang w:val="sr-Cyrl-CS"/>
              </w:rPr>
              <w:t xml:space="preserve">                                </w:t>
            </w:r>
            <w:r w:rsidRPr="0089399D">
              <w:rPr>
                <w:rFonts w:eastAsia="Calibri" w:cstheme="minorHAnsi"/>
                <w:b/>
              </w:rPr>
              <w:t xml:space="preserve">  6</w:t>
            </w:r>
          </w:p>
        </w:tc>
        <w:tc>
          <w:tcPr>
            <w:tcW w:w="1517" w:type="dxa"/>
          </w:tcPr>
          <w:p w:rsidR="004609A8" w:rsidRPr="0089399D" w:rsidRDefault="004609A8" w:rsidP="004609A8">
            <w:pPr>
              <w:jc w:val="center"/>
              <w:rPr>
                <w:rFonts w:eastAsia="Calibri" w:cstheme="minorHAnsi"/>
              </w:rPr>
            </w:pPr>
            <w:r w:rsidRPr="0089399D">
              <w:rPr>
                <w:rFonts w:eastAsia="Calibri" w:cstheme="minorHAnsi"/>
              </w:rPr>
              <w:t>13 (2)</w:t>
            </w:r>
          </w:p>
        </w:tc>
        <w:tc>
          <w:tcPr>
            <w:tcW w:w="1080" w:type="dxa"/>
          </w:tcPr>
          <w:p w:rsidR="004609A8" w:rsidRPr="0089399D" w:rsidRDefault="004609A8" w:rsidP="004609A8">
            <w:pPr>
              <w:jc w:val="center"/>
              <w:rPr>
                <w:rFonts w:eastAsia="Calibri" w:cstheme="minorHAnsi"/>
              </w:rPr>
            </w:pPr>
            <w:r w:rsidRPr="0089399D">
              <w:rPr>
                <w:rFonts w:eastAsia="Calibri" w:cstheme="minorHAnsi"/>
              </w:rPr>
              <w:t>4</w:t>
            </w:r>
          </w:p>
        </w:tc>
        <w:tc>
          <w:tcPr>
            <w:tcW w:w="1037" w:type="dxa"/>
          </w:tcPr>
          <w:p w:rsidR="004609A8" w:rsidRPr="0089399D" w:rsidRDefault="004609A8" w:rsidP="004609A8">
            <w:pPr>
              <w:jc w:val="center"/>
              <w:rPr>
                <w:rFonts w:eastAsia="Calibri" w:cstheme="minorHAnsi"/>
              </w:rPr>
            </w:pPr>
            <w:r w:rsidRPr="0089399D">
              <w:rPr>
                <w:rFonts w:eastAsia="Calibri" w:cstheme="minorHAnsi"/>
              </w:rPr>
              <w:t>0</w:t>
            </w:r>
          </w:p>
        </w:tc>
        <w:tc>
          <w:tcPr>
            <w:tcW w:w="1123" w:type="dxa"/>
            <w:tcBorders>
              <w:right w:val="single" w:sz="4" w:space="0" w:color="auto"/>
            </w:tcBorders>
          </w:tcPr>
          <w:p w:rsidR="004609A8" w:rsidRPr="0089399D" w:rsidRDefault="004609A8" w:rsidP="004609A8">
            <w:pPr>
              <w:jc w:val="center"/>
              <w:rPr>
                <w:rFonts w:eastAsia="Calibri" w:cstheme="minorHAnsi"/>
              </w:rPr>
            </w:pPr>
            <w:r w:rsidRPr="0089399D">
              <w:rPr>
                <w:rFonts w:eastAsia="Calibri" w:cstheme="minorHAnsi"/>
              </w:rPr>
              <w:t>0</w:t>
            </w:r>
          </w:p>
        </w:tc>
        <w:tc>
          <w:tcPr>
            <w:tcW w:w="1393" w:type="dxa"/>
            <w:tcBorders>
              <w:left w:val="single" w:sz="4" w:space="0" w:color="auto"/>
            </w:tcBorders>
          </w:tcPr>
          <w:p w:rsidR="004609A8" w:rsidRPr="0089399D" w:rsidRDefault="004609A8" w:rsidP="004609A8">
            <w:pPr>
              <w:jc w:val="center"/>
              <w:rPr>
                <w:rFonts w:eastAsia="Calibri" w:cstheme="minorHAnsi"/>
                <w:lang w:val="sr-Cyrl-CS"/>
              </w:rPr>
            </w:pPr>
            <w:r w:rsidRPr="0089399D">
              <w:rPr>
                <w:rFonts w:eastAsia="Calibri" w:cstheme="minorHAnsi"/>
                <w:lang w:val="sr-Cyrl-CS"/>
              </w:rPr>
              <w:t>0</w:t>
            </w:r>
          </w:p>
        </w:tc>
      </w:tr>
      <w:tr w:rsidR="004609A8" w:rsidRPr="0089399D" w:rsidTr="004609A8">
        <w:tc>
          <w:tcPr>
            <w:tcW w:w="2371" w:type="dxa"/>
          </w:tcPr>
          <w:p w:rsidR="004609A8" w:rsidRPr="0089399D" w:rsidRDefault="004609A8" w:rsidP="004609A8">
            <w:pPr>
              <w:jc w:val="center"/>
              <w:rPr>
                <w:rFonts w:eastAsia="Calibri" w:cstheme="minorHAnsi"/>
                <w:b/>
              </w:rPr>
            </w:pPr>
            <w:r w:rsidRPr="0089399D">
              <w:rPr>
                <w:rFonts w:eastAsia="Calibri" w:cstheme="minorHAnsi"/>
                <w:b/>
              </w:rPr>
              <w:t>IV</w:t>
            </w:r>
            <w:r w:rsidRPr="0089399D">
              <w:rPr>
                <w:rFonts w:eastAsia="Calibri" w:cstheme="minorHAnsi"/>
                <w:b/>
                <w:lang w:val="sr-Cyrl-CS"/>
              </w:rPr>
              <w:t>-1</w:t>
            </w:r>
            <w:r w:rsidRPr="0089399D">
              <w:rPr>
                <w:rFonts w:eastAsia="Calibri" w:cstheme="minorHAnsi"/>
                <w:b/>
              </w:rPr>
              <w:t>4</w:t>
            </w:r>
          </w:p>
          <w:p w:rsidR="004609A8" w:rsidRPr="0089399D" w:rsidRDefault="004609A8" w:rsidP="004609A8">
            <w:pPr>
              <w:rPr>
                <w:rFonts w:eastAsia="Calibri" w:cstheme="minorHAnsi"/>
                <w:b/>
              </w:rPr>
            </w:pPr>
            <w:r w:rsidRPr="0089399D">
              <w:rPr>
                <w:rFonts w:eastAsia="Calibri" w:cstheme="minorHAnsi"/>
                <w:b/>
              </w:rPr>
              <w:t>6</w:t>
            </w:r>
            <w:r w:rsidRPr="0089399D">
              <w:rPr>
                <w:rFonts w:eastAsia="Calibri" w:cstheme="minorHAnsi"/>
                <w:b/>
                <w:lang w:val="sr-Cyrl-CS"/>
              </w:rPr>
              <w:t xml:space="preserve">                          </w:t>
            </w:r>
            <w:r w:rsidRPr="0089399D">
              <w:rPr>
                <w:rFonts w:eastAsia="Calibri" w:cstheme="minorHAnsi"/>
                <w:b/>
              </w:rPr>
              <w:t xml:space="preserve">      </w:t>
            </w:r>
            <w:r w:rsidRPr="0089399D">
              <w:rPr>
                <w:rFonts w:eastAsia="Calibri" w:cstheme="minorHAnsi"/>
                <w:b/>
                <w:lang w:val="sr-Cyrl-CS"/>
              </w:rPr>
              <w:t xml:space="preserve">    </w:t>
            </w:r>
            <w:r w:rsidRPr="0089399D">
              <w:rPr>
                <w:rFonts w:eastAsia="Calibri" w:cstheme="minorHAnsi"/>
                <w:b/>
              </w:rPr>
              <w:t>8</w:t>
            </w:r>
          </w:p>
        </w:tc>
        <w:tc>
          <w:tcPr>
            <w:tcW w:w="1517" w:type="dxa"/>
          </w:tcPr>
          <w:p w:rsidR="004609A8" w:rsidRPr="0089399D" w:rsidRDefault="004609A8" w:rsidP="004609A8">
            <w:pPr>
              <w:jc w:val="center"/>
              <w:rPr>
                <w:rFonts w:eastAsia="Calibri" w:cstheme="minorHAnsi"/>
              </w:rPr>
            </w:pPr>
            <w:r w:rsidRPr="0089399D">
              <w:rPr>
                <w:rFonts w:eastAsia="Calibri" w:cstheme="minorHAnsi"/>
              </w:rPr>
              <w:t>10 (6)</w:t>
            </w:r>
          </w:p>
        </w:tc>
        <w:tc>
          <w:tcPr>
            <w:tcW w:w="1080" w:type="dxa"/>
          </w:tcPr>
          <w:p w:rsidR="004609A8" w:rsidRPr="0089399D" w:rsidRDefault="004609A8" w:rsidP="004609A8">
            <w:pPr>
              <w:jc w:val="center"/>
              <w:rPr>
                <w:rFonts w:eastAsia="Calibri" w:cstheme="minorHAnsi"/>
              </w:rPr>
            </w:pPr>
            <w:r w:rsidRPr="0089399D">
              <w:rPr>
                <w:rFonts w:eastAsia="Calibri" w:cstheme="minorHAnsi"/>
              </w:rPr>
              <w:t>4</w:t>
            </w:r>
          </w:p>
        </w:tc>
        <w:tc>
          <w:tcPr>
            <w:tcW w:w="1037" w:type="dxa"/>
          </w:tcPr>
          <w:p w:rsidR="004609A8" w:rsidRPr="0089399D" w:rsidRDefault="004609A8" w:rsidP="004609A8">
            <w:pPr>
              <w:jc w:val="center"/>
              <w:rPr>
                <w:rFonts w:eastAsia="Calibri" w:cstheme="minorHAnsi"/>
              </w:rPr>
            </w:pPr>
            <w:r w:rsidRPr="0089399D">
              <w:rPr>
                <w:rFonts w:eastAsia="Calibri" w:cstheme="minorHAnsi"/>
              </w:rPr>
              <w:t>0</w:t>
            </w:r>
          </w:p>
        </w:tc>
        <w:tc>
          <w:tcPr>
            <w:tcW w:w="1123" w:type="dxa"/>
            <w:tcBorders>
              <w:right w:val="single" w:sz="4" w:space="0" w:color="auto"/>
            </w:tcBorders>
          </w:tcPr>
          <w:p w:rsidR="004609A8" w:rsidRPr="0089399D" w:rsidRDefault="004609A8" w:rsidP="004609A8">
            <w:pPr>
              <w:jc w:val="center"/>
              <w:rPr>
                <w:rFonts w:eastAsia="Calibri" w:cstheme="minorHAnsi"/>
              </w:rPr>
            </w:pPr>
            <w:r w:rsidRPr="0089399D">
              <w:rPr>
                <w:rFonts w:eastAsia="Calibri" w:cstheme="minorHAnsi"/>
              </w:rPr>
              <w:t>0</w:t>
            </w:r>
          </w:p>
        </w:tc>
        <w:tc>
          <w:tcPr>
            <w:tcW w:w="1393" w:type="dxa"/>
            <w:tcBorders>
              <w:left w:val="single" w:sz="4" w:space="0" w:color="auto"/>
            </w:tcBorders>
          </w:tcPr>
          <w:p w:rsidR="004609A8" w:rsidRPr="0089399D" w:rsidRDefault="004609A8" w:rsidP="004609A8">
            <w:pPr>
              <w:jc w:val="center"/>
              <w:rPr>
                <w:rFonts w:eastAsia="Calibri" w:cstheme="minorHAnsi"/>
                <w:lang w:val="sr-Cyrl-CS"/>
              </w:rPr>
            </w:pPr>
            <w:r w:rsidRPr="0089399D">
              <w:rPr>
                <w:rFonts w:eastAsia="Calibri" w:cstheme="minorHAnsi"/>
                <w:lang w:val="sr-Cyrl-CS"/>
              </w:rPr>
              <w:t>0</w:t>
            </w:r>
          </w:p>
        </w:tc>
      </w:tr>
      <w:tr w:rsidR="004609A8" w:rsidRPr="0089399D" w:rsidTr="004609A8">
        <w:tc>
          <w:tcPr>
            <w:tcW w:w="2371" w:type="dxa"/>
          </w:tcPr>
          <w:p w:rsidR="004609A8" w:rsidRPr="0089399D" w:rsidRDefault="004609A8" w:rsidP="004609A8">
            <w:pPr>
              <w:jc w:val="center"/>
              <w:rPr>
                <w:rFonts w:eastAsia="Calibri" w:cstheme="minorHAnsi"/>
                <w:b/>
              </w:rPr>
            </w:pPr>
            <w:r w:rsidRPr="0089399D">
              <w:rPr>
                <w:rFonts w:eastAsia="Calibri" w:cstheme="minorHAnsi"/>
                <w:b/>
              </w:rPr>
              <w:t>V</w:t>
            </w:r>
            <w:r w:rsidRPr="0089399D">
              <w:rPr>
                <w:rFonts w:eastAsia="Calibri" w:cstheme="minorHAnsi"/>
                <w:b/>
                <w:lang w:val="sr-Cyrl-CS"/>
              </w:rPr>
              <w:t>- 1</w:t>
            </w:r>
            <w:r w:rsidRPr="0089399D">
              <w:rPr>
                <w:rFonts w:eastAsia="Calibri" w:cstheme="minorHAnsi"/>
                <w:b/>
              </w:rPr>
              <w:t>8</w:t>
            </w:r>
          </w:p>
          <w:p w:rsidR="004609A8" w:rsidRPr="0089399D" w:rsidRDefault="004609A8" w:rsidP="004609A8">
            <w:pPr>
              <w:rPr>
                <w:rFonts w:eastAsia="Calibri" w:cstheme="minorHAnsi"/>
                <w:b/>
              </w:rPr>
            </w:pPr>
            <w:r w:rsidRPr="0089399D">
              <w:rPr>
                <w:rFonts w:eastAsia="Calibri" w:cstheme="minorHAnsi"/>
                <w:b/>
              </w:rPr>
              <w:t>10</w:t>
            </w:r>
            <w:r w:rsidRPr="0089399D">
              <w:rPr>
                <w:rFonts w:eastAsia="Calibri" w:cstheme="minorHAnsi"/>
                <w:b/>
                <w:lang w:val="sr-Cyrl-CS"/>
              </w:rPr>
              <w:t xml:space="preserve">                               </w:t>
            </w:r>
            <w:r w:rsidRPr="0089399D">
              <w:rPr>
                <w:rFonts w:eastAsia="Calibri" w:cstheme="minorHAnsi"/>
                <w:b/>
              </w:rPr>
              <w:t xml:space="preserve">   8</w:t>
            </w:r>
          </w:p>
        </w:tc>
        <w:tc>
          <w:tcPr>
            <w:tcW w:w="1517" w:type="dxa"/>
          </w:tcPr>
          <w:p w:rsidR="004609A8" w:rsidRPr="0089399D" w:rsidRDefault="004609A8" w:rsidP="004609A8">
            <w:pPr>
              <w:jc w:val="center"/>
              <w:rPr>
                <w:rFonts w:eastAsia="Calibri" w:cstheme="minorHAnsi"/>
              </w:rPr>
            </w:pPr>
            <w:r w:rsidRPr="0089399D">
              <w:rPr>
                <w:rFonts w:eastAsia="Calibri" w:cstheme="minorHAnsi"/>
              </w:rPr>
              <w:t>7 (2)</w:t>
            </w:r>
          </w:p>
        </w:tc>
        <w:tc>
          <w:tcPr>
            <w:tcW w:w="1080" w:type="dxa"/>
          </w:tcPr>
          <w:p w:rsidR="004609A8" w:rsidRPr="0089399D" w:rsidRDefault="004609A8" w:rsidP="004609A8">
            <w:pPr>
              <w:jc w:val="center"/>
              <w:rPr>
                <w:rFonts w:eastAsia="Calibri" w:cstheme="minorHAnsi"/>
              </w:rPr>
            </w:pPr>
            <w:r w:rsidRPr="0089399D">
              <w:rPr>
                <w:rFonts w:eastAsia="Calibri" w:cstheme="minorHAnsi"/>
              </w:rPr>
              <w:t>7</w:t>
            </w:r>
          </w:p>
        </w:tc>
        <w:tc>
          <w:tcPr>
            <w:tcW w:w="1037" w:type="dxa"/>
          </w:tcPr>
          <w:p w:rsidR="004609A8" w:rsidRPr="0089399D" w:rsidRDefault="004609A8" w:rsidP="004609A8">
            <w:pPr>
              <w:jc w:val="center"/>
              <w:rPr>
                <w:rFonts w:eastAsia="Calibri" w:cstheme="minorHAnsi"/>
              </w:rPr>
            </w:pPr>
            <w:r w:rsidRPr="0089399D">
              <w:rPr>
                <w:rFonts w:eastAsia="Calibri" w:cstheme="minorHAnsi"/>
              </w:rPr>
              <w:t>1</w:t>
            </w:r>
          </w:p>
        </w:tc>
        <w:tc>
          <w:tcPr>
            <w:tcW w:w="1123" w:type="dxa"/>
            <w:tcBorders>
              <w:right w:val="single" w:sz="4" w:space="0" w:color="auto"/>
            </w:tcBorders>
          </w:tcPr>
          <w:p w:rsidR="004609A8" w:rsidRPr="0089399D" w:rsidRDefault="004609A8" w:rsidP="004609A8">
            <w:pPr>
              <w:jc w:val="center"/>
              <w:rPr>
                <w:rFonts w:eastAsia="Calibri" w:cstheme="minorHAnsi"/>
              </w:rPr>
            </w:pPr>
            <w:r w:rsidRPr="0089399D">
              <w:rPr>
                <w:rFonts w:eastAsia="Calibri" w:cstheme="minorHAnsi"/>
              </w:rPr>
              <w:t>0</w:t>
            </w:r>
          </w:p>
        </w:tc>
        <w:tc>
          <w:tcPr>
            <w:tcW w:w="1393" w:type="dxa"/>
            <w:tcBorders>
              <w:left w:val="single" w:sz="4" w:space="0" w:color="auto"/>
            </w:tcBorders>
          </w:tcPr>
          <w:p w:rsidR="004609A8" w:rsidRPr="0089399D" w:rsidRDefault="004609A8" w:rsidP="004609A8">
            <w:pPr>
              <w:jc w:val="center"/>
              <w:rPr>
                <w:rFonts w:eastAsia="Calibri" w:cstheme="minorHAnsi"/>
              </w:rPr>
            </w:pPr>
            <w:r w:rsidRPr="0089399D">
              <w:rPr>
                <w:rFonts w:eastAsia="Calibri" w:cstheme="minorHAnsi"/>
              </w:rPr>
              <w:t>3</w:t>
            </w:r>
          </w:p>
        </w:tc>
      </w:tr>
      <w:tr w:rsidR="004609A8" w:rsidRPr="0089399D" w:rsidTr="004609A8">
        <w:tc>
          <w:tcPr>
            <w:tcW w:w="2371" w:type="dxa"/>
          </w:tcPr>
          <w:p w:rsidR="004609A8" w:rsidRPr="0089399D" w:rsidRDefault="004609A8" w:rsidP="004609A8">
            <w:pPr>
              <w:jc w:val="center"/>
              <w:rPr>
                <w:rFonts w:eastAsia="Calibri" w:cstheme="minorHAnsi"/>
                <w:b/>
              </w:rPr>
            </w:pPr>
            <w:r w:rsidRPr="0089399D">
              <w:rPr>
                <w:rFonts w:eastAsia="Calibri" w:cstheme="minorHAnsi"/>
                <w:b/>
              </w:rPr>
              <w:t>VI</w:t>
            </w:r>
            <w:r w:rsidRPr="0089399D">
              <w:rPr>
                <w:rFonts w:eastAsia="Calibri" w:cstheme="minorHAnsi"/>
                <w:b/>
                <w:lang w:val="sr-Cyrl-CS"/>
              </w:rPr>
              <w:t>-1</w:t>
            </w:r>
            <w:r w:rsidRPr="0089399D">
              <w:rPr>
                <w:rFonts w:eastAsia="Calibri" w:cstheme="minorHAnsi"/>
                <w:b/>
              </w:rPr>
              <w:t>3</w:t>
            </w:r>
          </w:p>
          <w:p w:rsidR="004609A8" w:rsidRPr="0089399D" w:rsidRDefault="004609A8" w:rsidP="004609A8">
            <w:pPr>
              <w:rPr>
                <w:rFonts w:eastAsia="Calibri" w:cstheme="minorHAnsi"/>
                <w:b/>
              </w:rPr>
            </w:pPr>
            <w:r w:rsidRPr="0089399D">
              <w:rPr>
                <w:rFonts w:eastAsia="Calibri" w:cstheme="minorHAnsi"/>
                <w:b/>
                <w:lang w:val="sr-Cyrl-CS"/>
              </w:rPr>
              <w:t xml:space="preserve">4                               </w:t>
            </w:r>
            <w:r w:rsidRPr="0089399D">
              <w:rPr>
                <w:rFonts w:eastAsia="Calibri" w:cstheme="minorHAnsi"/>
                <w:b/>
              </w:rPr>
              <w:t xml:space="preserve">   </w:t>
            </w:r>
            <w:r w:rsidRPr="0089399D">
              <w:rPr>
                <w:rFonts w:eastAsia="Calibri" w:cstheme="minorHAnsi"/>
                <w:b/>
                <w:lang w:val="sr-Cyrl-CS"/>
              </w:rPr>
              <w:t xml:space="preserve">  </w:t>
            </w:r>
            <w:r w:rsidRPr="0089399D">
              <w:rPr>
                <w:rFonts w:eastAsia="Calibri" w:cstheme="minorHAnsi"/>
                <w:b/>
              </w:rPr>
              <w:t>9</w:t>
            </w:r>
          </w:p>
        </w:tc>
        <w:tc>
          <w:tcPr>
            <w:tcW w:w="1517" w:type="dxa"/>
          </w:tcPr>
          <w:p w:rsidR="004609A8" w:rsidRPr="0089399D" w:rsidRDefault="004609A8" w:rsidP="004609A8">
            <w:pPr>
              <w:jc w:val="center"/>
              <w:rPr>
                <w:rFonts w:eastAsia="Calibri" w:cstheme="minorHAnsi"/>
                <w:lang w:val="sr-Cyrl-CS"/>
              </w:rPr>
            </w:pPr>
            <w:r w:rsidRPr="0089399D">
              <w:rPr>
                <w:rFonts w:eastAsia="Calibri" w:cstheme="minorHAnsi"/>
              </w:rPr>
              <w:t>5</w:t>
            </w:r>
            <w:r w:rsidRPr="0089399D">
              <w:rPr>
                <w:rFonts w:eastAsia="Calibri" w:cstheme="minorHAnsi"/>
                <w:lang w:val="sr-Cyrl-CS"/>
              </w:rPr>
              <w:t xml:space="preserve"> (</w:t>
            </w:r>
            <w:r w:rsidRPr="0089399D">
              <w:rPr>
                <w:rFonts w:eastAsia="Calibri" w:cstheme="minorHAnsi"/>
              </w:rPr>
              <w:t>1</w:t>
            </w:r>
            <w:r w:rsidRPr="0089399D">
              <w:rPr>
                <w:rFonts w:eastAsia="Calibri" w:cstheme="minorHAnsi"/>
                <w:lang w:val="sr-Cyrl-CS"/>
              </w:rPr>
              <w:t>)</w:t>
            </w:r>
          </w:p>
        </w:tc>
        <w:tc>
          <w:tcPr>
            <w:tcW w:w="1080" w:type="dxa"/>
          </w:tcPr>
          <w:p w:rsidR="004609A8" w:rsidRPr="0089399D" w:rsidRDefault="004609A8" w:rsidP="004609A8">
            <w:pPr>
              <w:jc w:val="center"/>
              <w:rPr>
                <w:rFonts w:eastAsia="Calibri" w:cstheme="minorHAnsi"/>
              </w:rPr>
            </w:pPr>
            <w:r w:rsidRPr="0089399D">
              <w:rPr>
                <w:rFonts w:eastAsia="Calibri" w:cstheme="minorHAnsi"/>
              </w:rPr>
              <w:t>4</w:t>
            </w:r>
          </w:p>
        </w:tc>
        <w:tc>
          <w:tcPr>
            <w:tcW w:w="1037" w:type="dxa"/>
          </w:tcPr>
          <w:p w:rsidR="004609A8" w:rsidRPr="0089399D" w:rsidRDefault="004609A8" w:rsidP="004609A8">
            <w:pPr>
              <w:jc w:val="center"/>
              <w:rPr>
                <w:rFonts w:eastAsia="Calibri" w:cstheme="minorHAnsi"/>
              </w:rPr>
            </w:pPr>
            <w:r w:rsidRPr="0089399D">
              <w:rPr>
                <w:rFonts w:eastAsia="Calibri" w:cstheme="minorHAnsi"/>
              </w:rPr>
              <w:t>4</w:t>
            </w:r>
          </w:p>
        </w:tc>
        <w:tc>
          <w:tcPr>
            <w:tcW w:w="1123" w:type="dxa"/>
            <w:tcBorders>
              <w:right w:val="single" w:sz="4" w:space="0" w:color="auto"/>
            </w:tcBorders>
          </w:tcPr>
          <w:p w:rsidR="004609A8" w:rsidRPr="0089399D" w:rsidRDefault="004609A8" w:rsidP="004609A8">
            <w:pPr>
              <w:jc w:val="center"/>
              <w:rPr>
                <w:rFonts w:eastAsia="Calibri" w:cstheme="minorHAnsi"/>
                <w:lang w:val="sr-Cyrl-CS"/>
              </w:rPr>
            </w:pPr>
            <w:r w:rsidRPr="0089399D">
              <w:rPr>
                <w:rFonts w:eastAsia="Calibri" w:cstheme="minorHAnsi"/>
                <w:lang w:val="sr-Cyrl-CS"/>
              </w:rPr>
              <w:t>0</w:t>
            </w:r>
          </w:p>
        </w:tc>
        <w:tc>
          <w:tcPr>
            <w:tcW w:w="1393" w:type="dxa"/>
            <w:tcBorders>
              <w:left w:val="single" w:sz="4" w:space="0" w:color="auto"/>
            </w:tcBorders>
          </w:tcPr>
          <w:p w:rsidR="004609A8" w:rsidRPr="0089399D" w:rsidRDefault="004609A8" w:rsidP="004609A8">
            <w:pPr>
              <w:jc w:val="center"/>
              <w:rPr>
                <w:rFonts w:eastAsia="Calibri" w:cstheme="minorHAnsi"/>
                <w:lang w:val="sr-Cyrl-CS"/>
              </w:rPr>
            </w:pPr>
            <w:r w:rsidRPr="0089399D">
              <w:rPr>
                <w:rFonts w:eastAsia="Calibri" w:cstheme="minorHAnsi"/>
                <w:lang w:val="sr-Cyrl-CS"/>
              </w:rPr>
              <w:t>0</w:t>
            </w:r>
          </w:p>
        </w:tc>
      </w:tr>
      <w:tr w:rsidR="004609A8" w:rsidRPr="0089399D" w:rsidTr="004609A8">
        <w:tc>
          <w:tcPr>
            <w:tcW w:w="2371" w:type="dxa"/>
          </w:tcPr>
          <w:p w:rsidR="004609A8" w:rsidRPr="0089399D" w:rsidRDefault="004609A8" w:rsidP="004609A8">
            <w:pPr>
              <w:jc w:val="center"/>
              <w:rPr>
                <w:rFonts w:eastAsia="Calibri" w:cstheme="minorHAnsi"/>
                <w:b/>
              </w:rPr>
            </w:pPr>
            <w:r w:rsidRPr="0089399D">
              <w:rPr>
                <w:rFonts w:eastAsia="Calibri" w:cstheme="minorHAnsi"/>
                <w:b/>
              </w:rPr>
              <w:t>VII</w:t>
            </w:r>
            <w:r w:rsidRPr="0089399D">
              <w:rPr>
                <w:rFonts w:eastAsia="Calibri" w:cstheme="minorHAnsi"/>
                <w:b/>
                <w:lang w:val="sr-Cyrl-CS"/>
              </w:rPr>
              <w:t>-1</w:t>
            </w:r>
            <w:r w:rsidRPr="0089399D">
              <w:rPr>
                <w:rFonts w:eastAsia="Calibri" w:cstheme="minorHAnsi"/>
                <w:b/>
              </w:rPr>
              <w:t>2</w:t>
            </w:r>
          </w:p>
          <w:p w:rsidR="004609A8" w:rsidRPr="0089399D" w:rsidRDefault="004609A8" w:rsidP="004609A8">
            <w:pPr>
              <w:rPr>
                <w:rFonts w:eastAsia="Calibri" w:cstheme="minorHAnsi"/>
                <w:b/>
              </w:rPr>
            </w:pPr>
            <w:r w:rsidRPr="0089399D">
              <w:rPr>
                <w:rFonts w:eastAsia="Calibri" w:cstheme="minorHAnsi"/>
                <w:b/>
              </w:rPr>
              <w:t>5</w:t>
            </w:r>
            <w:r w:rsidRPr="0089399D">
              <w:rPr>
                <w:rFonts w:eastAsia="Calibri" w:cstheme="minorHAnsi"/>
                <w:b/>
                <w:lang w:val="sr-Cyrl-CS"/>
              </w:rPr>
              <w:t xml:space="preserve">                               </w:t>
            </w:r>
            <w:r w:rsidRPr="0089399D">
              <w:rPr>
                <w:rFonts w:eastAsia="Calibri" w:cstheme="minorHAnsi"/>
                <w:b/>
              </w:rPr>
              <w:t xml:space="preserve">    </w:t>
            </w:r>
            <w:r w:rsidRPr="0089399D">
              <w:rPr>
                <w:rFonts w:eastAsia="Calibri" w:cstheme="minorHAnsi"/>
                <w:b/>
                <w:lang w:val="sr-Cyrl-CS"/>
              </w:rPr>
              <w:t xml:space="preserve">  </w:t>
            </w:r>
            <w:r w:rsidRPr="0089399D">
              <w:rPr>
                <w:rFonts w:eastAsia="Calibri" w:cstheme="minorHAnsi"/>
                <w:b/>
              </w:rPr>
              <w:t>7</w:t>
            </w:r>
          </w:p>
        </w:tc>
        <w:tc>
          <w:tcPr>
            <w:tcW w:w="1517" w:type="dxa"/>
          </w:tcPr>
          <w:p w:rsidR="004609A8" w:rsidRPr="0089399D" w:rsidRDefault="004609A8" w:rsidP="004609A8">
            <w:pPr>
              <w:jc w:val="center"/>
              <w:rPr>
                <w:rFonts w:eastAsia="Calibri" w:cstheme="minorHAnsi"/>
                <w:lang w:val="sr-Cyrl-CS"/>
              </w:rPr>
            </w:pPr>
            <w:r w:rsidRPr="0089399D">
              <w:rPr>
                <w:rFonts w:eastAsia="Calibri" w:cstheme="minorHAnsi"/>
              </w:rPr>
              <w:t>4</w:t>
            </w:r>
            <w:r w:rsidRPr="0089399D">
              <w:rPr>
                <w:rFonts w:eastAsia="Calibri" w:cstheme="minorHAnsi"/>
                <w:lang w:val="sr-Cyrl-CS"/>
              </w:rPr>
              <w:t xml:space="preserve"> (2)</w:t>
            </w:r>
          </w:p>
        </w:tc>
        <w:tc>
          <w:tcPr>
            <w:tcW w:w="1080" w:type="dxa"/>
          </w:tcPr>
          <w:p w:rsidR="004609A8" w:rsidRPr="0089399D" w:rsidRDefault="004609A8" w:rsidP="004609A8">
            <w:pPr>
              <w:jc w:val="center"/>
              <w:rPr>
                <w:rFonts w:eastAsia="Calibri" w:cstheme="minorHAnsi"/>
              </w:rPr>
            </w:pPr>
            <w:r w:rsidRPr="0089399D">
              <w:rPr>
                <w:rFonts w:eastAsia="Calibri" w:cstheme="minorHAnsi"/>
              </w:rPr>
              <w:t>5</w:t>
            </w:r>
          </w:p>
        </w:tc>
        <w:tc>
          <w:tcPr>
            <w:tcW w:w="1037" w:type="dxa"/>
          </w:tcPr>
          <w:p w:rsidR="004609A8" w:rsidRPr="0089399D" w:rsidRDefault="004609A8" w:rsidP="004609A8">
            <w:pPr>
              <w:jc w:val="center"/>
              <w:rPr>
                <w:rFonts w:eastAsia="Calibri" w:cstheme="minorHAnsi"/>
              </w:rPr>
            </w:pPr>
            <w:r w:rsidRPr="0089399D">
              <w:rPr>
                <w:rFonts w:eastAsia="Calibri" w:cstheme="minorHAnsi"/>
              </w:rPr>
              <w:t>1</w:t>
            </w:r>
          </w:p>
        </w:tc>
        <w:tc>
          <w:tcPr>
            <w:tcW w:w="1123" w:type="dxa"/>
            <w:tcBorders>
              <w:right w:val="single" w:sz="4" w:space="0" w:color="auto"/>
            </w:tcBorders>
          </w:tcPr>
          <w:p w:rsidR="004609A8" w:rsidRPr="0089399D" w:rsidRDefault="004609A8" w:rsidP="004609A8">
            <w:pPr>
              <w:jc w:val="center"/>
              <w:rPr>
                <w:rFonts w:eastAsia="Calibri" w:cstheme="minorHAnsi"/>
                <w:lang w:val="sr-Cyrl-CS"/>
              </w:rPr>
            </w:pPr>
            <w:r w:rsidRPr="0089399D">
              <w:rPr>
                <w:rFonts w:eastAsia="Calibri" w:cstheme="minorHAnsi"/>
                <w:lang w:val="sr-Cyrl-CS"/>
              </w:rPr>
              <w:t>0</w:t>
            </w:r>
          </w:p>
        </w:tc>
        <w:tc>
          <w:tcPr>
            <w:tcW w:w="1393" w:type="dxa"/>
            <w:tcBorders>
              <w:left w:val="single" w:sz="4" w:space="0" w:color="auto"/>
            </w:tcBorders>
          </w:tcPr>
          <w:p w:rsidR="004609A8" w:rsidRPr="0089399D" w:rsidRDefault="004609A8" w:rsidP="004609A8">
            <w:pPr>
              <w:jc w:val="center"/>
              <w:rPr>
                <w:rFonts w:eastAsia="Calibri" w:cstheme="minorHAnsi"/>
              </w:rPr>
            </w:pPr>
            <w:r w:rsidRPr="0089399D">
              <w:rPr>
                <w:rFonts w:eastAsia="Calibri" w:cstheme="minorHAnsi"/>
              </w:rPr>
              <w:t>2</w:t>
            </w:r>
          </w:p>
        </w:tc>
      </w:tr>
      <w:tr w:rsidR="004609A8" w:rsidRPr="0089399D" w:rsidTr="004609A8">
        <w:tc>
          <w:tcPr>
            <w:tcW w:w="2371" w:type="dxa"/>
          </w:tcPr>
          <w:p w:rsidR="004609A8" w:rsidRPr="0089399D" w:rsidRDefault="004609A8" w:rsidP="004609A8">
            <w:pPr>
              <w:jc w:val="center"/>
              <w:rPr>
                <w:rFonts w:eastAsia="Calibri" w:cstheme="minorHAnsi"/>
                <w:b/>
              </w:rPr>
            </w:pPr>
            <w:r w:rsidRPr="0089399D">
              <w:rPr>
                <w:rFonts w:eastAsia="Calibri" w:cstheme="minorHAnsi"/>
                <w:b/>
              </w:rPr>
              <w:t>VIII</w:t>
            </w:r>
            <w:r w:rsidRPr="0089399D">
              <w:rPr>
                <w:rFonts w:eastAsia="Calibri" w:cstheme="minorHAnsi"/>
                <w:b/>
                <w:lang w:val="sr-Cyrl-CS"/>
              </w:rPr>
              <w:t>-1</w:t>
            </w:r>
            <w:r w:rsidRPr="0089399D">
              <w:rPr>
                <w:rFonts w:eastAsia="Calibri" w:cstheme="minorHAnsi"/>
                <w:b/>
              </w:rPr>
              <w:t>6</w:t>
            </w:r>
          </w:p>
          <w:p w:rsidR="004609A8" w:rsidRPr="0089399D" w:rsidRDefault="004609A8" w:rsidP="004609A8">
            <w:pPr>
              <w:rPr>
                <w:rFonts w:eastAsia="Calibri" w:cstheme="minorHAnsi"/>
                <w:b/>
              </w:rPr>
            </w:pPr>
            <w:r w:rsidRPr="0089399D">
              <w:rPr>
                <w:rFonts w:eastAsia="Calibri" w:cstheme="minorHAnsi"/>
                <w:b/>
              </w:rPr>
              <w:t>8</w:t>
            </w:r>
            <w:r w:rsidRPr="0089399D">
              <w:rPr>
                <w:rFonts w:eastAsia="Calibri" w:cstheme="minorHAnsi"/>
                <w:b/>
                <w:lang w:val="sr-Cyrl-CS"/>
              </w:rPr>
              <w:t xml:space="preserve">                             </w:t>
            </w:r>
            <w:r w:rsidRPr="0089399D">
              <w:rPr>
                <w:rFonts w:eastAsia="Calibri" w:cstheme="minorHAnsi"/>
                <w:b/>
              </w:rPr>
              <w:t xml:space="preserve">     </w:t>
            </w:r>
            <w:r w:rsidRPr="0089399D">
              <w:rPr>
                <w:rFonts w:eastAsia="Calibri" w:cstheme="minorHAnsi"/>
                <w:b/>
                <w:lang w:val="sr-Cyrl-CS"/>
              </w:rPr>
              <w:t xml:space="preserve">   </w:t>
            </w:r>
            <w:r w:rsidRPr="0089399D">
              <w:rPr>
                <w:rFonts w:eastAsia="Calibri" w:cstheme="minorHAnsi"/>
                <w:b/>
              </w:rPr>
              <w:t>8</w:t>
            </w:r>
          </w:p>
        </w:tc>
        <w:tc>
          <w:tcPr>
            <w:tcW w:w="1517" w:type="dxa"/>
          </w:tcPr>
          <w:p w:rsidR="004609A8" w:rsidRPr="0089399D" w:rsidRDefault="004609A8" w:rsidP="004609A8">
            <w:pPr>
              <w:rPr>
                <w:rFonts w:eastAsia="Calibri" w:cstheme="minorHAnsi"/>
                <w:lang w:val="sr-Cyrl-CS"/>
              </w:rPr>
            </w:pPr>
            <w:r w:rsidRPr="0089399D">
              <w:rPr>
                <w:rFonts w:eastAsia="Calibri" w:cstheme="minorHAnsi"/>
                <w:lang w:val="sr-Cyrl-CS"/>
              </w:rPr>
              <w:t xml:space="preserve">            </w:t>
            </w:r>
            <w:r w:rsidRPr="0089399D">
              <w:rPr>
                <w:rFonts w:eastAsia="Calibri" w:cstheme="minorHAnsi"/>
              </w:rPr>
              <w:t>6</w:t>
            </w:r>
            <w:r w:rsidRPr="0089399D">
              <w:rPr>
                <w:rFonts w:eastAsia="Calibri" w:cstheme="minorHAnsi"/>
                <w:lang w:val="sr-Cyrl-CS"/>
              </w:rPr>
              <w:t>(</w:t>
            </w:r>
            <w:r w:rsidRPr="0089399D">
              <w:rPr>
                <w:rFonts w:eastAsia="Calibri" w:cstheme="minorHAnsi"/>
              </w:rPr>
              <w:t>3</w:t>
            </w:r>
            <w:r w:rsidRPr="0089399D">
              <w:rPr>
                <w:rFonts w:eastAsia="Calibri" w:cstheme="minorHAnsi"/>
                <w:lang w:val="sr-Cyrl-CS"/>
              </w:rPr>
              <w:t>)</w:t>
            </w:r>
          </w:p>
        </w:tc>
        <w:tc>
          <w:tcPr>
            <w:tcW w:w="1080" w:type="dxa"/>
          </w:tcPr>
          <w:p w:rsidR="004609A8" w:rsidRPr="0089399D" w:rsidRDefault="004609A8" w:rsidP="004609A8">
            <w:pPr>
              <w:jc w:val="center"/>
              <w:rPr>
                <w:rFonts w:eastAsia="Calibri" w:cstheme="minorHAnsi"/>
              </w:rPr>
            </w:pPr>
            <w:r w:rsidRPr="0089399D">
              <w:rPr>
                <w:rFonts w:eastAsia="Calibri" w:cstheme="minorHAnsi"/>
              </w:rPr>
              <w:t>6</w:t>
            </w:r>
          </w:p>
        </w:tc>
        <w:tc>
          <w:tcPr>
            <w:tcW w:w="1037" w:type="dxa"/>
          </w:tcPr>
          <w:p w:rsidR="004609A8" w:rsidRPr="0089399D" w:rsidRDefault="004609A8" w:rsidP="004609A8">
            <w:pPr>
              <w:jc w:val="center"/>
              <w:rPr>
                <w:rFonts w:eastAsia="Calibri" w:cstheme="minorHAnsi"/>
              </w:rPr>
            </w:pPr>
            <w:r w:rsidRPr="0089399D">
              <w:rPr>
                <w:rFonts w:eastAsia="Calibri" w:cstheme="minorHAnsi"/>
              </w:rPr>
              <w:t>4</w:t>
            </w:r>
          </w:p>
        </w:tc>
        <w:tc>
          <w:tcPr>
            <w:tcW w:w="1123" w:type="dxa"/>
            <w:tcBorders>
              <w:right w:val="single" w:sz="4" w:space="0" w:color="auto"/>
            </w:tcBorders>
          </w:tcPr>
          <w:p w:rsidR="004609A8" w:rsidRPr="0089399D" w:rsidRDefault="004609A8" w:rsidP="004609A8">
            <w:pPr>
              <w:jc w:val="center"/>
              <w:rPr>
                <w:rFonts w:eastAsia="Calibri" w:cstheme="minorHAnsi"/>
                <w:lang w:val="sr-Cyrl-CS"/>
              </w:rPr>
            </w:pPr>
            <w:r w:rsidRPr="0089399D">
              <w:rPr>
                <w:rFonts w:eastAsia="Calibri" w:cstheme="minorHAnsi"/>
                <w:lang w:val="sr-Cyrl-CS"/>
              </w:rPr>
              <w:t>0</w:t>
            </w:r>
          </w:p>
        </w:tc>
        <w:tc>
          <w:tcPr>
            <w:tcW w:w="1393" w:type="dxa"/>
            <w:tcBorders>
              <w:left w:val="single" w:sz="4" w:space="0" w:color="auto"/>
            </w:tcBorders>
          </w:tcPr>
          <w:p w:rsidR="004609A8" w:rsidRPr="0089399D" w:rsidRDefault="004609A8" w:rsidP="004609A8">
            <w:pPr>
              <w:rPr>
                <w:rFonts w:eastAsia="Calibri" w:cstheme="minorHAnsi"/>
                <w:lang w:val="sr-Cyrl-CS"/>
              </w:rPr>
            </w:pPr>
            <w:r w:rsidRPr="0089399D">
              <w:rPr>
                <w:rFonts w:eastAsia="Calibri" w:cstheme="minorHAnsi"/>
                <w:lang w:val="sr-Cyrl-CS"/>
              </w:rPr>
              <w:t xml:space="preserve">             0</w:t>
            </w:r>
          </w:p>
        </w:tc>
      </w:tr>
    </w:tbl>
    <w:p w:rsidR="003E1939" w:rsidRPr="0089399D" w:rsidRDefault="003E1939" w:rsidP="00F42D2A">
      <w:pPr>
        <w:pStyle w:val="Default"/>
        <w:rPr>
          <w:rFonts w:asciiTheme="minorHAnsi" w:hAnsiTheme="minorHAnsi" w:cstheme="minorHAnsi"/>
          <w:sz w:val="22"/>
          <w:szCs w:val="22"/>
        </w:rPr>
      </w:pPr>
    </w:p>
    <w:p w:rsidR="00F42D2A" w:rsidRPr="0089399D" w:rsidRDefault="00F42D2A" w:rsidP="00F42D2A">
      <w:pPr>
        <w:pStyle w:val="Default"/>
        <w:rPr>
          <w:rFonts w:asciiTheme="minorHAnsi" w:hAnsiTheme="minorHAnsi" w:cstheme="minorHAnsi"/>
          <w:sz w:val="22"/>
          <w:szCs w:val="22"/>
        </w:rPr>
      </w:pPr>
    </w:p>
    <w:p w:rsidR="007427A6" w:rsidRPr="0089399D" w:rsidRDefault="007427A6" w:rsidP="007427A6">
      <w:pPr>
        <w:pStyle w:val="Default"/>
        <w:rPr>
          <w:rFonts w:asciiTheme="minorHAnsi" w:hAnsiTheme="minorHAnsi" w:cstheme="minorHAnsi"/>
          <w:sz w:val="22"/>
          <w:szCs w:val="22"/>
        </w:rPr>
      </w:pPr>
    </w:p>
    <w:p w:rsidR="004609A8" w:rsidRPr="0089399D" w:rsidRDefault="004609A8" w:rsidP="007427A6">
      <w:pPr>
        <w:pStyle w:val="Default"/>
        <w:rPr>
          <w:rFonts w:asciiTheme="minorHAnsi" w:hAnsiTheme="minorHAnsi" w:cstheme="minorHAnsi"/>
          <w:sz w:val="22"/>
          <w:szCs w:val="22"/>
        </w:rPr>
      </w:pPr>
    </w:p>
    <w:p w:rsidR="004609A8" w:rsidRPr="0089399D" w:rsidRDefault="004609A8" w:rsidP="007427A6">
      <w:pPr>
        <w:pStyle w:val="Default"/>
        <w:rPr>
          <w:rFonts w:asciiTheme="minorHAnsi" w:hAnsiTheme="minorHAnsi" w:cstheme="minorHAnsi"/>
          <w:sz w:val="22"/>
          <w:szCs w:val="22"/>
        </w:rPr>
      </w:pPr>
    </w:p>
    <w:p w:rsidR="004609A8" w:rsidRPr="0089399D" w:rsidRDefault="004609A8" w:rsidP="007427A6">
      <w:pPr>
        <w:pStyle w:val="Default"/>
        <w:rPr>
          <w:rFonts w:asciiTheme="minorHAnsi" w:hAnsiTheme="minorHAnsi" w:cstheme="minorHAnsi"/>
          <w:sz w:val="22"/>
          <w:szCs w:val="22"/>
        </w:rPr>
      </w:pPr>
    </w:p>
    <w:p w:rsidR="004609A8" w:rsidRPr="0089399D" w:rsidRDefault="004609A8" w:rsidP="007427A6">
      <w:pPr>
        <w:pStyle w:val="Default"/>
        <w:rPr>
          <w:rFonts w:asciiTheme="minorHAnsi" w:hAnsiTheme="minorHAnsi" w:cstheme="minorHAnsi"/>
          <w:sz w:val="22"/>
          <w:szCs w:val="22"/>
        </w:rPr>
      </w:pPr>
    </w:p>
    <w:p w:rsidR="004609A8" w:rsidRPr="0089399D" w:rsidRDefault="004609A8" w:rsidP="007427A6">
      <w:pPr>
        <w:pStyle w:val="Default"/>
        <w:rPr>
          <w:rFonts w:asciiTheme="minorHAnsi" w:hAnsiTheme="minorHAnsi" w:cstheme="minorHAnsi"/>
          <w:sz w:val="22"/>
          <w:szCs w:val="22"/>
        </w:rPr>
      </w:pPr>
    </w:p>
    <w:p w:rsidR="004609A8" w:rsidRPr="0089399D" w:rsidRDefault="004609A8" w:rsidP="007427A6">
      <w:pPr>
        <w:pStyle w:val="Default"/>
        <w:rPr>
          <w:rFonts w:asciiTheme="minorHAnsi" w:hAnsiTheme="minorHAnsi" w:cstheme="minorHAnsi"/>
          <w:sz w:val="22"/>
          <w:szCs w:val="22"/>
        </w:rPr>
      </w:pPr>
    </w:p>
    <w:p w:rsidR="004609A8" w:rsidRPr="0089399D" w:rsidRDefault="004609A8" w:rsidP="007427A6">
      <w:pPr>
        <w:pStyle w:val="Default"/>
        <w:rPr>
          <w:rFonts w:asciiTheme="minorHAnsi" w:hAnsiTheme="minorHAnsi" w:cstheme="minorHAnsi"/>
          <w:sz w:val="22"/>
          <w:szCs w:val="22"/>
        </w:rPr>
      </w:pPr>
    </w:p>
    <w:p w:rsidR="004609A8" w:rsidRPr="0089399D" w:rsidRDefault="004609A8" w:rsidP="007427A6">
      <w:pPr>
        <w:pStyle w:val="Default"/>
        <w:rPr>
          <w:rFonts w:asciiTheme="minorHAnsi" w:hAnsiTheme="minorHAnsi" w:cstheme="minorHAnsi"/>
          <w:sz w:val="22"/>
          <w:szCs w:val="22"/>
        </w:rPr>
      </w:pPr>
    </w:p>
    <w:p w:rsidR="004609A8" w:rsidRPr="0089399D" w:rsidRDefault="004609A8" w:rsidP="007427A6">
      <w:pPr>
        <w:pStyle w:val="Default"/>
        <w:rPr>
          <w:rFonts w:asciiTheme="minorHAnsi" w:hAnsiTheme="minorHAnsi" w:cstheme="minorHAnsi"/>
          <w:sz w:val="22"/>
          <w:szCs w:val="22"/>
        </w:rPr>
      </w:pPr>
    </w:p>
    <w:p w:rsidR="004609A8" w:rsidRPr="0089399D" w:rsidRDefault="004609A8" w:rsidP="007427A6">
      <w:pPr>
        <w:pStyle w:val="Default"/>
        <w:rPr>
          <w:rFonts w:asciiTheme="minorHAnsi" w:hAnsiTheme="minorHAnsi" w:cstheme="minorHAnsi"/>
          <w:sz w:val="22"/>
          <w:szCs w:val="22"/>
        </w:rPr>
      </w:pPr>
    </w:p>
    <w:p w:rsidR="004609A8" w:rsidRPr="0089399D" w:rsidRDefault="004609A8" w:rsidP="007427A6">
      <w:pPr>
        <w:pStyle w:val="Default"/>
        <w:rPr>
          <w:rFonts w:asciiTheme="minorHAnsi" w:hAnsiTheme="minorHAnsi" w:cstheme="minorHAnsi"/>
          <w:sz w:val="22"/>
          <w:szCs w:val="22"/>
        </w:rPr>
      </w:pPr>
    </w:p>
    <w:p w:rsidR="004609A8" w:rsidRPr="0089399D" w:rsidRDefault="004609A8" w:rsidP="007427A6">
      <w:pPr>
        <w:pStyle w:val="Default"/>
        <w:rPr>
          <w:rFonts w:asciiTheme="minorHAnsi" w:hAnsiTheme="minorHAnsi" w:cstheme="minorHAnsi"/>
          <w:sz w:val="22"/>
          <w:szCs w:val="22"/>
        </w:rPr>
      </w:pPr>
    </w:p>
    <w:p w:rsidR="004609A8" w:rsidRPr="0089399D" w:rsidRDefault="004609A8" w:rsidP="007427A6">
      <w:pPr>
        <w:pStyle w:val="Default"/>
        <w:rPr>
          <w:rFonts w:asciiTheme="minorHAnsi" w:hAnsiTheme="minorHAnsi" w:cstheme="minorHAnsi"/>
          <w:sz w:val="22"/>
          <w:szCs w:val="22"/>
        </w:rPr>
      </w:pPr>
    </w:p>
    <w:p w:rsidR="004609A8" w:rsidRPr="0089399D" w:rsidRDefault="004609A8" w:rsidP="007427A6">
      <w:pPr>
        <w:pStyle w:val="Default"/>
        <w:rPr>
          <w:rFonts w:asciiTheme="minorHAnsi" w:hAnsiTheme="minorHAnsi" w:cstheme="minorHAnsi"/>
          <w:sz w:val="22"/>
          <w:szCs w:val="22"/>
        </w:rPr>
      </w:pPr>
    </w:p>
    <w:p w:rsidR="004609A8" w:rsidRPr="0089399D" w:rsidRDefault="004609A8" w:rsidP="007427A6">
      <w:pPr>
        <w:pStyle w:val="Default"/>
        <w:rPr>
          <w:rFonts w:asciiTheme="minorHAnsi" w:hAnsiTheme="minorHAnsi" w:cstheme="minorHAnsi"/>
          <w:sz w:val="22"/>
          <w:szCs w:val="22"/>
        </w:rPr>
      </w:pPr>
    </w:p>
    <w:p w:rsidR="004609A8" w:rsidRPr="0089399D" w:rsidRDefault="004609A8" w:rsidP="007427A6">
      <w:pPr>
        <w:pStyle w:val="Default"/>
        <w:rPr>
          <w:rFonts w:asciiTheme="minorHAnsi" w:hAnsiTheme="minorHAnsi" w:cstheme="minorHAnsi"/>
          <w:sz w:val="22"/>
          <w:szCs w:val="22"/>
        </w:rPr>
      </w:pPr>
    </w:p>
    <w:p w:rsidR="004609A8" w:rsidRPr="0089399D" w:rsidRDefault="004609A8" w:rsidP="007427A6">
      <w:pPr>
        <w:pStyle w:val="Default"/>
        <w:rPr>
          <w:rFonts w:asciiTheme="minorHAnsi" w:hAnsiTheme="minorHAnsi" w:cstheme="minorHAnsi"/>
          <w:sz w:val="22"/>
          <w:szCs w:val="22"/>
        </w:rPr>
      </w:pPr>
    </w:p>
    <w:p w:rsidR="004609A8" w:rsidRPr="0089399D" w:rsidRDefault="004609A8" w:rsidP="007427A6">
      <w:pPr>
        <w:pStyle w:val="Default"/>
        <w:rPr>
          <w:rFonts w:asciiTheme="minorHAnsi" w:hAnsiTheme="minorHAnsi" w:cstheme="minorHAnsi"/>
          <w:sz w:val="22"/>
          <w:szCs w:val="22"/>
        </w:rPr>
      </w:pPr>
    </w:p>
    <w:p w:rsidR="004609A8" w:rsidRPr="0089399D" w:rsidRDefault="004609A8" w:rsidP="007427A6">
      <w:pPr>
        <w:pStyle w:val="Default"/>
        <w:rPr>
          <w:rFonts w:asciiTheme="minorHAnsi" w:hAnsiTheme="minorHAnsi" w:cstheme="minorHAnsi"/>
          <w:sz w:val="22"/>
          <w:szCs w:val="22"/>
        </w:rPr>
      </w:pPr>
    </w:p>
    <w:p w:rsidR="004609A8" w:rsidRPr="0089399D" w:rsidRDefault="004609A8" w:rsidP="007427A6">
      <w:pPr>
        <w:pStyle w:val="Default"/>
        <w:rPr>
          <w:rFonts w:asciiTheme="minorHAnsi" w:hAnsiTheme="minorHAnsi" w:cstheme="minorHAnsi"/>
          <w:sz w:val="22"/>
          <w:szCs w:val="22"/>
        </w:rPr>
      </w:pPr>
    </w:p>
    <w:p w:rsidR="004609A8" w:rsidRPr="0089399D" w:rsidRDefault="004609A8" w:rsidP="007427A6">
      <w:pPr>
        <w:pStyle w:val="Default"/>
        <w:rPr>
          <w:rFonts w:asciiTheme="minorHAnsi" w:hAnsiTheme="minorHAnsi" w:cstheme="minorHAnsi"/>
          <w:sz w:val="22"/>
          <w:szCs w:val="22"/>
        </w:rPr>
      </w:pPr>
    </w:p>
    <w:p w:rsidR="004609A8" w:rsidRPr="0089399D" w:rsidRDefault="004609A8" w:rsidP="007427A6">
      <w:pPr>
        <w:pStyle w:val="Default"/>
        <w:rPr>
          <w:rFonts w:asciiTheme="minorHAnsi" w:hAnsiTheme="minorHAnsi" w:cstheme="minorHAnsi"/>
          <w:sz w:val="22"/>
          <w:szCs w:val="22"/>
        </w:rPr>
      </w:pPr>
    </w:p>
    <w:p w:rsidR="004609A8" w:rsidRPr="0089399D" w:rsidRDefault="004609A8" w:rsidP="007427A6">
      <w:pPr>
        <w:pStyle w:val="Default"/>
        <w:rPr>
          <w:rFonts w:asciiTheme="minorHAnsi" w:hAnsiTheme="minorHAnsi" w:cstheme="minorHAnsi"/>
          <w:sz w:val="22"/>
          <w:szCs w:val="22"/>
        </w:rPr>
      </w:pPr>
    </w:p>
    <w:p w:rsidR="004609A8" w:rsidRPr="0089399D" w:rsidRDefault="004609A8" w:rsidP="007427A6">
      <w:pPr>
        <w:pStyle w:val="Default"/>
        <w:rPr>
          <w:rFonts w:asciiTheme="minorHAnsi" w:hAnsiTheme="minorHAnsi" w:cstheme="minorHAnsi"/>
          <w:sz w:val="22"/>
          <w:szCs w:val="22"/>
        </w:rPr>
      </w:pPr>
    </w:p>
    <w:p w:rsidR="004609A8" w:rsidRPr="0089399D" w:rsidRDefault="004609A8" w:rsidP="007427A6">
      <w:pPr>
        <w:pStyle w:val="Default"/>
        <w:rPr>
          <w:rFonts w:asciiTheme="minorHAnsi" w:hAnsiTheme="minorHAnsi" w:cstheme="minorHAnsi"/>
          <w:sz w:val="22"/>
          <w:szCs w:val="22"/>
        </w:rPr>
      </w:pPr>
    </w:p>
    <w:p w:rsidR="0089399D" w:rsidRDefault="0089399D" w:rsidP="007427A6">
      <w:pPr>
        <w:pStyle w:val="Default"/>
        <w:rPr>
          <w:rFonts w:asciiTheme="minorHAnsi" w:eastAsia="Calibri" w:hAnsiTheme="minorHAnsi" w:cstheme="minorHAnsi"/>
          <w:b/>
          <w:sz w:val="22"/>
          <w:szCs w:val="22"/>
        </w:rPr>
      </w:pPr>
    </w:p>
    <w:p w:rsidR="0089399D" w:rsidRPr="00CF0F87" w:rsidRDefault="0089399D" w:rsidP="007427A6">
      <w:pPr>
        <w:pStyle w:val="Default"/>
        <w:rPr>
          <w:rFonts w:asciiTheme="minorHAnsi" w:eastAsia="Calibri" w:hAnsiTheme="minorHAnsi" w:cstheme="minorHAnsi"/>
          <w:b/>
          <w:sz w:val="22"/>
          <w:szCs w:val="22"/>
        </w:rPr>
      </w:pPr>
    </w:p>
    <w:p w:rsidR="00B84F16" w:rsidRPr="00CF0F87" w:rsidRDefault="0089399D" w:rsidP="007427A6">
      <w:pPr>
        <w:pStyle w:val="Default"/>
        <w:rPr>
          <w:rFonts w:asciiTheme="minorHAnsi" w:hAnsiTheme="minorHAnsi" w:cstheme="minorHAnsi"/>
          <w:b/>
          <w:color w:val="000000" w:themeColor="text1"/>
          <w:sz w:val="28"/>
          <w:szCs w:val="28"/>
        </w:rPr>
      </w:pPr>
      <w:r>
        <w:rPr>
          <w:rFonts w:asciiTheme="minorHAnsi" w:eastAsia="Calibri" w:hAnsiTheme="minorHAnsi" w:cstheme="minorHAnsi"/>
          <w:b/>
          <w:sz w:val="22"/>
          <w:szCs w:val="22"/>
        </w:rPr>
        <w:t xml:space="preserve">  </w:t>
      </w:r>
      <w:r w:rsidRPr="0089399D">
        <w:rPr>
          <w:rFonts w:asciiTheme="minorHAnsi" w:eastAsia="Calibri" w:hAnsiTheme="minorHAnsi" w:cstheme="minorHAnsi"/>
          <w:b/>
          <w:sz w:val="28"/>
          <w:szCs w:val="28"/>
        </w:rPr>
        <w:t xml:space="preserve">  </w:t>
      </w:r>
      <w:r w:rsidR="004609A8" w:rsidRPr="0089399D">
        <w:rPr>
          <w:rFonts w:asciiTheme="minorHAnsi" w:eastAsia="Calibri" w:hAnsiTheme="minorHAnsi" w:cstheme="minorHAnsi"/>
          <w:b/>
          <w:sz w:val="28"/>
          <w:szCs w:val="28"/>
        </w:rPr>
        <w:t>56          (118 )</w:t>
      </w:r>
      <w:r w:rsidR="004609A8" w:rsidRPr="0089399D">
        <w:rPr>
          <w:rFonts w:asciiTheme="minorHAnsi" w:hAnsiTheme="minorHAnsi" w:cstheme="minorHAnsi"/>
          <w:b/>
          <w:color w:val="000000" w:themeColor="text1"/>
          <w:sz w:val="28"/>
          <w:szCs w:val="28"/>
        </w:rPr>
        <w:t xml:space="preserve"> </w:t>
      </w:r>
      <w:r w:rsidR="00B84F16" w:rsidRPr="0089399D">
        <w:rPr>
          <w:rFonts w:asciiTheme="minorHAnsi" w:hAnsiTheme="minorHAnsi" w:cstheme="minorHAnsi"/>
          <w:b/>
          <w:color w:val="000000" w:themeColor="text1"/>
          <w:sz w:val="28"/>
          <w:szCs w:val="28"/>
        </w:rPr>
        <w:t xml:space="preserve">  </w:t>
      </w:r>
      <w:r w:rsidR="004609A8" w:rsidRPr="0089399D">
        <w:rPr>
          <w:rFonts w:asciiTheme="minorHAnsi" w:hAnsiTheme="minorHAnsi" w:cstheme="minorHAnsi"/>
          <w:b/>
          <w:color w:val="000000" w:themeColor="text1"/>
          <w:sz w:val="28"/>
          <w:szCs w:val="28"/>
        </w:rPr>
        <w:t xml:space="preserve"> </w:t>
      </w:r>
      <w:r w:rsidR="004609A8" w:rsidRPr="0089399D">
        <w:rPr>
          <w:rFonts w:asciiTheme="minorHAnsi" w:eastAsia="Calibri" w:hAnsiTheme="minorHAnsi" w:cstheme="minorHAnsi"/>
          <w:b/>
          <w:sz w:val="28"/>
          <w:szCs w:val="28"/>
        </w:rPr>
        <w:t xml:space="preserve"> 62     </w:t>
      </w:r>
      <w:r w:rsidR="004609A8" w:rsidRPr="0089399D">
        <w:rPr>
          <w:rFonts w:asciiTheme="minorHAnsi" w:hAnsiTheme="minorHAnsi" w:cstheme="minorHAnsi"/>
          <w:b/>
          <w:color w:val="000000" w:themeColor="text1"/>
          <w:sz w:val="28"/>
          <w:szCs w:val="28"/>
        </w:rPr>
        <w:t xml:space="preserve">   </w:t>
      </w:r>
      <w:r w:rsidR="004609A8" w:rsidRPr="0089399D">
        <w:rPr>
          <w:rFonts w:asciiTheme="minorHAnsi" w:eastAsia="Calibri" w:hAnsiTheme="minorHAnsi" w:cstheme="minorHAnsi"/>
          <w:b/>
          <w:sz w:val="28"/>
          <w:szCs w:val="28"/>
        </w:rPr>
        <w:t>55(21</w:t>
      </w:r>
      <w:r w:rsidR="004609A8" w:rsidRPr="0089399D">
        <w:rPr>
          <w:rFonts w:asciiTheme="minorHAnsi" w:hAnsiTheme="minorHAnsi" w:cstheme="minorHAnsi"/>
          <w:b/>
          <w:color w:val="000000" w:themeColor="text1"/>
          <w:sz w:val="28"/>
          <w:szCs w:val="28"/>
        </w:rPr>
        <w:t xml:space="preserve">)           </w:t>
      </w:r>
      <w:r w:rsidR="004609A8" w:rsidRPr="0089399D">
        <w:rPr>
          <w:rFonts w:asciiTheme="minorHAnsi" w:eastAsia="Calibri" w:hAnsiTheme="minorHAnsi" w:cstheme="minorHAnsi"/>
          <w:b/>
          <w:sz w:val="28"/>
          <w:szCs w:val="28"/>
        </w:rPr>
        <w:t xml:space="preserve"> </w:t>
      </w:r>
      <w:r w:rsidR="00B84F16" w:rsidRPr="0089399D">
        <w:rPr>
          <w:rFonts w:asciiTheme="minorHAnsi" w:hAnsiTheme="minorHAnsi" w:cstheme="minorHAnsi"/>
          <w:b/>
          <w:color w:val="000000" w:themeColor="text1"/>
          <w:sz w:val="28"/>
          <w:szCs w:val="28"/>
        </w:rPr>
        <w:t xml:space="preserve">  </w:t>
      </w:r>
      <w:r w:rsidR="004609A8" w:rsidRPr="0089399D">
        <w:rPr>
          <w:rFonts w:asciiTheme="minorHAnsi" w:eastAsia="Calibri" w:hAnsiTheme="minorHAnsi" w:cstheme="minorHAnsi"/>
          <w:b/>
          <w:sz w:val="28"/>
          <w:szCs w:val="28"/>
        </w:rPr>
        <w:t>32</w:t>
      </w:r>
      <w:r w:rsidR="004609A8" w:rsidRPr="0089399D">
        <w:rPr>
          <w:rFonts w:asciiTheme="minorHAnsi" w:hAnsiTheme="minorHAnsi" w:cstheme="minorHAnsi"/>
          <w:b/>
          <w:color w:val="000000" w:themeColor="text1"/>
          <w:sz w:val="28"/>
          <w:szCs w:val="28"/>
        </w:rPr>
        <w:t xml:space="preserve">         </w:t>
      </w:r>
      <w:r w:rsidR="00B84F16" w:rsidRPr="0089399D">
        <w:rPr>
          <w:rFonts w:asciiTheme="minorHAnsi" w:hAnsiTheme="minorHAnsi" w:cstheme="minorHAnsi"/>
          <w:b/>
          <w:color w:val="000000" w:themeColor="text1"/>
          <w:sz w:val="28"/>
          <w:szCs w:val="28"/>
        </w:rPr>
        <w:t xml:space="preserve">  </w:t>
      </w:r>
      <w:r w:rsidR="004609A8" w:rsidRPr="0089399D">
        <w:rPr>
          <w:rFonts w:asciiTheme="minorHAnsi" w:eastAsia="Calibri" w:hAnsiTheme="minorHAnsi" w:cstheme="minorHAnsi"/>
          <w:b/>
          <w:sz w:val="28"/>
          <w:szCs w:val="28"/>
        </w:rPr>
        <w:t xml:space="preserve"> 10</w:t>
      </w:r>
      <w:r w:rsidR="004609A8" w:rsidRPr="0089399D">
        <w:rPr>
          <w:rFonts w:asciiTheme="minorHAnsi" w:hAnsiTheme="minorHAnsi" w:cstheme="minorHAnsi"/>
          <w:b/>
          <w:color w:val="000000" w:themeColor="text1"/>
          <w:sz w:val="28"/>
          <w:szCs w:val="28"/>
        </w:rPr>
        <w:t xml:space="preserve">          </w:t>
      </w:r>
      <w:r w:rsidR="00B84F16" w:rsidRPr="0089399D">
        <w:rPr>
          <w:rFonts w:asciiTheme="minorHAnsi" w:hAnsiTheme="minorHAnsi" w:cstheme="minorHAnsi"/>
          <w:b/>
          <w:color w:val="000000" w:themeColor="text1"/>
          <w:sz w:val="28"/>
          <w:szCs w:val="28"/>
        </w:rPr>
        <w:t xml:space="preserve">  </w:t>
      </w:r>
      <w:r w:rsidR="004609A8" w:rsidRPr="0089399D">
        <w:rPr>
          <w:rFonts w:asciiTheme="minorHAnsi" w:hAnsiTheme="minorHAnsi" w:cstheme="minorHAnsi"/>
          <w:b/>
          <w:color w:val="000000" w:themeColor="text1"/>
          <w:sz w:val="28"/>
          <w:szCs w:val="28"/>
        </w:rPr>
        <w:t xml:space="preserve">  0               </w:t>
      </w:r>
      <w:r w:rsidR="004609A8" w:rsidRPr="0089399D">
        <w:rPr>
          <w:rFonts w:asciiTheme="minorHAnsi" w:eastAsia="Calibri" w:hAnsiTheme="minorHAnsi" w:cstheme="minorHAnsi"/>
          <w:b/>
          <w:sz w:val="28"/>
          <w:szCs w:val="28"/>
        </w:rPr>
        <w:t xml:space="preserve"> 5</w:t>
      </w:r>
    </w:p>
    <w:p w:rsidR="00B84F16" w:rsidRPr="0089399D" w:rsidRDefault="00B84F16" w:rsidP="00B84F16">
      <w:pPr>
        <w:rPr>
          <w:rFonts w:eastAsia="Calibri" w:cstheme="minorHAnsi"/>
          <w:color w:val="FF0000"/>
          <w:lang w:val="sr-Cyrl-CS"/>
        </w:rPr>
      </w:pPr>
    </w:p>
    <w:p w:rsidR="00B84F16" w:rsidRPr="0089399D" w:rsidRDefault="00B84F16" w:rsidP="00B84F16">
      <w:pPr>
        <w:pStyle w:val="Heading2"/>
        <w:keepLines w:val="0"/>
        <w:numPr>
          <w:ilvl w:val="1"/>
          <w:numId w:val="0"/>
        </w:numPr>
        <w:tabs>
          <w:tab w:val="left" w:pos="0"/>
        </w:tabs>
        <w:suppressAutoHyphens/>
        <w:spacing w:before="0"/>
        <w:jc w:val="center"/>
        <w:rPr>
          <w:rFonts w:asciiTheme="minorHAnsi" w:eastAsia="Times New Roman" w:hAnsiTheme="minorHAnsi" w:cstheme="minorHAnsi"/>
          <w:color w:val="4F81BD"/>
          <w:sz w:val="22"/>
          <w:szCs w:val="22"/>
        </w:rPr>
      </w:pPr>
      <w:r w:rsidRPr="0089399D">
        <w:rPr>
          <w:rFonts w:asciiTheme="minorHAnsi" w:eastAsia="Times New Roman" w:hAnsiTheme="minorHAnsi" w:cstheme="minorHAnsi"/>
          <w:color w:val="4F81BD"/>
          <w:sz w:val="22"/>
          <w:szCs w:val="22"/>
        </w:rPr>
        <w:t>Број недовољних оцена по разредима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543"/>
        <w:gridCol w:w="1776"/>
        <w:gridCol w:w="1776"/>
        <w:gridCol w:w="1777"/>
        <w:gridCol w:w="1757"/>
      </w:tblGrid>
      <w:tr w:rsidR="00B84F16" w:rsidRPr="0089399D" w:rsidTr="00CF0F87">
        <w:trPr>
          <w:trHeight w:val="906"/>
        </w:trPr>
        <w:tc>
          <w:tcPr>
            <w:tcW w:w="1543" w:type="dxa"/>
          </w:tcPr>
          <w:p w:rsidR="00B84F16" w:rsidRPr="0089399D" w:rsidRDefault="00B84F16" w:rsidP="008C4023">
            <w:pPr>
              <w:jc w:val="center"/>
              <w:rPr>
                <w:rFonts w:eastAsia="Calibri" w:cstheme="minorHAnsi"/>
                <w:b/>
                <w:lang w:val="sr-Cyrl-CS"/>
              </w:rPr>
            </w:pPr>
            <w:r w:rsidRPr="0089399D">
              <w:rPr>
                <w:rFonts w:eastAsia="Calibri" w:cstheme="minorHAnsi"/>
                <w:b/>
                <w:lang w:val="sr-Cyrl-CS"/>
              </w:rPr>
              <w:t xml:space="preserve">Разред </w:t>
            </w:r>
          </w:p>
        </w:tc>
        <w:tc>
          <w:tcPr>
            <w:tcW w:w="1776" w:type="dxa"/>
          </w:tcPr>
          <w:p w:rsidR="00B84F16" w:rsidRPr="0089399D" w:rsidRDefault="00B84F16" w:rsidP="008C4023">
            <w:pPr>
              <w:jc w:val="center"/>
              <w:rPr>
                <w:rFonts w:eastAsia="Calibri" w:cstheme="minorHAnsi"/>
                <w:b/>
                <w:lang w:val="sr-Cyrl-CS"/>
              </w:rPr>
            </w:pPr>
            <w:r w:rsidRPr="0089399D">
              <w:rPr>
                <w:rFonts w:eastAsia="Calibri" w:cstheme="minorHAnsi"/>
                <w:b/>
                <w:lang w:val="sr-Cyrl-CS"/>
              </w:rPr>
              <w:t>Број ученика са 1 недовољном оценом</w:t>
            </w:r>
          </w:p>
        </w:tc>
        <w:tc>
          <w:tcPr>
            <w:tcW w:w="1776" w:type="dxa"/>
          </w:tcPr>
          <w:p w:rsidR="00B84F16" w:rsidRPr="0089399D" w:rsidRDefault="00B84F16" w:rsidP="008C4023">
            <w:pPr>
              <w:jc w:val="center"/>
              <w:rPr>
                <w:rFonts w:eastAsia="Calibri" w:cstheme="minorHAnsi"/>
                <w:b/>
                <w:lang w:val="sr-Cyrl-CS"/>
              </w:rPr>
            </w:pPr>
            <w:r w:rsidRPr="0089399D">
              <w:rPr>
                <w:rFonts w:eastAsia="Calibri" w:cstheme="minorHAnsi"/>
                <w:b/>
                <w:lang w:val="sr-Cyrl-CS"/>
              </w:rPr>
              <w:t>Број ученика са 2 недовољном оценом</w:t>
            </w:r>
          </w:p>
        </w:tc>
        <w:tc>
          <w:tcPr>
            <w:tcW w:w="1777" w:type="dxa"/>
          </w:tcPr>
          <w:p w:rsidR="00B84F16" w:rsidRPr="0089399D" w:rsidRDefault="00B84F16" w:rsidP="008C4023">
            <w:pPr>
              <w:jc w:val="center"/>
              <w:rPr>
                <w:rFonts w:eastAsia="Calibri" w:cstheme="minorHAnsi"/>
                <w:b/>
                <w:lang w:val="sr-Cyrl-CS"/>
              </w:rPr>
            </w:pPr>
            <w:r w:rsidRPr="0089399D">
              <w:rPr>
                <w:rFonts w:eastAsia="Calibri" w:cstheme="minorHAnsi"/>
                <w:b/>
                <w:lang w:val="sr-Cyrl-CS"/>
              </w:rPr>
              <w:t>Број ученика са 3 недовољном оценом</w:t>
            </w:r>
          </w:p>
        </w:tc>
        <w:tc>
          <w:tcPr>
            <w:tcW w:w="1757" w:type="dxa"/>
          </w:tcPr>
          <w:p w:rsidR="00B84F16" w:rsidRPr="0089399D" w:rsidRDefault="00B84F16" w:rsidP="008C4023">
            <w:pPr>
              <w:jc w:val="center"/>
              <w:rPr>
                <w:rFonts w:eastAsia="Calibri" w:cstheme="minorHAnsi"/>
                <w:b/>
                <w:lang w:val="sr-Cyrl-CS"/>
              </w:rPr>
            </w:pPr>
            <w:r w:rsidRPr="0089399D">
              <w:rPr>
                <w:rFonts w:eastAsia="Calibri" w:cstheme="minorHAnsi"/>
                <w:b/>
                <w:lang w:val="sr-Cyrl-CS"/>
              </w:rPr>
              <w:t>Број ученика са 4 и више недовољних оцена</w:t>
            </w:r>
          </w:p>
        </w:tc>
      </w:tr>
      <w:tr w:rsidR="00B84F16" w:rsidRPr="0089399D" w:rsidTr="00CF0F87">
        <w:trPr>
          <w:trHeight w:val="259"/>
        </w:trPr>
        <w:tc>
          <w:tcPr>
            <w:tcW w:w="1543" w:type="dxa"/>
          </w:tcPr>
          <w:p w:rsidR="00B84F16" w:rsidRPr="0089399D" w:rsidRDefault="00B84F16" w:rsidP="008C4023">
            <w:pPr>
              <w:jc w:val="center"/>
              <w:rPr>
                <w:rFonts w:eastAsia="Calibri" w:cstheme="minorHAnsi"/>
                <w:b/>
                <w:lang w:val="sr-Cyrl-CS"/>
              </w:rPr>
            </w:pPr>
            <w:r w:rsidRPr="0089399D">
              <w:rPr>
                <w:rFonts w:eastAsia="Calibri" w:cstheme="minorHAnsi"/>
                <w:b/>
                <w:lang w:val="sr-Latn-CS"/>
              </w:rPr>
              <w:t>V</w:t>
            </w:r>
            <w:r w:rsidRPr="0089399D">
              <w:rPr>
                <w:rFonts w:eastAsia="Calibri" w:cstheme="minorHAnsi"/>
                <w:b/>
                <w:lang w:val="sr-Cyrl-CS"/>
              </w:rPr>
              <w:t>=2</w:t>
            </w:r>
          </w:p>
        </w:tc>
        <w:tc>
          <w:tcPr>
            <w:tcW w:w="1776" w:type="dxa"/>
          </w:tcPr>
          <w:p w:rsidR="00B84F16" w:rsidRPr="0089399D" w:rsidRDefault="00B84F16" w:rsidP="008C4023">
            <w:pPr>
              <w:jc w:val="center"/>
              <w:rPr>
                <w:rFonts w:eastAsia="Calibri" w:cstheme="minorHAnsi"/>
              </w:rPr>
            </w:pPr>
            <w:r w:rsidRPr="0089399D">
              <w:rPr>
                <w:rFonts w:eastAsia="Calibri" w:cstheme="minorHAnsi"/>
              </w:rPr>
              <w:t>3</w:t>
            </w:r>
          </w:p>
        </w:tc>
        <w:tc>
          <w:tcPr>
            <w:tcW w:w="1776" w:type="dxa"/>
          </w:tcPr>
          <w:p w:rsidR="00B84F16" w:rsidRPr="0089399D" w:rsidRDefault="00B84F16" w:rsidP="008C4023">
            <w:pPr>
              <w:jc w:val="center"/>
              <w:rPr>
                <w:rFonts w:eastAsia="Calibri" w:cstheme="minorHAnsi"/>
              </w:rPr>
            </w:pPr>
            <w:r w:rsidRPr="0089399D">
              <w:rPr>
                <w:rFonts w:eastAsia="Calibri" w:cstheme="minorHAnsi"/>
              </w:rPr>
              <w:t>0</w:t>
            </w:r>
          </w:p>
        </w:tc>
        <w:tc>
          <w:tcPr>
            <w:tcW w:w="1777" w:type="dxa"/>
          </w:tcPr>
          <w:p w:rsidR="00B84F16" w:rsidRPr="0089399D" w:rsidRDefault="00B84F16" w:rsidP="008C4023">
            <w:pPr>
              <w:jc w:val="center"/>
              <w:rPr>
                <w:rFonts w:eastAsia="Calibri" w:cstheme="minorHAnsi"/>
              </w:rPr>
            </w:pPr>
            <w:r w:rsidRPr="0089399D">
              <w:rPr>
                <w:rFonts w:eastAsia="Calibri" w:cstheme="minorHAnsi"/>
              </w:rPr>
              <w:t>0</w:t>
            </w:r>
          </w:p>
        </w:tc>
        <w:tc>
          <w:tcPr>
            <w:tcW w:w="1757" w:type="dxa"/>
          </w:tcPr>
          <w:p w:rsidR="00B84F16" w:rsidRPr="0089399D" w:rsidRDefault="00B84F16" w:rsidP="008C4023">
            <w:pPr>
              <w:jc w:val="center"/>
              <w:rPr>
                <w:rFonts w:eastAsia="Calibri" w:cstheme="minorHAnsi"/>
              </w:rPr>
            </w:pPr>
            <w:r w:rsidRPr="0089399D">
              <w:rPr>
                <w:rFonts w:eastAsia="Calibri" w:cstheme="minorHAnsi"/>
              </w:rPr>
              <w:t>0</w:t>
            </w:r>
          </w:p>
        </w:tc>
      </w:tr>
      <w:tr w:rsidR="00B84F16" w:rsidRPr="0089399D" w:rsidTr="00CF0F87">
        <w:trPr>
          <w:trHeight w:val="302"/>
        </w:trPr>
        <w:tc>
          <w:tcPr>
            <w:tcW w:w="1543" w:type="dxa"/>
          </w:tcPr>
          <w:p w:rsidR="00B84F16" w:rsidRPr="0089399D" w:rsidRDefault="00B84F16" w:rsidP="008C4023">
            <w:pPr>
              <w:jc w:val="center"/>
              <w:rPr>
                <w:rFonts w:eastAsia="Calibri" w:cstheme="minorHAnsi"/>
                <w:b/>
                <w:lang w:val="sr-Cyrl-CS"/>
              </w:rPr>
            </w:pPr>
            <w:r w:rsidRPr="0089399D">
              <w:rPr>
                <w:rFonts w:eastAsia="Calibri" w:cstheme="minorHAnsi"/>
                <w:b/>
                <w:lang w:val="sr-Latn-CS"/>
              </w:rPr>
              <w:t>VI</w:t>
            </w:r>
            <w:r w:rsidRPr="0089399D">
              <w:rPr>
                <w:rFonts w:eastAsia="Calibri" w:cstheme="minorHAnsi"/>
                <w:b/>
                <w:lang w:val="sr-Cyrl-CS"/>
              </w:rPr>
              <w:t>=0</w:t>
            </w:r>
          </w:p>
        </w:tc>
        <w:tc>
          <w:tcPr>
            <w:tcW w:w="1776" w:type="dxa"/>
          </w:tcPr>
          <w:p w:rsidR="00B84F16" w:rsidRPr="0089399D" w:rsidRDefault="00B84F16" w:rsidP="008C4023">
            <w:pPr>
              <w:jc w:val="center"/>
              <w:rPr>
                <w:rFonts w:eastAsia="Calibri" w:cstheme="minorHAnsi"/>
              </w:rPr>
            </w:pPr>
            <w:r w:rsidRPr="0089399D">
              <w:rPr>
                <w:rFonts w:eastAsia="Calibri" w:cstheme="minorHAnsi"/>
              </w:rPr>
              <w:t>0</w:t>
            </w:r>
          </w:p>
        </w:tc>
        <w:tc>
          <w:tcPr>
            <w:tcW w:w="1776" w:type="dxa"/>
          </w:tcPr>
          <w:p w:rsidR="00B84F16" w:rsidRPr="0089399D" w:rsidRDefault="00B84F16" w:rsidP="008C4023">
            <w:pPr>
              <w:jc w:val="center"/>
              <w:rPr>
                <w:rFonts w:eastAsia="Calibri" w:cstheme="minorHAnsi"/>
              </w:rPr>
            </w:pPr>
            <w:r w:rsidRPr="0089399D">
              <w:rPr>
                <w:rFonts w:eastAsia="Calibri" w:cstheme="minorHAnsi"/>
              </w:rPr>
              <w:t>0</w:t>
            </w:r>
          </w:p>
        </w:tc>
        <w:tc>
          <w:tcPr>
            <w:tcW w:w="1777" w:type="dxa"/>
          </w:tcPr>
          <w:p w:rsidR="00B84F16" w:rsidRPr="0089399D" w:rsidRDefault="00B84F16" w:rsidP="008C4023">
            <w:pPr>
              <w:jc w:val="center"/>
              <w:rPr>
                <w:rFonts w:eastAsia="Calibri" w:cstheme="minorHAnsi"/>
                <w:lang w:val="sr-Cyrl-CS"/>
              </w:rPr>
            </w:pPr>
            <w:r w:rsidRPr="0089399D">
              <w:rPr>
                <w:rFonts w:eastAsia="Calibri" w:cstheme="minorHAnsi"/>
                <w:lang w:val="sr-Cyrl-CS"/>
              </w:rPr>
              <w:t>0</w:t>
            </w:r>
          </w:p>
        </w:tc>
        <w:tc>
          <w:tcPr>
            <w:tcW w:w="1757" w:type="dxa"/>
          </w:tcPr>
          <w:p w:rsidR="00B84F16" w:rsidRPr="0089399D" w:rsidRDefault="00B84F16" w:rsidP="008C4023">
            <w:pPr>
              <w:jc w:val="center"/>
              <w:rPr>
                <w:rFonts w:eastAsia="Calibri" w:cstheme="minorHAnsi"/>
              </w:rPr>
            </w:pPr>
            <w:r w:rsidRPr="0089399D">
              <w:rPr>
                <w:rFonts w:eastAsia="Calibri" w:cstheme="minorHAnsi"/>
              </w:rPr>
              <w:t>0</w:t>
            </w:r>
          </w:p>
        </w:tc>
      </w:tr>
      <w:tr w:rsidR="00B84F16" w:rsidRPr="0089399D" w:rsidTr="00CF0F87">
        <w:trPr>
          <w:trHeight w:val="259"/>
        </w:trPr>
        <w:tc>
          <w:tcPr>
            <w:tcW w:w="1543" w:type="dxa"/>
          </w:tcPr>
          <w:p w:rsidR="00B84F16" w:rsidRPr="0089399D" w:rsidRDefault="00B84F16" w:rsidP="008C4023">
            <w:pPr>
              <w:jc w:val="center"/>
              <w:rPr>
                <w:rFonts w:eastAsia="Calibri" w:cstheme="minorHAnsi"/>
                <w:b/>
                <w:lang w:val="sr-Cyrl-CS"/>
              </w:rPr>
            </w:pPr>
            <w:r w:rsidRPr="0089399D">
              <w:rPr>
                <w:rFonts w:eastAsia="Calibri" w:cstheme="minorHAnsi"/>
                <w:b/>
                <w:lang w:val="sr-Latn-CS"/>
              </w:rPr>
              <w:t>VII</w:t>
            </w:r>
            <w:r w:rsidRPr="0089399D">
              <w:rPr>
                <w:rFonts w:eastAsia="Calibri" w:cstheme="minorHAnsi"/>
                <w:b/>
                <w:lang w:val="sr-Cyrl-CS"/>
              </w:rPr>
              <w:t>=1</w:t>
            </w:r>
          </w:p>
        </w:tc>
        <w:tc>
          <w:tcPr>
            <w:tcW w:w="1776" w:type="dxa"/>
          </w:tcPr>
          <w:p w:rsidR="00B84F16" w:rsidRPr="0089399D" w:rsidRDefault="00B84F16" w:rsidP="008C4023">
            <w:pPr>
              <w:jc w:val="center"/>
              <w:rPr>
                <w:rFonts w:eastAsia="Calibri" w:cstheme="minorHAnsi"/>
              </w:rPr>
            </w:pPr>
            <w:r w:rsidRPr="0089399D">
              <w:rPr>
                <w:rFonts w:eastAsia="Calibri" w:cstheme="minorHAnsi"/>
              </w:rPr>
              <w:t>2</w:t>
            </w:r>
          </w:p>
        </w:tc>
        <w:tc>
          <w:tcPr>
            <w:tcW w:w="1776" w:type="dxa"/>
          </w:tcPr>
          <w:p w:rsidR="00B84F16" w:rsidRPr="0089399D" w:rsidRDefault="00B84F16" w:rsidP="008C4023">
            <w:pPr>
              <w:jc w:val="center"/>
              <w:rPr>
                <w:rFonts w:eastAsia="Calibri" w:cstheme="minorHAnsi"/>
              </w:rPr>
            </w:pPr>
            <w:r w:rsidRPr="0089399D">
              <w:rPr>
                <w:rFonts w:eastAsia="Calibri" w:cstheme="minorHAnsi"/>
              </w:rPr>
              <w:t>1</w:t>
            </w:r>
          </w:p>
        </w:tc>
        <w:tc>
          <w:tcPr>
            <w:tcW w:w="1777" w:type="dxa"/>
          </w:tcPr>
          <w:p w:rsidR="00B84F16" w:rsidRPr="0089399D" w:rsidRDefault="00B84F16" w:rsidP="008C4023">
            <w:pPr>
              <w:rPr>
                <w:rFonts w:eastAsia="Calibri" w:cstheme="minorHAnsi"/>
              </w:rPr>
            </w:pPr>
            <w:r w:rsidRPr="0089399D">
              <w:rPr>
                <w:rFonts w:eastAsia="Calibri" w:cstheme="minorHAnsi"/>
              </w:rPr>
              <w:t xml:space="preserve">               0</w:t>
            </w:r>
          </w:p>
        </w:tc>
        <w:tc>
          <w:tcPr>
            <w:tcW w:w="1757" w:type="dxa"/>
          </w:tcPr>
          <w:p w:rsidR="00B84F16" w:rsidRPr="0089399D" w:rsidRDefault="00B84F16" w:rsidP="008C4023">
            <w:pPr>
              <w:rPr>
                <w:rFonts w:eastAsia="Calibri" w:cstheme="minorHAnsi"/>
              </w:rPr>
            </w:pPr>
            <w:r w:rsidRPr="0089399D">
              <w:rPr>
                <w:rFonts w:eastAsia="Calibri" w:cstheme="minorHAnsi"/>
              </w:rPr>
              <w:t xml:space="preserve">              0</w:t>
            </w:r>
          </w:p>
        </w:tc>
      </w:tr>
      <w:tr w:rsidR="00B84F16" w:rsidRPr="0089399D" w:rsidTr="00CF0F87">
        <w:trPr>
          <w:trHeight w:val="302"/>
        </w:trPr>
        <w:tc>
          <w:tcPr>
            <w:tcW w:w="1543" w:type="dxa"/>
          </w:tcPr>
          <w:p w:rsidR="00B84F16" w:rsidRPr="0089399D" w:rsidRDefault="00B84F16" w:rsidP="008C4023">
            <w:pPr>
              <w:jc w:val="center"/>
              <w:rPr>
                <w:rFonts w:eastAsia="Calibri" w:cstheme="minorHAnsi"/>
                <w:b/>
                <w:lang w:val="sr-Cyrl-CS"/>
              </w:rPr>
            </w:pPr>
            <w:r w:rsidRPr="0089399D">
              <w:rPr>
                <w:rFonts w:eastAsia="Calibri" w:cstheme="minorHAnsi"/>
                <w:b/>
                <w:lang w:val="sr-Latn-CS"/>
              </w:rPr>
              <w:t>VIII</w:t>
            </w:r>
            <w:r w:rsidRPr="0089399D">
              <w:rPr>
                <w:rFonts w:eastAsia="Calibri" w:cstheme="minorHAnsi"/>
                <w:b/>
                <w:lang w:val="sr-Cyrl-CS"/>
              </w:rPr>
              <w:t>=0</w:t>
            </w:r>
          </w:p>
        </w:tc>
        <w:tc>
          <w:tcPr>
            <w:tcW w:w="1776" w:type="dxa"/>
          </w:tcPr>
          <w:p w:rsidR="00B84F16" w:rsidRPr="0089399D" w:rsidRDefault="00B84F16" w:rsidP="008C4023">
            <w:pPr>
              <w:jc w:val="center"/>
              <w:rPr>
                <w:rFonts w:eastAsia="Calibri" w:cstheme="minorHAnsi"/>
              </w:rPr>
            </w:pPr>
            <w:r w:rsidRPr="0089399D">
              <w:rPr>
                <w:rFonts w:eastAsia="Calibri" w:cstheme="minorHAnsi"/>
              </w:rPr>
              <w:t>0</w:t>
            </w:r>
          </w:p>
        </w:tc>
        <w:tc>
          <w:tcPr>
            <w:tcW w:w="1776" w:type="dxa"/>
          </w:tcPr>
          <w:p w:rsidR="00B84F16" w:rsidRPr="0089399D" w:rsidRDefault="00B84F16" w:rsidP="008C4023">
            <w:pPr>
              <w:rPr>
                <w:rFonts w:eastAsia="Calibri" w:cstheme="minorHAnsi"/>
              </w:rPr>
            </w:pPr>
            <w:r w:rsidRPr="0089399D">
              <w:rPr>
                <w:rFonts w:eastAsia="Calibri" w:cstheme="minorHAnsi"/>
              </w:rPr>
              <w:t xml:space="preserve">              0</w:t>
            </w:r>
          </w:p>
        </w:tc>
        <w:tc>
          <w:tcPr>
            <w:tcW w:w="1777" w:type="dxa"/>
          </w:tcPr>
          <w:p w:rsidR="00B84F16" w:rsidRPr="0089399D" w:rsidRDefault="00B84F16" w:rsidP="008C4023">
            <w:pPr>
              <w:rPr>
                <w:rFonts w:eastAsia="Calibri" w:cstheme="minorHAnsi"/>
              </w:rPr>
            </w:pPr>
            <w:r w:rsidRPr="0089399D">
              <w:rPr>
                <w:rFonts w:eastAsia="Calibri" w:cstheme="minorHAnsi"/>
              </w:rPr>
              <w:t xml:space="preserve">               0</w:t>
            </w:r>
          </w:p>
        </w:tc>
        <w:tc>
          <w:tcPr>
            <w:tcW w:w="1757" w:type="dxa"/>
          </w:tcPr>
          <w:p w:rsidR="00B84F16" w:rsidRPr="0089399D" w:rsidRDefault="00B84F16" w:rsidP="008C4023">
            <w:pPr>
              <w:rPr>
                <w:rFonts w:eastAsia="Calibri" w:cstheme="minorHAnsi"/>
                <w:lang w:val="sr-Cyrl-CS"/>
              </w:rPr>
            </w:pPr>
            <w:r w:rsidRPr="0089399D">
              <w:rPr>
                <w:rFonts w:eastAsia="Calibri" w:cstheme="minorHAnsi"/>
                <w:lang w:val="sr-Cyrl-CS"/>
              </w:rPr>
              <w:t xml:space="preserve">              0</w:t>
            </w:r>
          </w:p>
        </w:tc>
      </w:tr>
    </w:tbl>
    <w:p w:rsidR="00B84F16" w:rsidRPr="0089399D" w:rsidRDefault="00B84F16" w:rsidP="0089399D">
      <w:pPr>
        <w:pStyle w:val="Heading2"/>
        <w:keepLines w:val="0"/>
        <w:numPr>
          <w:ilvl w:val="1"/>
          <w:numId w:val="0"/>
        </w:numPr>
        <w:tabs>
          <w:tab w:val="left" w:pos="0"/>
        </w:tabs>
        <w:suppressAutoHyphens/>
        <w:spacing w:before="0"/>
        <w:jc w:val="both"/>
        <w:rPr>
          <w:rFonts w:asciiTheme="minorHAnsi" w:eastAsia="Times New Roman" w:hAnsiTheme="minorHAnsi" w:cstheme="minorHAnsi"/>
          <w:color w:val="4F81BD"/>
          <w:sz w:val="22"/>
          <w:szCs w:val="22"/>
        </w:rPr>
      </w:pPr>
    </w:p>
    <w:p w:rsidR="00B84F16" w:rsidRPr="0089399D" w:rsidRDefault="00B84F16" w:rsidP="00B84F16">
      <w:pPr>
        <w:pStyle w:val="Heading2"/>
        <w:keepLines w:val="0"/>
        <w:numPr>
          <w:ilvl w:val="1"/>
          <w:numId w:val="0"/>
        </w:numPr>
        <w:tabs>
          <w:tab w:val="left" w:pos="0"/>
        </w:tabs>
        <w:suppressAutoHyphens/>
        <w:spacing w:before="0"/>
        <w:jc w:val="center"/>
        <w:rPr>
          <w:rFonts w:asciiTheme="minorHAnsi" w:eastAsia="Times New Roman" w:hAnsiTheme="minorHAnsi" w:cstheme="minorHAnsi"/>
          <w:color w:val="4F81BD"/>
          <w:sz w:val="22"/>
          <w:szCs w:val="22"/>
        </w:rPr>
      </w:pPr>
      <w:r w:rsidRPr="0089399D">
        <w:rPr>
          <w:rFonts w:asciiTheme="minorHAnsi" w:eastAsia="Times New Roman" w:hAnsiTheme="minorHAnsi" w:cstheme="minorHAnsi"/>
          <w:color w:val="4F81BD"/>
          <w:sz w:val="22"/>
          <w:szCs w:val="22"/>
        </w:rPr>
        <w:t>Недовољне оцене по предметима</w:t>
      </w:r>
    </w:p>
    <w:tbl>
      <w:tblPr>
        <w:tblW w:w="9428" w:type="dxa"/>
        <w:jc w:val="center"/>
        <w:tblLayout w:type="fixed"/>
        <w:tblLook w:val="0000"/>
      </w:tblPr>
      <w:tblGrid>
        <w:gridCol w:w="970"/>
        <w:gridCol w:w="914"/>
        <w:gridCol w:w="1246"/>
        <w:gridCol w:w="1080"/>
        <w:gridCol w:w="1062"/>
        <w:gridCol w:w="1383"/>
        <w:gridCol w:w="927"/>
        <w:gridCol w:w="990"/>
        <w:gridCol w:w="856"/>
      </w:tblGrid>
      <w:tr w:rsidR="00B84F16" w:rsidRPr="0089399D" w:rsidTr="008C4023">
        <w:trPr>
          <w:cantSplit/>
          <w:trHeight w:val="725"/>
          <w:jc w:val="center"/>
        </w:trPr>
        <w:tc>
          <w:tcPr>
            <w:tcW w:w="970" w:type="dxa"/>
            <w:tcBorders>
              <w:top w:val="single" w:sz="0" w:space="0" w:color="000000"/>
              <w:left w:val="single" w:sz="0" w:space="0" w:color="000000"/>
              <w:bottom w:val="single" w:sz="0" w:space="0" w:color="000000"/>
            </w:tcBorders>
          </w:tcPr>
          <w:p w:rsidR="00B84F16" w:rsidRPr="0089399D" w:rsidRDefault="00B84F16" w:rsidP="008C4023">
            <w:pPr>
              <w:jc w:val="center"/>
              <w:rPr>
                <w:rFonts w:eastAsia="Calibri" w:cstheme="minorHAnsi"/>
                <w:lang w:val="sr-Cyrl-CS"/>
              </w:rPr>
            </w:pPr>
            <w:r w:rsidRPr="0089399D">
              <w:rPr>
                <w:rFonts w:eastAsia="Calibri" w:cstheme="minorHAnsi"/>
                <w:lang w:val="sr-Cyrl-CS"/>
              </w:rPr>
              <w:t>Разред</w:t>
            </w:r>
          </w:p>
        </w:tc>
        <w:tc>
          <w:tcPr>
            <w:tcW w:w="914" w:type="dxa"/>
            <w:tcBorders>
              <w:top w:val="single" w:sz="0" w:space="0" w:color="000000"/>
              <w:left w:val="single" w:sz="0" w:space="0" w:color="000000"/>
              <w:bottom w:val="single" w:sz="0" w:space="0" w:color="000000"/>
            </w:tcBorders>
          </w:tcPr>
          <w:p w:rsidR="00B84F16" w:rsidRPr="0089399D" w:rsidRDefault="00B84F16" w:rsidP="008C4023">
            <w:pPr>
              <w:jc w:val="center"/>
              <w:rPr>
                <w:rFonts w:eastAsia="Calibri" w:cstheme="minorHAnsi"/>
                <w:lang w:val="sr-Cyrl-CS"/>
              </w:rPr>
            </w:pPr>
            <w:r w:rsidRPr="0089399D">
              <w:rPr>
                <w:rFonts w:eastAsia="Calibri" w:cstheme="minorHAnsi"/>
                <w:lang w:val="sr-Cyrl-CS"/>
              </w:rPr>
              <w:t>Српски језик</w:t>
            </w:r>
          </w:p>
        </w:tc>
        <w:tc>
          <w:tcPr>
            <w:tcW w:w="1246" w:type="dxa"/>
            <w:tcBorders>
              <w:top w:val="single" w:sz="0" w:space="0" w:color="000000"/>
              <w:left w:val="single" w:sz="0" w:space="0" w:color="000000"/>
              <w:bottom w:val="single" w:sz="0" w:space="0" w:color="000000"/>
            </w:tcBorders>
          </w:tcPr>
          <w:p w:rsidR="00B84F16" w:rsidRPr="0089399D" w:rsidRDefault="00B84F16" w:rsidP="008C4023">
            <w:pPr>
              <w:rPr>
                <w:rFonts w:eastAsia="Calibri" w:cstheme="minorHAnsi"/>
              </w:rPr>
            </w:pPr>
            <w:r w:rsidRPr="0089399D">
              <w:rPr>
                <w:rFonts w:eastAsia="Calibri" w:cstheme="minorHAnsi"/>
                <w:lang w:val="sr-Cyrl-CS"/>
              </w:rPr>
              <w:t>Географија</w:t>
            </w:r>
          </w:p>
        </w:tc>
        <w:tc>
          <w:tcPr>
            <w:tcW w:w="1080" w:type="dxa"/>
            <w:tcBorders>
              <w:top w:val="single" w:sz="0" w:space="0" w:color="000000"/>
              <w:left w:val="single" w:sz="0" w:space="0" w:color="000000"/>
              <w:bottom w:val="single" w:sz="0" w:space="0" w:color="000000"/>
              <w:right w:val="single" w:sz="0" w:space="0" w:color="000000"/>
            </w:tcBorders>
          </w:tcPr>
          <w:p w:rsidR="00B84F16" w:rsidRPr="0089399D" w:rsidRDefault="00B84F16" w:rsidP="008C4023">
            <w:pPr>
              <w:jc w:val="center"/>
              <w:rPr>
                <w:rFonts w:eastAsia="Calibri" w:cstheme="minorHAnsi"/>
                <w:lang w:val="sr-Cyrl-CS"/>
              </w:rPr>
            </w:pPr>
            <w:r w:rsidRPr="0089399D">
              <w:rPr>
                <w:rFonts w:eastAsia="Calibri" w:cstheme="minorHAnsi"/>
                <w:lang w:val="sr-Cyrl-CS"/>
              </w:rPr>
              <w:t>Енглески језик</w:t>
            </w:r>
          </w:p>
        </w:tc>
        <w:tc>
          <w:tcPr>
            <w:tcW w:w="1062" w:type="dxa"/>
            <w:tcBorders>
              <w:top w:val="single" w:sz="0" w:space="0" w:color="000000"/>
              <w:left w:val="single" w:sz="0" w:space="0" w:color="000000"/>
              <w:bottom w:val="single" w:sz="0" w:space="0" w:color="000000"/>
            </w:tcBorders>
          </w:tcPr>
          <w:p w:rsidR="00B84F16" w:rsidRPr="0089399D" w:rsidRDefault="00B84F16" w:rsidP="008C4023">
            <w:pPr>
              <w:jc w:val="center"/>
              <w:rPr>
                <w:rFonts w:eastAsia="Calibri" w:cstheme="minorHAnsi"/>
                <w:lang w:val="sr-Cyrl-CS"/>
              </w:rPr>
            </w:pPr>
            <w:r w:rsidRPr="0089399D">
              <w:rPr>
                <w:rFonts w:eastAsia="Calibri" w:cstheme="minorHAnsi"/>
                <w:lang w:val="sr-Cyrl-CS"/>
              </w:rPr>
              <w:t>Руски језик</w:t>
            </w:r>
          </w:p>
        </w:tc>
        <w:tc>
          <w:tcPr>
            <w:tcW w:w="1383" w:type="dxa"/>
            <w:tcBorders>
              <w:top w:val="single" w:sz="0" w:space="0" w:color="000000"/>
              <w:left w:val="single" w:sz="0" w:space="0" w:color="000000"/>
              <w:bottom w:val="single" w:sz="0" w:space="0" w:color="000000"/>
            </w:tcBorders>
          </w:tcPr>
          <w:p w:rsidR="00B84F16" w:rsidRPr="0089399D" w:rsidRDefault="00B84F16" w:rsidP="008C4023">
            <w:pPr>
              <w:jc w:val="center"/>
              <w:rPr>
                <w:rFonts w:eastAsia="Calibri" w:cstheme="minorHAnsi"/>
                <w:lang w:val="sr-Cyrl-CS"/>
              </w:rPr>
            </w:pPr>
            <w:r w:rsidRPr="0089399D">
              <w:rPr>
                <w:rFonts w:eastAsia="Calibri" w:cstheme="minorHAnsi"/>
                <w:lang w:val="sr-Cyrl-CS"/>
              </w:rPr>
              <w:t xml:space="preserve">Математика </w:t>
            </w:r>
          </w:p>
        </w:tc>
        <w:tc>
          <w:tcPr>
            <w:tcW w:w="927" w:type="dxa"/>
            <w:tcBorders>
              <w:top w:val="single" w:sz="0" w:space="0" w:color="000000"/>
              <w:left w:val="single" w:sz="0" w:space="0" w:color="000000"/>
              <w:bottom w:val="single" w:sz="0" w:space="0" w:color="000000"/>
            </w:tcBorders>
          </w:tcPr>
          <w:p w:rsidR="00B84F16" w:rsidRPr="0089399D" w:rsidRDefault="00B84F16" w:rsidP="008C4023">
            <w:pPr>
              <w:jc w:val="center"/>
              <w:rPr>
                <w:rFonts w:eastAsia="Calibri" w:cstheme="minorHAnsi"/>
                <w:lang w:val="sr-Cyrl-CS"/>
              </w:rPr>
            </w:pPr>
            <w:r w:rsidRPr="0089399D">
              <w:rPr>
                <w:rFonts w:eastAsia="Calibri" w:cstheme="minorHAnsi"/>
                <w:lang w:val="sr-Cyrl-CS"/>
              </w:rPr>
              <w:t xml:space="preserve">Физика </w:t>
            </w:r>
          </w:p>
        </w:tc>
        <w:tc>
          <w:tcPr>
            <w:tcW w:w="990" w:type="dxa"/>
            <w:tcBorders>
              <w:top w:val="single" w:sz="0" w:space="0" w:color="000000"/>
              <w:left w:val="single" w:sz="0" w:space="0" w:color="000000"/>
              <w:bottom w:val="single" w:sz="0" w:space="0" w:color="000000"/>
              <w:right w:val="single" w:sz="4" w:space="0" w:color="auto"/>
            </w:tcBorders>
          </w:tcPr>
          <w:p w:rsidR="00B84F16" w:rsidRPr="0089399D" w:rsidRDefault="00B84F16" w:rsidP="008C4023">
            <w:pPr>
              <w:jc w:val="center"/>
              <w:rPr>
                <w:rFonts w:eastAsia="Calibri" w:cstheme="minorHAnsi"/>
                <w:lang w:val="sr-Cyrl-CS"/>
              </w:rPr>
            </w:pPr>
            <w:r w:rsidRPr="0089399D">
              <w:rPr>
                <w:rFonts w:eastAsia="Calibri" w:cstheme="minorHAnsi"/>
                <w:lang w:val="sr-Cyrl-CS"/>
              </w:rPr>
              <w:t>Историја</w:t>
            </w:r>
          </w:p>
        </w:tc>
        <w:tc>
          <w:tcPr>
            <w:tcW w:w="856" w:type="dxa"/>
            <w:tcBorders>
              <w:top w:val="single" w:sz="0" w:space="0" w:color="000000"/>
              <w:left w:val="single" w:sz="4" w:space="0" w:color="auto"/>
              <w:bottom w:val="single" w:sz="0" w:space="0" w:color="000000"/>
              <w:right w:val="single" w:sz="0" w:space="0" w:color="000000"/>
            </w:tcBorders>
          </w:tcPr>
          <w:p w:rsidR="00B84F16" w:rsidRPr="0089399D" w:rsidRDefault="00B84F16" w:rsidP="008C4023">
            <w:pPr>
              <w:jc w:val="center"/>
              <w:rPr>
                <w:rFonts w:eastAsia="Calibri" w:cstheme="minorHAnsi"/>
                <w:lang w:val="sr-Cyrl-CS"/>
              </w:rPr>
            </w:pPr>
            <w:r w:rsidRPr="0089399D">
              <w:rPr>
                <w:rFonts w:eastAsia="Calibri" w:cstheme="minorHAnsi"/>
                <w:lang w:val="sr-Cyrl-CS"/>
              </w:rPr>
              <w:t>Хемија</w:t>
            </w:r>
          </w:p>
        </w:tc>
      </w:tr>
      <w:tr w:rsidR="00B84F16" w:rsidRPr="0089399D" w:rsidTr="008C4023">
        <w:trPr>
          <w:cantSplit/>
          <w:trHeight w:val="725"/>
          <w:jc w:val="center"/>
        </w:trPr>
        <w:tc>
          <w:tcPr>
            <w:tcW w:w="970" w:type="dxa"/>
            <w:tcBorders>
              <w:top w:val="single" w:sz="0" w:space="0" w:color="000000"/>
              <w:left w:val="single" w:sz="0" w:space="0" w:color="000000"/>
              <w:bottom w:val="single" w:sz="0" w:space="0" w:color="000000"/>
            </w:tcBorders>
          </w:tcPr>
          <w:p w:rsidR="00B84F16" w:rsidRPr="0089399D" w:rsidRDefault="00B84F16" w:rsidP="008C4023">
            <w:pPr>
              <w:jc w:val="center"/>
              <w:rPr>
                <w:rFonts w:eastAsia="Calibri" w:cstheme="minorHAnsi"/>
                <w:lang w:val="sr-Cyrl-CS"/>
              </w:rPr>
            </w:pPr>
            <w:r w:rsidRPr="0089399D">
              <w:rPr>
                <w:rFonts w:eastAsia="Calibri" w:cstheme="minorHAnsi"/>
                <w:lang w:val="sr-Latn-CS"/>
              </w:rPr>
              <w:t>V</w:t>
            </w:r>
          </w:p>
        </w:tc>
        <w:tc>
          <w:tcPr>
            <w:tcW w:w="914" w:type="dxa"/>
            <w:tcBorders>
              <w:top w:val="single" w:sz="0" w:space="0" w:color="000000"/>
              <w:left w:val="single" w:sz="0" w:space="0" w:color="000000"/>
              <w:bottom w:val="single" w:sz="0" w:space="0" w:color="000000"/>
            </w:tcBorders>
          </w:tcPr>
          <w:p w:rsidR="00B84F16" w:rsidRPr="0089399D" w:rsidRDefault="00B84F16" w:rsidP="008C4023">
            <w:pPr>
              <w:jc w:val="center"/>
              <w:rPr>
                <w:rFonts w:eastAsia="Calibri" w:cstheme="minorHAnsi"/>
                <w:lang w:val="sr-Cyrl-CS"/>
              </w:rPr>
            </w:pPr>
            <w:r w:rsidRPr="0089399D">
              <w:rPr>
                <w:rFonts w:eastAsia="Calibri" w:cstheme="minorHAnsi"/>
                <w:lang w:val="sr-Cyrl-CS"/>
              </w:rPr>
              <w:t>0</w:t>
            </w:r>
          </w:p>
        </w:tc>
        <w:tc>
          <w:tcPr>
            <w:tcW w:w="1246" w:type="dxa"/>
            <w:tcBorders>
              <w:top w:val="single" w:sz="0" w:space="0" w:color="000000"/>
              <w:left w:val="single" w:sz="0" w:space="0" w:color="000000"/>
              <w:bottom w:val="single" w:sz="0" w:space="0" w:color="000000"/>
            </w:tcBorders>
          </w:tcPr>
          <w:p w:rsidR="00B84F16" w:rsidRPr="0089399D" w:rsidRDefault="00B84F16" w:rsidP="008C4023">
            <w:pPr>
              <w:rPr>
                <w:rFonts w:eastAsia="Calibri" w:cstheme="minorHAnsi"/>
                <w:lang w:val="sr-Cyrl-CS"/>
              </w:rPr>
            </w:pPr>
            <w:r w:rsidRPr="0089399D">
              <w:rPr>
                <w:rFonts w:eastAsia="Calibri" w:cstheme="minorHAnsi"/>
                <w:lang w:val="sr-Cyrl-CS"/>
              </w:rPr>
              <w:t xml:space="preserve">         0</w:t>
            </w:r>
          </w:p>
        </w:tc>
        <w:tc>
          <w:tcPr>
            <w:tcW w:w="1080" w:type="dxa"/>
            <w:tcBorders>
              <w:top w:val="single" w:sz="0" w:space="0" w:color="000000"/>
              <w:left w:val="single" w:sz="0" w:space="0" w:color="000000"/>
              <w:bottom w:val="single" w:sz="0" w:space="0" w:color="000000"/>
              <w:right w:val="single" w:sz="0" w:space="0" w:color="000000"/>
            </w:tcBorders>
          </w:tcPr>
          <w:p w:rsidR="00B84F16" w:rsidRPr="0089399D" w:rsidRDefault="00B84F16" w:rsidP="008C4023">
            <w:pPr>
              <w:jc w:val="center"/>
              <w:rPr>
                <w:rFonts w:eastAsia="Calibri" w:cstheme="minorHAnsi"/>
                <w:lang w:val="sr-Cyrl-CS"/>
              </w:rPr>
            </w:pPr>
            <w:r w:rsidRPr="0089399D">
              <w:rPr>
                <w:rFonts w:eastAsia="Calibri" w:cstheme="minorHAnsi"/>
                <w:lang w:val="sr-Cyrl-CS"/>
              </w:rPr>
              <w:t>0</w:t>
            </w:r>
          </w:p>
        </w:tc>
        <w:tc>
          <w:tcPr>
            <w:tcW w:w="1062" w:type="dxa"/>
            <w:tcBorders>
              <w:top w:val="single" w:sz="0" w:space="0" w:color="000000"/>
              <w:left w:val="single" w:sz="0" w:space="0" w:color="000000"/>
              <w:bottom w:val="single" w:sz="0" w:space="0" w:color="000000"/>
            </w:tcBorders>
          </w:tcPr>
          <w:p w:rsidR="00B84F16" w:rsidRPr="0089399D" w:rsidRDefault="00B84F16" w:rsidP="008C4023">
            <w:pPr>
              <w:jc w:val="center"/>
              <w:rPr>
                <w:rFonts w:eastAsia="Calibri" w:cstheme="minorHAnsi"/>
                <w:lang w:val="sr-Cyrl-CS"/>
              </w:rPr>
            </w:pPr>
            <w:r w:rsidRPr="0089399D">
              <w:rPr>
                <w:rFonts w:eastAsia="Calibri" w:cstheme="minorHAnsi"/>
                <w:lang w:val="sr-Cyrl-CS"/>
              </w:rPr>
              <w:t>0</w:t>
            </w:r>
          </w:p>
        </w:tc>
        <w:tc>
          <w:tcPr>
            <w:tcW w:w="1383" w:type="dxa"/>
            <w:tcBorders>
              <w:top w:val="single" w:sz="0" w:space="0" w:color="000000"/>
              <w:left w:val="single" w:sz="0" w:space="0" w:color="000000"/>
              <w:bottom w:val="single" w:sz="0" w:space="0" w:color="000000"/>
            </w:tcBorders>
          </w:tcPr>
          <w:p w:rsidR="00B84F16" w:rsidRPr="0089399D" w:rsidRDefault="00B84F16" w:rsidP="008C4023">
            <w:pPr>
              <w:jc w:val="center"/>
              <w:rPr>
                <w:rFonts w:eastAsia="Calibri" w:cstheme="minorHAnsi"/>
                <w:lang w:val="sr-Cyrl-CS"/>
              </w:rPr>
            </w:pPr>
            <w:r w:rsidRPr="0089399D">
              <w:rPr>
                <w:rFonts w:eastAsia="Calibri" w:cstheme="minorHAnsi"/>
                <w:lang w:val="sr-Cyrl-CS"/>
              </w:rPr>
              <w:t>0</w:t>
            </w:r>
          </w:p>
        </w:tc>
        <w:tc>
          <w:tcPr>
            <w:tcW w:w="927" w:type="dxa"/>
            <w:tcBorders>
              <w:top w:val="single" w:sz="0" w:space="0" w:color="000000"/>
              <w:left w:val="single" w:sz="0" w:space="0" w:color="000000"/>
              <w:bottom w:val="single" w:sz="0" w:space="0" w:color="000000"/>
            </w:tcBorders>
          </w:tcPr>
          <w:p w:rsidR="00B84F16" w:rsidRPr="0089399D" w:rsidRDefault="00B84F16" w:rsidP="008C4023">
            <w:pPr>
              <w:jc w:val="center"/>
              <w:rPr>
                <w:rFonts w:eastAsia="Calibri" w:cstheme="minorHAnsi"/>
                <w:lang w:val="sr-Cyrl-CS"/>
              </w:rPr>
            </w:pPr>
            <w:r w:rsidRPr="0089399D">
              <w:rPr>
                <w:rFonts w:eastAsia="Calibri" w:cstheme="minorHAnsi"/>
                <w:lang w:val="sr-Cyrl-CS"/>
              </w:rPr>
              <w:t>0</w:t>
            </w:r>
          </w:p>
        </w:tc>
        <w:tc>
          <w:tcPr>
            <w:tcW w:w="990" w:type="dxa"/>
            <w:tcBorders>
              <w:top w:val="single" w:sz="0" w:space="0" w:color="000000"/>
              <w:left w:val="single" w:sz="0" w:space="0" w:color="000000"/>
              <w:bottom w:val="single" w:sz="0" w:space="0" w:color="000000"/>
              <w:right w:val="single" w:sz="4" w:space="0" w:color="auto"/>
            </w:tcBorders>
          </w:tcPr>
          <w:p w:rsidR="00B84F16" w:rsidRPr="0089399D" w:rsidRDefault="00B84F16" w:rsidP="008C4023">
            <w:pPr>
              <w:jc w:val="center"/>
              <w:rPr>
                <w:rFonts w:eastAsia="Calibri" w:cstheme="minorHAnsi"/>
              </w:rPr>
            </w:pPr>
            <w:r w:rsidRPr="0089399D">
              <w:rPr>
                <w:rFonts w:eastAsia="Calibri" w:cstheme="minorHAnsi"/>
              </w:rPr>
              <w:t>3</w:t>
            </w:r>
          </w:p>
        </w:tc>
        <w:tc>
          <w:tcPr>
            <w:tcW w:w="856" w:type="dxa"/>
            <w:tcBorders>
              <w:top w:val="single" w:sz="0" w:space="0" w:color="000000"/>
              <w:left w:val="single" w:sz="4" w:space="0" w:color="auto"/>
              <w:bottom w:val="single" w:sz="0" w:space="0" w:color="000000"/>
              <w:right w:val="single" w:sz="0" w:space="0" w:color="000000"/>
            </w:tcBorders>
          </w:tcPr>
          <w:p w:rsidR="00B84F16" w:rsidRPr="0089399D" w:rsidRDefault="00B84F16" w:rsidP="008C4023">
            <w:pPr>
              <w:jc w:val="center"/>
              <w:rPr>
                <w:rFonts w:eastAsia="Calibri" w:cstheme="minorHAnsi"/>
                <w:lang w:val="sr-Cyrl-CS"/>
              </w:rPr>
            </w:pPr>
            <w:r w:rsidRPr="0089399D">
              <w:rPr>
                <w:rFonts w:eastAsia="Calibri" w:cstheme="minorHAnsi"/>
                <w:lang w:val="sr-Cyrl-CS"/>
              </w:rPr>
              <w:t>0</w:t>
            </w:r>
          </w:p>
        </w:tc>
      </w:tr>
      <w:tr w:rsidR="00B84F16" w:rsidRPr="0089399D" w:rsidTr="008C4023">
        <w:trPr>
          <w:cantSplit/>
          <w:trHeight w:val="445"/>
          <w:jc w:val="center"/>
        </w:trPr>
        <w:tc>
          <w:tcPr>
            <w:tcW w:w="970" w:type="dxa"/>
            <w:tcBorders>
              <w:left w:val="single" w:sz="0" w:space="0" w:color="000000"/>
              <w:bottom w:val="single" w:sz="0" w:space="0" w:color="000000"/>
            </w:tcBorders>
          </w:tcPr>
          <w:p w:rsidR="00B84F16" w:rsidRPr="0089399D" w:rsidRDefault="00B84F16" w:rsidP="008C4023">
            <w:pPr>
              <w:jc w:val="center"/>
              <w:rPr>
                <w:rFonts w:eastAsia="Calibri" w:cstheme="minorHAnsi"/>
                <w:lang w:val="sr-Latn-CS"/>
              </w:rPr>
            </w:pPr>
            <w:r w:rsidRPr="0089399D">
              <w:rPr>
                <w:rFonts w:eastAsia="Calibri" w:cstheme="minorHAnsi"/>
                <w:lang w:val="sr-Latn-CS"/>
              </w:rPr>
              <w:t>VI</w:t>
            </w:r>
          </w:p>
        </w:tc>
        <w:tc>
          <w:tcPr>
            <w:tcW w:w="914" w:type="dxa"/>
            <w:tcBorders>
              <w:left w:val="single" w:sz="0" w:space="0" w:color="000000"/>
              <w:bottom w:val="single" w:sz="0" w:space="0" w:color="000000"/>
            </w:tcBorders>
          </w:tcPr>
          <w:p w:rsidR="00B84F16" w:rsidRPr="0089399D" w:rsidRDefault="00B84F16" w:rsidP="008C4023">
            <w:pPr>
              <w:jc w:val="center"/>
              <w:rPr>
                <w:rFonts w:eastAsia="Calibri" w:cstheme="minorHAnsi"/>
              </w:rPr>
            </w:pPr>
            <w:r w:rsidRPr="0089399D">
              <w:rPr>
                <w:rFonts w:eastAsia="Calibri" w:cstheme="minorHAnsi"/>
              </w:rPr>
              <w:t>0</w:t>
            </w:r>
          </w:p>
        </w:tc>
        <w:tc>
          <w:tcPr>
            <w:tcW w:w="1246" w:type="dxa"/>
            <w:tcBorders>
              <w:left w:val="single" w:sz="0" w:space="0" w:color="000000"/>
              <w:bottom w:val="single" w:sz="0" w:space="0" w:color="000000"/>
            </w:tcBorders>
          </w:tcPr>
          <w:p w:rsidR="00B84F16" w:rsidRPr="0089399D" w:rsidRDefault="00B84F16" w:rsidP="008C4023">
            <w:pPr>
              <w:jc w:val="center"/>
              <w:rPr>
                <w:rFonts w:eastAsia="Calibri" w:cstheme="minorHAnsi"/>
              </w:rPr>
            </w:pPr>
            <w:r w:rsidRPr="0089399D">
              <w:rPr>
                <w:rFonts w:eastAsia="Calibri" w:cstheme="minorHAnsi"/>
              </w:rPr>
              <w:t>0</w:t>
            </w:r>
          </w:p>
        </w:tc>
        <w:tc>
          <w:tcPr>
            <w:tcW w:w="1080" w:type="dxa"/>
            <w:tcBorders>
              <w:left w:val="single" w:sz="0" w:space="0" w:color="000000"/>
              <w:bottom w:val="single" w:sz="0" w:space="0" w:color="000000"/>
              <w:right w:val="single" w:sz="0" w:space="0" w:color="000000"/>
            </w:tcBorders>
          </w:tcPr>
          <w:p w:rsidR="00B84F16" w:rsidRPr="0089399D" w:rsidRDefault="00B84F16" w:rsidP="008C4023">
            <w:pPr>
              <w:jc w:val="center"/>
              <w:rPr>
                <w:rFonts w:eastAsia="Calibri" w:cstheme="minorHAnsi"/>
              </w:rPr>
            </w:pPr>
            <w:r w:rsidRPr="0089399D">
              <w:rPr>
                <w:rFonts w:eastAsia="Calibri" w:cstheme="minorHAnsi"/>
              </w:rPr>
              <w:t>0</w:t>
            </w:r>
          </w:p>
        </w:tc>
        <w:tc>
          <w:tcPr>
            <w:tcW w:w="1062" w:type="dxa"/>
            <w:tcBorders>
              <w:left w:val="single" w:sz="0" w:space="0" w:color="000000"/>
              <w:bottom w:val="single" w:sz="0" w:space="0" w:color="000000"/>
            </w:tcBorders>
          </w:tcPr>
          <w:p w:rsidR="00B84F16" w:rsidRPr="0089399D" w:rsidRDefault="00B84F16" w:rsidP="008C4023">
            <w:pPr>
              <w:jc w:val="center"/>
              <w:rPr>
                <w:rFonts w:eastAsia="Calibri" w:cstheme="minorHAnsi"/>
              </w:rPr>
            </w:pPr>
            <w:r w:rsidRPr="0089399D">
              <w:rPr>
                <w:rFonts w:eastAsia="Calibri" w:cstheme="minorHAnsi"/>
              </w:rPr>
              <w:t>0</w:t>
            </w:r>
          </w:p>
        </w:tc>
        <w:tc>
          <w:tcPr>
            <w:tcW w:w="1383" w:type="dxa"/>
            <w:tcBorders>
              <w:left w:val="single" w:sz="0" w:space="0" w:color="000000"/>
              <w:bottom w:val="single" w:sz="0" w:space="0" w:color="000000"/>
            </w:tcBorders>
          </w:tcPr>
          <w:p w:rsidR="00B84F16" w:rsidRPr="0089399D" w:rsidRDefault="00B84F16" w:rsidP="008C4023">
            <w:pPr>
              <w:jc w:val="center"/>
              <w:rPr>
                <w:rFonts w:eastAsia="Calibri" w:cstheme="minorHAnsi"/>
              </w:rPr>
            </w:pPr>
            <w:r w:rsidRPr="0089399D">
              <w:rPr>
                <w:rFonts w:eastAsia="Calibri" w:cstheme="minorHAnsi"/>
              </w:rPr>
              <w:t>0</w:t>
            </w:r>
          </w:p>
        </w:tc>
        <w:tc>
          <w:tcPr>
            <w:tcW w:w="927" w:type="dxa"/>
            <w:tcBorders>
              <w:left w:val="single" w:sz="0" w:space="0" w:color="000000"/>
              <w:bottom w:val="single" w:sz="0" w:space="0" w:color="000000"/>
            </w:tcBorders>
          </w:tcPr>
          <w:p w:rsidR="00B84F16" w:rsidRPr="0089399D" w:rsidRDefault="00B84F16" w:rsidP="008C4023">
            <w:pPr>
              <w:jc w:val="center"/>
              <w:rPr>
                <w:rFonts w:eastAsia="Calibri" w:cstheme="minorHAnsi"/>
              </w:rPr>
            </w:pPr>
            <w:r w:rsidRPr="0089399D">
              <w:rPr>
                <w:rFonts w:eastAsia="Calibri" w:cstheme="minorHAnsi"/>
              </w:rPr>
              <w:t>0</w:t>
            </w:r>
          </w:p>
        </w:tc>
        <w:tc>
          <w:tcPr>
            <w:tcW w:w="990" w:type="dxa"/>
            <w:tcBorders>
              <w:left w:val="single" w:sz="0" w:space="0" w:color="000000"/>
              <w:bottom w:val="single" w:sz="0" w:space="0" w:color="000000"/>
              <w:right w:val="single" w:sz="4" w:space="0" w:color="auto"/>
            </w:tcBorders>
          </w:tcPr>
          <w:p w:rsidR="00B84F16" w:rsidRPr="0089399D" w:rsidRDefault="00B84F16" w:rsidP="008C4023">
            <w:pPr>
              <w:jc w:val="center"/>
              <w:rPr>
                <w:rFonts w:eastAsia="Calibri" w:cstheme="minorHAnsi"/>
              </w:rPr>
            </w:pPr>
            <w:r w:rsidRPr="0089399D">
              <w:rPr>
                <w:rFonts w:eastAsia="Calibri" w:cstheme="minorHAnsi"/>
              </w:rPr>
              <w:t>0</w:t>
            </w:r>
          </w:p>
        </w:tc>
        <w:tc>
          <w:tcPr>
            <w:tcW w:w="856" w:type="dxa"/>
            <w:tcBorders>
              <w:left w:val="single" w:sz="4" w:space="0" w:color="auto"/>
              <w:bottom w:val="single" w:sz="0" w:space="0" w:color="000000"/>
              <w:right w:val="single" w:sz="0" w:space="0" w:color="000000"/>
            </w:tcBorders>
          </w:tcPr>
          <w:p w:rsidR="00B84F16" w:rsidRPr="0089399D" w:rsidRDefault="00B84F16" w:rsidP="008C4023">
            <w:pPr>
              <w:jc w:val="center"/>
              <w:rPr>
                <w:rFonts w:eastAsia="Calibri" w:cstheme="minorHAnsi"/>
              </w:rPr>
            </w:pPr>
            <w:r w:rsidRPr="0089399D">
              <w:rPr>
                <w:rFonts w:eastAsia="Calibri" w:cstheme="minorHAnsi"/>
              </w:rPr>
              <w:t>0</w:t>
            </w:r>
          </w:p>
        </w:tc>
      </w:tr>
      <w:tr w:rsidR="00B84F16" w:rsidRPr="0089399D" w:rsidTr="008C4023">
        <w:trPr>
          <w:cantSplit/>
          <w:trHeight w:val="445"/>
          <w:jc w:val="center"/>
        </w:trPr>
        <w:tc>
          <w:tcPr>
            <w:tcW w:w="970" w:type="dxa"/>
            <w:tcBorders>
              <w:left w:val="single" w:sz="0" w:space="0" w:color="000000"/>
              <w:bottom w:val="single" w:sz="0" w:space="0" w:color="000000"/>
            </w:tcBorders>
          </w:tcPr>
          <w:p w:rsidR="00B84F16" w:rsidRPr="0089399D" w:rsidRDefault="00B84F16" w:rsidP="008C4023">
            <w:pPr>
              <w:jc w:val="center"/>
              <w:rPr>
                <w:rFonts w:eastAsia="Calibri" w:cstheme="minorHAnsi"/>
                <w:lang w:val="sr-Latn-CS"/>
              </w:rPr>
            </w:pPr>
            <w:r w:rsidRPr="0089399D">
              <w:rPr>
                <w:rFonts w:eastAsia="Calibri" w:cstheme="minorHAnsi"/>
                <w:lang w:val="sr-Latn-CS"/>
              </w:rPr>
              <w:t>VII</w:t>
            </w:r>
          </w:p>
        </w:tc>
        <w:tc>
          <w:tcPr>
            <w:tcW w:w="914" w:type="dxa"/>
            <w:tcBorders>
              <w:left w:val="single" w:sz="0" w:space="0" w:color="000000"/>
              <w:bottom w:val="single" w:sz="0" w:space="0" w:color="000000"/>
            </w:tcBorders>
          </w:tcPr>
          <w:p w:rsidR="00B84F16" w:rsidRPr="0089399D" w:rsidRDefault="00B84F16" w:rsidP="008C4023">
            <w:pPr>
              <w:jc w:val="center"/>
              <w:rPr>
                <w:rFonts w:eastAsia="Calibri" w:cstheme="minorHAnsi"/>
              </w:rPr>
            </w:pPr>
            <w:r w:rsidRPr="0089399D">
              <w:rPr>
                <w:rFonts w:eastAsia="Calibri" w:cstheme="minorHAnsi"/>
              </w:rPr>
              <w:t>0</w:t>
            </w:r>
          </w:p>
        </w:tc>
        <w:tc>
          <w:tcPr>
            <w:tcW w:w="1246" w:type="dxa"/>
            <w:tcBorders>
              <w:left w:val="single" w:sz="0" w:space="0" w:color="000000"/>
              <w:bottom w:val="single" w:sz="0" w:space="0" w:color="000000"/>
            </w:tcBorders>
          </w:tcPr>
          <w:p w:rsidR="00B84F16" w:rsidRPr="0089399D" w:rsidRDefault="00B84F16" w:rsidP="008C4023">
            <w:pPr>
              <w:jc w:val="center"/>
              <w:rPr>
                <w:rFonts w:eastAsia="Calibri" w:cstheme="minorHAnsi"/>
              </w:rPr>
            </w:pPr>
            <w:r w:rsidRPr="0089399D">
              <w:rPr>
                <w:rFonts w:eastAsia="Calibri" w:cstheme="minorHAnsi"/>
              </w:rPr>
              <w:t>0</w:t>
            </w:r>
          </w:p>
        </w:tc>
        <w:tc>
          <w:tcPr>
            <w:tcW w:w="1080" w:type="dxa"/>
            <w:tcBorders>
              <w:left w:val="single" w:sz="0" w:space="0" w:color="000000"/>
              <w:bottom w:val="single" w:sz="0" w:space="0" w:color="000000"/>
              <w:right w:val="single" w:sz="0" w:space="0" w:color="000000"/>
            </w:tcBorders>
          </w:tcPr>
          <w:p w:rsidR="00B84F16" w:rsidRPr="0089399D" w:rsidRDefault="00B84F16" w:rsidP="008C4023">
            <w:pPr>
              <w:jc w:val="center"/>
              <w:rPr>
                <w:rFonts w:eastAsia="Calibri" w:cstheme="minorHAnsi"/>
              </w:rPr>
            </w:pPr>
            <w:r w:rsidRPr="0089399D">
              <w:rPr>
                <w:rFonts w:eastAsia="Calibri" w:cstheme="minorHAnsi"/>
              </w:rPr>
              <w:t>0</w:t>
            </w:r>
          </w:p>
        </w:tc>
        <w:tc>
          <w:tcPr>
            <w:tcW w:w="1062" w:type="dxa"/>
            <w:tcBorders>
              <w:left w:val="single" w:sz="0" w:space="0" w:color="000000"/>
              <w:bottom w:val="single" w:sz="0" w:space="0" w:color="000000"/>
            </w:tcBorders>
          </w:tcPr>
          <w:p w:rsidR="00B84F16" w:rsidRPr="0089399D" w:rsidRDefault="00B84F16" w:rsidP="008C4023">
            <w:pPr>
              <w:jc w:val="center"/>
              <w:rPr>
                <w:rFonts w:eastAsia="Calibri" w:cstheme="minorHAnsi"/>
              </w:rPr>
            </w:pPr>
            <w:r w:rsidRPr="0089399D">
              <w:rPr>
                <w:rFonts w:eastAsia="Calibri" w:cstheme="minorHAnsi"/>
              </w:rPr>
              <w:t>0</w:t>
            </w:r>
          </w:p>
        </w:tc>
        <w:tc>
          <w:tcPr>
            <w:tcW w:w="1383" w:type="dxa"/>
            <w:tcBorders>
              <w:left w:val="single" w:sz="0" w:space="0" w:color="000000"/>
              <w:bottom w:val="single" w:sz="0" w:space="0" w:color="000000"/>
            </w:tcBorders>
          </w:tcPr>
          <w:p w:rsidR="00B84F16" w:rsidRPr="0089399D" w:rsidRDefault="00B84F16" w:rsidP="008C4023">
            <w:pPr>
              <w:rPr>
                <w:rFonts w:eastAsia="Calibri" w:cstheme="minorHAnsi"/>
              </w:rPr>
            </w:pPr>
            <w:r w:rsidRPr="0089399D">
              <w:rPr>
                <w:rFonts w:eastAsia="Calibri" w:cstheme="minorHAnsi"/>
              </w:rPr>
              <w:t xml:space="preserve">           0</w:t>
            </w:r>
          </w:p>
        </w:tc>
        <w:tc>
          <w:tcPr>
            <w:tcW w:w="927" w:type="dxa"/>
            <w:tcBorders>
              <w:left w:val="single" w:sz="0" w:space="0" w:color="000000"/>
              <w:bottom w:val="single" w:sz="0" w:space="0" w:color="000000"/>
            </w:tcBorders>
          </w:tcPr>
          <w:p w:rsidR="00B84F16" w:rsidRPr="0089399D" w:rsidRDefault="00B84F16" w:rsidP="008C4023">
            <w:pPr>
              <w:jc w:val="center"/>
              <w:rPr>
                <w:rFonts w:eastAsia="Calibri" w:cstheme="minorHAnsi"/>
              </w:rPr>
            </w:pPr>
            <w:r w:rsidRPr="0089399D">
              <w:rPr>
                <w:rFonts w:eastAsia="Calibri" w:cstheme="minorHAnsi"/>
              </w:rPr>
              <w:t>0</w:t>
            </w:r>
          </w:p>
        </w:tc>
        <w:tc>
          <w:tcPr>
            <w:tcW w:w="990" w:type="dxa"/>
            <w:tcBorders>
              <w:left w:val="single" w:sz="0" w:space="0" w:color="000000"/>
              <w:bottom w:val="single" w:sz="0" w:space="0" w:color="000000"/>
              <w:right w:val="single" w:sz="4" w:space="0" w:color="auto"/>
            </w:tcBorders>
          </w:tcPr>
          <w:p w:rsidR="00B84F16" w:rsidRPr="0089399D" w:rsidRDefault="00B84F16" w:rsidP="008C4023">
            <w:pPr>
              <w:jc w:val="center"/>
              <w:rPr>
                <w:rFonts w:eastAsia="Calibri" w:cstheme="minorHAnsi"/>
              </w:rPr>
            </w:pPr>
            <w:r w:rsidRPr="0089399D">
              <w:rPr>
                <w:rFonts w:eastAsia="Calibri" w:cstheme="minorHAnsi"/>
              </w:rPr>
              <w:t>2</w:t>
            </w:r>
          </w:p>
        </w:tc>
        <w:tc>
          <w:tcPr>
            <w:tcW w:w="856" w:type="dxa"/>
            <w:tcBorders>
              <w:left w:val="single" w:sz="4" w:space="0" w:color="auto"/>
              <w:bottom w:val="single" w:sz="0" w:space="0" w:color="000000"/>
              <w:right w:val="single" w:sz="0" w:space="0" w:color="000000"/>
            </w:tcBorders>
          </w:tcPr>
          <w:p w:rsidR="00B84F16" w:rsidRPr="0089399D" w:rsidRDefault="00B84F16" w:rsidP="008C4023">
            <w:pPr>
              <w:jc w:val="center"/>
              <w:rPr>
                <w:rFonts w:eastAsia="Calibri" w:cstheme="minorHAnsi"/>
              </w:rPr>
            </w:pPr>
            <w:r w:rsidRPr="0089399D">
              <w:rPr>
                <w:rFonts w:eastAsia="Calibri" w:cstheme="minorHAnsi"/>
              </w:rPr>
              <w:t>0</w:t>
            </w:r>
          </w:p>
        </w:tc>
      </w:tr>
      <w:tr w:rsidR="00B84F16" w:rsidRPr="0089399D" w:rsidTr="008C4023">
        <w:trPr>
          <w:cantSplit/>
          <w:trHeight w:val="445"/>
          <w:jc w:val="center"/>
        </w:trPr>
        <w:tc>
          <w:tcPr>
            <w:tcW w:w="970" w:type="dxa"/>
            <w:tcBorders>
              <w:left w:val="single" w:sz="0" w:space="0" w:color="000000"/>
              <w:bottom w:val="single" w:sz="0" w:space="0" w:color="000000"/>
            </w:tcBorders>
          </w:tcPr>
          <w:p w:rsidR="00B84F16" w:rsidRPr="0089399D" w:rsidRDefault="00B84F16" w:rsidP="008C4023">
            <w:pPr>
              <w:jc w:val="center"/>
              <w:rPr>
                <w:rFonts w:eastAsia="Calibri" w:cstheme="minorHAnsi"/>
                <w:lang w:val="sr-Latn-CS"/>
              </w:rPr>
            </w:pPr>
            <w:r w:rsidRPr="0089399D">
              <w:rPr>
                <w:rFonts w:eastAsia="Calibri" w:cstheme="minorHAnsi"/>
                <w:lang w:val="sr-Latn-CS"/>
              </w:rPr>
              <w:t>VIII</w:t>
            </w:r>
          </w:p>
        </w:tc>
        <w:tc>
          <w:tcPr>
            <w:tcW w:w="914" w:type="dxa"/>
            <w:tcBorders>
              <w:left w:val="single" w:sz="0" w:space="0" w:color="000000"/>
              <w:bottom w:val="single" w:sz="0" w:space="0" w:color="000000"/>
            </w:tcBorders>
          </w:tcPr>
          <w:p w:rsidR="00B84F16" w:rsidRPr="0089399D" w:rsidRDefault="00B84F16" w:rsidP="008C4023">
            <w:pPr>
              <w:jc w:val="center"/>
              <w:rPr>
                <w:rFonts w:eastAsia="Calibri" w:cstheme="minorHAnsi"/>
              </w:rPr>
            </w:pPr>
            <w:r w:rsidRPr="0089399D">
              <w:rPr>
                <w:rFonts w:eastAsia="Calibri" w:cstheme="minorHAnsi"/>
              </w:rPr>
              <w:t>0</w:t>
            </w:r>
          </w:p>
        </w:tc>
        <w:tc>
          <w:tcPr>
            <w:tcW w:w="1246" w:type="dxa"/>
            <w:tcBorders>
              <w:left w:val="single" w:sz="0" w:space="0" w:color="000000"/>
              <w:bottom w:val="single" w:sz="0" w:space="0" w:color="000000"/>
            </w:tcBorders>
          </w:tcPr>
          <w:p w:rsidR="00B84F16" w:rsidRPr="0089399D" w:rsidRDefault="00B84F16" w:rsidP="008C4023">
            <w:pPr>
              <w:jc w:val="center"/>
              <w:rPr>
                <w:rFonts w:eastAsia="Calibri" w:cstheme="minorHAnsi"/>
              </w:rPr>
            </w:pPr>
            <w:r w:rsidRPr="0089399D">
              <w:rPr>
                <w:rFonts w:eastAsia="Calibri" w:cstheme="minorHAnsi"/>
              </w:rPr>
              <w:t>0</w:t>
            </w:r>
          </w:p>
        </w:tc>
        <w:tc>
          <w:tcPr>
            <w:tcW w:w="1080" w:type="dxa"/>
            <w:tcBorders>
              <w:left w:val="single" w:sz="0" w:space="0" w:color="000000"/>
              <w:bottom w:val="single" w:sz="0" w:space="0" w:color="000000"/>
              <w:right w:val="single" w:sz="0" w:space="0" w:color="000000"/>
            </w:tcBorders>
          </w:tcPr>
          <w:p w:rsidR="00B84F16" w:rsidRPr="0089399D" w:rsidRDefault="00B84F16" w:rsidP="008C4023">
            <w:pPr>
              <w:jc w:val="center"/>
              <w:rPr>
                <w:rFonts w:eastAsia="Calibri" w:cstheme="minorHAnsi"/>
              </w:rPr>
            </w:pPr>
            <w:r w:rsidRPr="0089399D">
              <w:rPr>
                <w:rFonts w:eastAsia="Calibri" w:cstheme="minorHAnsi"/>
              </w:rPr>
              <w:t>0</w:t>
            </w:r>
          </w:p>
        </w:tc>
        <w:tc>
          <w:tcPr>
            <w:tcW w:w="1062" w:type="dxa"/>
            <w:tcBorders>
              <w:left w:val="single" w:sz="0" w:space="0" w:color="000000"/>
              <w:bottom w:val="single" w:sz="0" w:space="0" w:color="000000"/>
            </w:tcBorders>
          </w:tcPr>
          <w:p w:rsidR="00B84F16" w:rsidRPr="0089399D" w:rsidRDefault="00B84F16" w:rsidP="008C4023">
            <w:pPr>
              <w:jc w:val="center"/>
              <w:rPr>
                <w:rFonts w:eastAsia="Calibri" w:cstheme="minorHAnsi"/>
              </w:rPr>
            </w:pPr>
            <w:r w:rsidRPr="0089399D">
              <w:rPr>
                <w:rFonts w:eastAsia="Calibri" w:cstheme="minorHAnsi"/>
              </w:rPr>
              <w:t>0</w:t>
            </w:r>
          </w:p>
        </w:tc>
        <w:tc>
          <w:tcPr>
            <w:tcW w:w="1383" w:type="dxa"/>
            <w:tcBorders>
              <w:left w:val="single" w:sz="0" w:space="0" w:color="000000"/>
              <w:bottom w:val="single" w:sz="0" w:space="0" w:color="000000"/>
            </w:tcBorders>
          </w:tcPr>
          <w:p w:rsidR="00B84F16" w:rsidRPr="0089399D" w:rsidRDefault="00B84F16" w:rsidP="008C4023">
            <w:pPr>
              <w:jc w:val="center"/>
              <w:rPr>
                <w:rFonts w:eastAsia="Calibri" w:cstheme="minorHAnsi"/>
              </w:rPr>
            </w:pPr>
            <w:r w:rsidRPr="0089399D">
              <w:rPr>
                <w:rFonts w:eastAsia="Calibri" w:cstheme="minorHAnsi"/>
              </w:rPr>
              <w:t>0</w:t>
            </w:r>
          </w:p>
        </w:tc>
        <w:tc>
          <w:tcPr>
            <w:tcW w:w="927" w:type="dxa"/>
            <w:tcBorders>
              <w:left w:val="single" w:sz="0" w:space="0" w:color="000000"/>
              <w:bottom w:val="single" w:sz="0" w:space="0" w:color="000000"/>
            </w:tcBorders>
          </w:tcPr>
          <w:p w:rsidR="00B84F16" w:rsidRPr="0089399D" w:rsidRDefault="00B84F16" w:rsidP="008C4023">
            <w:pPr>
              <w:jc w:val="center"/>
              <w:rPr>
                <w:rFonts w:eastAsia="Calibri" w:cstheme="minorHAnsi"/>
              </w:rPr>
            </w:pPr>
            <w:r w:rsidRPr="0089399D">
              <w:rPr>
                <w:rFonts w:eastAsia="Calibri" w:cstheme="minorHAnsi"/>
              </w:rPr>
              <w:t>0</w:t>
            </w:r>
          </w:p>
        </w:tc>
        <w:tc>
          <w:tcPr>
            <w:tcW w:w="990" w:type="dxa"/>
            <w:tcBorders>
              <w:left w:val="single" w:sz="0" w:space="0" w:color="000000"/>
              <w:bottom w:val="single" w:sz="0" w:space="0" w:color="000000"/>
              <w:right w:val="single" w:sz="4" w:space="0" w:color="auto"/>
            </w:tcBorders>
          </w:tcPr>
          <w:p w:rsidR="00B84F16" w:rsidRPr="0089399D" w:rsidRDefault="00B84F16" w:rsidP="008C4023">
            <w:pPr>
              <w:jc w:val="center"/>
              <w:rPr>
                <w:rFonts w:eastAsia="Calibri" w:cstheme="minorHAnsi"/>
              </w:rPr>
            </w:pPr>
            <w:r w:rsidRPr="0089399D">
              <w:rPr>
                <w:rFonts w:eastAsia="Calibri" w:cstheme="minorHAnsi"/>
              </w:rPr>
              <w:t>0</w:t>
            </w:r>
          </w:p>
        </w:tc>
        <w:tc>
          <w:tcPr>
            <w:tcW w:w="856" w:type="dxa"/>
            <w:tcBorders>
              <w:left w:val="single" w:sz="4" w:space="0" w:color="auto"/>
              <w:bottom w:val="single" w:sz="0" w:space="0" w:color="000000"/>
              <w:right w:val="single" w:sz="0" w:space="0" w:color="000000"/>
            </w:tcBorders>
          </w:tcPr>
          <w:p w:rsidR="00B84F16" w:rsidRPr="0089399D" w:rsidRDefault="00B84F16" w:rsidP="008C4023">
            <w:pPr>
              <w:jc w:val="center"/>
              <w:rPr>
                <w:rFonts w:eastAsia="Calibri" w:cstheme="minorHAnsi"/>
              </w:rPr>
            </w:pPr>
            <w:r w:rsidRPr="0089399D">
              <w:rPr>
                <w:rFonts w:eastAsia="Calibri" w:cstheme="minorHAnsi"/>
              </w:rPr>
              <w:t>0</w:t>
            </w:r>
          </w:p>
        </w:tc>
      </w:tr>
      <w:tr w:rsidR="00B84F16" w:rsidRPr="0089399D" w:rsidTr="008C4023">
        <w:trPr>
          <w:cantSplit/>
          <w:trHeight w:val="445"/>
          <w:jc w:val="center"/>
        </w:trPr>
        <w:tc>
          <w:tcPr>
            <w:tcW w:w="970" w:type="dxa"/>
            <w:tcBorders>
              <w:left w:val="single" w:sz="0" w:space="0" w:color="000000"/>
              <w:bottom w:val="single" w:sz="0" w:space="0" w:color="000000"/>
            </w:tcBorders>
          </w:tcPr>
          <w:p w:rsidR="00B84F16" w:rsidRPr="0089399D" w:rsidRDefault="00B84F16" w:rsidP="008C4023">
            <w:pPr>
              <w:jc w:val="center"/>
              <w:rPr>
                <w:rFonts w:eastAsia="Calibri" w:cstheme="minorHAnsi"/>
                <w:b/>
                <w:lang w:val="sr-Cyrl-CS"/>
              </w:rPr>
            </w:pPr>
            <w:r w:rsidRPr="0089399D">
              <w:rPr>
                <w:rFonts w:eastAsia="Calibri" w:cstheme="minorHAnsi"/>
                <w:b/>
                <w:lang w:val="sr-Cyrl-CS"/>
              </w:rPr>
              <w:t xml:space="preserve">Укупно </w:t>
            </w:r>
          </w:p>
        </w:tc>
        <w:tc>
          <w:tcPr>
            <w:tcW w:w="914" w:type="dxa"/>
            <w:tcBorders>
              <w:left w:val="single" w:sz="0" w:space="0" w:color="000000"/>
              <w:bottom w:val="single" w:sz="0" w:space="0" w:color="000000"/>
            </w:tcBorders>
          </w:tcPr>
          <w:p w:rsidR="00B84F16" w:rsidRPr="0089399D" w:rsidRDefault="00B84F16" w:rsidP="008C4023">
            <w:pPr>
              <w:jc w:val="center"/>
              <w:rPr>
                <w:rFonts w:eastAsia="Calibri" w:cstheme="minorHAnsi"/>
                <w:b/>
              </w:rPr>
            </w:pPr>
            <w:r w:rsidRPr="0089399D">
              <w:rPr>
                <w:rFonts w:eastAsia="Calibri" w:cstheme="minorHAnsi"/>
                <w:b/>
              </w:rPr>
              <w:t>0</w:t>
            </w:r>
          </w:p>
        </w:tc>
        <w:tc>
          <w:tcPr>
            <w:tcW w:w="1246" w:type="dxa"/>
            <w:tcBorders>
              <w:left w:val="single" w:sz="0" w:space="0" w:color="000000"/>
              <w:bottom w:val="single" w:sz="0" w:space="0" w:color="000000"/>
            </w:tcBorders>
          </w:tcPr>
          <w:p w:rsidR="00B84F16" w:rsidRPr="0089399D" w:rsidRDefault="00B84F16" w:rsidP="008C4023">
            <w:pPr>
              <w:jc w:val="center"/>
              <w:rPr>
                <w:rFonts w:eastAsia="Calibri" w:cstheme="minorHAnsi"/>
                <w:b/>
              </w:rPr>
            </w:pPr>
            <w:r w:rsidRPr="0089399D">
              <w:rPr>
                <w:rFonts w:eastAsia="Calibri" w:cstheme="minorHAnsi"/>
                <w:b/>
              </w:rPr>
              <w:t>0</w:t>
            </w:r>
          </w:p>
        </w:tc>
        <w:tc>
          <w:tcPr>
            <w:tcW w:w="1080" w:type="dxa"/>
            <w:tcBorders>
              <w:left w:val="single" w:sz="0" w:space="0" w:color="000000"/>
              <w:bottom w:val="single" w:sz="0" w:space="0" w:color="000000"/>
              <w:right w:val="single" w:sz="0" w:space="0" w:color="000000"/>
            </w:tcBorders>
          </w:tcPr>
          <w:p w:rsidR="00B84F16" w:rsidRPr="0089399D" w:rsidRDefault="00B84F16" w:rsidP="008C4023">
            <w:pPr>
              <w:rPr>
                <w:rFonts w:eastAsia="Calibri" w:cstheme="minorHAnsi"/>
                <w:b/>
              </w:rPr>
            </w:pPr>
            <w:r w:rsidRPr="0089399D">
              <w:rPr>
                <w:rFonts w:eastAsia="Calibri" w:cstheme="minorHAnsi"/>
                <w:b/>
              </w:rPr>
              <w:t xml:space="preserve">        0</w:t>
            </w:r>
          </w:p>
        </w:tc>
        <w:tc>
          <w:tcPr>
            <w:tcW w:w="1062" w:type="dxa"/>
            <w:tcBorders>
              <w:left w:val="single" w:sz="0" w:space="0" w:color="000000"/>
              <w:bottom w:val="single" w:sz="0" w:space="0" w:color="000000"/>
            </w:tcBorders>
          </w:tcPr>
          <w:p w:rsidR="00B84F16" w:rsidRPr="0089399D" w:rsidRDefault="00B84F16" w:rsidP="008C4023">
            <w:pPr>
              <w:jc w:val="center"/>
              <w:rPr>
                <w:rFonts w:eastAsia="Calibri" w:cstheme="minorHAnsi"/>
                <w:b/>
              </w:rPr>
            </w:pPr>
            <w:r w:rsidRPr="0089399D">
              <w:rPr>
                <w:rFonts w:eastAsia="Calibri" w:cstheme="minorHAnsi"/>
                <w:b/>
              </w:rPr>
              <w:t>0</w:t>
            </w:r>
          </w:p>
        </w:tc>
        <w:tc>
          <w:tcPr>
            <w:tcW w:w="1383" w:type="dxa"/>
            <w:tcBorders>
              <w:left w:val="single" w:sz="0" w:space="0" w:color="000000"/>
              <w:bottom w:val="single" w:sz="0" w:space="0" w:color="000000"/>
            </w:tcBorders>
          </w:tcPr>
          <w:p w:rsidR="00B84F16" w:rsidRPr="0089399D" w:rsidRDefault="00B84F16" w:rsidP="008C4023">
            <w:pPr>
              <w:jc w:val="center"/>
              <w:rPr>
                <w:rFonts w:eastAsia="Calibri" w:cstheme="minorHAnsi"/>
                <w:b/>
              </w:rPr>
            </w:pPr>
            <w:r w:rsidRPr="0089399D">
              <w:rPr>
                <w:rFonts w:eastAsia="Calibri" w:cstheme="minorHAnsi"/>
                <w:b/>
              </w:rPr>
              <w:t>0</w:t>
            </w:r>
          </w:p>
        </w:tc>
        <w:tc>
          <w:tcPr>
            <w:tcW w:w="927" w:type="dxa"/>
            <w:tcBorders>
              <w:left w:val="single" w:sz="0" w:space="0" w:color="000000"/>
              <w:bottom w:val="single" w:sz="0" w:space="0" w:color="000000"/>
            </w:tcBorders>
          </w:tcPr>
          <w:p w:rsidR="00B84F16" w:rsidRPr="0089399D" w:rsidRDefault="00B84F16" w:rsidP="008C4023">
            <w:pPr>
              <w:jc w:val="center"/>
              <w:rPr>
                <w:rFonts w:eastAsia="Calibri" w:cstheme="minorHAnsi"/>
                <w:b/>
              </w:rPr>
            </w:pPr>
            <w:r w:rsidRPr="0089399D">
              <w:rPr>
                <w:rFonts w:eastAsia="Calibri" w:cstheme="minorHAnsi"/>
                <w:b/>
              </w:rPr>
              <w:t>0</w:t>
            </w:r>
          </w:p>
        </w:tc>
        <w:tc>
          <w:tcPr>
            <w:tcW w:w="990" w:type="dxa"/>
            <w:tcBorders>
              <w:left w:val="single" w:sz="0" w:space="0" w:color="000000"/>
              <w:bottom w:val="single" w:sz="0" w:space="0" w:color="000000"/>
              <w:right w:val="single" w:sz="4" w:space="0" w:color="auto"/>
            </w:tcBorders>
          </w:tcPr>
          <w:p w:rsidR="00B84F16" w:rsidRPr="0089399D" w:rsidRDefault="00B84F16" w:rsidP="008C4023">
            <w:pPr>
              <w:jc w:val="center"/>
              <w:rPr>
                <w:rFonts w:eastAsia="Calibri" w:cstheme="minorHAnsi"/>
                <w:b/>
              </w:rPr>
            </w:pPr>
            <w:r w:rsidRPr="0089399D">
              <w:rPr>
                <w:rFonts w:eastAsia="Calibri" w:cstheme="minorHAnsi"/>
                <w:b/>
              </w:rPr>
              <w:t>5</w:t>
            </w:r>
          </w:p>
        </w:tc>
        <w:tc>
          <w:tcPr>
            <w:tcW w:w="856" w:type="dxa"/>
            <w:tcBorders>
              <w:left w:val="single" w:sz="4" w:space="0" w:color="auto"/>
              <w:bottom w:val="single" w:sz="0" w:space="0" w:color="000000"/>
              <w:right w:val="single" w:sz="0" w:space="0" w:color="000000"/>
            </w:tcBorders>
          </w:tcPr>
          <w:p w:rsidR="00B84F16" w:rsidRPr="0089399D" w:rsidRDefault="00B84F16" w:rsidP="008C4023">
            <w:pPr>
              <w:jc w:val="center"/>
              <w:rPr>
                <w:rFonts w:eastAsia="Calibri" w:cstheme="minorHAnsi"/>
                <w:b/>
              </w:rPr>
            </w:pPr>
            <w:r w:rsidRPr="0089399D">
              <w:rPr>
                <w:rFonts w:eastAsia="Calibri" w:cstheme="minorHAnsi"/>
                <w:b/>
              </w:rPr>
              <w:t>0</w:t>
            </w:r>
          </w:p>
        </w:tc>
      </w:tr>
    </w:tbl>
    <w:p w:rsidR="00B84F16" w:rsidRPr="0089399D" w:rsidRDefault="00B84F16" w:rsidP="00B84F16">
      <w:pPr>
        <w:rPr>
          <w:rFonts w:eastAsia="Calibri" w:cstheme="minorHAnsi"/>
          <w:color w:val="FF0000"/>
        </w:rPr>
      </w:pPr>
    </w:p>
    <w:tbl>
      <w:tblPr>
        <w:tblW w:w="9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96"/>
        <w:gridCol w:w="2471"/>
        <w:gridCol w:w="2013"/>
        <w:gridCol w:w="3500"/>
      </w:tblGrid>
      <w:tr w:rsidR="00AD6EE6" w:rsidRPr="0089399D" w:rsidTr="00CF0F87">
        <w:trPr>
          <w:trHeight w:val="968"/>
        </w:trPr>
        <w:tc>
          <w:tcPr>
            <w:tcW w:w="1596" w:type="dxa"/>
            <w:vMerge w:val="restart"/>
          </w:tcPr>
          <w:p w:rsidR="00AD6EE6" w:rsidRPr="0089399D" w:rsidRDefault="00AD6EE6" w:rsidP="00AD6EE6">
            <w:pPr>
              <w:pStyle w:val="Heading1"/>
              <w:tabs>
                <w:tab w:val="left" w:pos="0"/>
              </w:tabs>
              <w:jc w:val="center"/>
              <w:rPr>
                <w:rFonts w:asciiTheme="minorHAnsi" w:hAnsiTheme="minorHAnsi" w:cstheme="minorHAnsi"/>
                <w:sz w:val="22"/>
                <w:szCs w:val="22"/>
                <w:lang w:val="sr-Cyrl-CS"/>
              </w:rPr>
            </w:pPr>
          </w:p>
          <w:p w:rsidR="00AD6EE6" w:rsidRPr="0089399D" w:rsidRDefault="00AD6EE6" w:rsidP="00AD6EE6">
            <w:pPr>
              <w:jc w:val="center"/>
              <w:rPr>
                <w:rFonts w:eastAsia="Calibri" w:cstheme="minorHAnsi"/>
                <w:lang w:val="sr-Cyrl-CS"/>
              </w:rPr>
            </w:pPr>
          </w:p>
          <w:p w:rsidR="00AD6EE6" w:rsidRPr="0089399D" w:rsidRDefault="00AD6EE6" w:rsidP="00AD6EE6">
            <w:pPr>
              <w:jc w:val="center"/>
              <w:rPr>
                <w:rFonts w:eastAsia="Calibri" w:cstheme="minorHAnsi"/>
                <w:b/>
                <w:lang w:val="sr-Cyrl-CS"/>
              </w:rPr>
            </w:pPr>
          </w:p>
          <w:p w:rsidR="00AD6EE6" w:rsidRPr="0089399D" w:rsidRDefault="00AD6EE6" w:rsidP="00AD6EE6">
            <w:pPr>
              <w:jc w:val="center"/>
              <w:rPr>
                <w:rFonts w:eastAsia="Calibri" w:cstheme="minorHAnsi"/>
                <w:b/>
                <w:lang w:val="sr-Cyrl-CS"/>
              </w:rPr>
            </w:pPr>
          </w:p>
          <w:p w:rsidR="00AD6EE6" w:rsidRPr="0089399D" w:rsidRDefault="00AD6EE6" w:rsidP="00AD6EE6">
            <w:pPr>
              <w:jc w:val="center"/>
              <w:rPr>
                <w:rFonts w:eastAsia="Calibri" w:cstheme="minorHAnsi"/>
                <w:b/>
                <w:lang w:val="sr-Cyrl-CS"/>
              </w:rPr>
            </w:pPr>
          </w:p>
          <w:p w:rsidR="00AD6EE6" w:rsidRPr="0089399D" w:rsidRDefault="00AD6EE6" w:rsidP="00AD6EE6">
            <w:pPr>
              <w:jc w:val="center"/>
              <w:rPr>
                <w:rFonts w:eastAsia="Calibri" w:cstheme="minorHAnsi"/>
                <w:b/>
                <w:lang w:val="sr-Cyrl-CS"/>
              </w:rPr>
            </w:pPr>
          </w:p>
          <w:p w:rsidR="00AD6EE6" w:rsidRPr="0089399D" w:rsidRDefault="00AD6EE6" w:rsidP="00AD6EE6">
            <w:pPr>
              <w:jc w:val="center"/>
              <w:rPr>
                <w:rFonts w:eastAsia="Calibri" w:cstheme="minorHAnsi"/>
                <w:lang w:val="hr-HR"/>
              </w:rPr>
            </w:pPr>
            <w:r w:rsidRPr="0089399D">
              <w:rPr>
                <w:rFonts w:eastAsia="Calibri" w:cstheme="minorHAnsi"/>
                <w:b/>
                <w:lang w:val="sr-Cyrl-CS"/>
              </w:rPr>
              <w:t xml:space="preserve">Ученици који </w:t>
            </w:r>
            <w:r w:rsidRPr="0089399D">
              <w:rPr>
                <w:rFonts w:eastAsia="Calibri" w:cstheme="minorHAnsi"/>
                <w:b/>
              </w:rPr>
              <w:t>уче</w:t>
            </w:r>
            <w:r w:rsidRPr="0089399D">
              <w:rPr>
                <w:rFonts w:eastAsia="Calibri" w:cstheme="minorHAnsi"/>
                <w:b/>
                <w:lang w:val="sr-Cyrl-CS"/>
              </w:rPr>
              <w:t xml:space="preserve"> по:</w:t>
            </w:r>
          </w:p>
        </w:tc>
        <w:tc>
          <w:tcPr>
            <w:tcW w:w="2471" w:type="dxa"/>
          </w:tcPr>
          <w:p w:rsidR="00AD6EE6" w:rsidRPr="0089399D" w:rsidRDefault="00AD6EE6" w:rsidP="00AD6EE6">
            <w:pPr>
              <w:pStyle w:val="Heading1"/>
              <w:tabs>
                <w:tab w:val="left" w:pos="0"/>
              </w:tabs>
              <w:jc w:val="center"/>
              <w:rPr>
                <w:rFonts w:asciiTheme="minorHAnsi" w:hAnsiTheme="minorHAnsi" w:cstheme="minorHAnsi"/>
                <w:sz w:val="22"/>
                <w:szCs w:val="22"/>
              </w:rPr>
            </w:pPr>
            <w:r w:rsidRPr="0089399D">
              <w:rPr>
                <w:rFonts w:asciiTheme="minorHAnsi" w:hAnsiTheme="minorHAnsi" w:cstheme="minorHAnsi"/>
                <w:sz w:val="22"/>
                <w:szCs w:val="22"/>
                <w:lang w:val="sr-Cyrl-CS"/>
              </w:rPr>
              <w:t>Моделу индивидуализације или ИОП-1</w:t>
            </w:r>
          </w:p>
        </w:tc>
        <w:tc>
          <w:tcPr>
            <w:tcW w:w="2013" w:type="dxa"/>
          </w:tcPr>
          <w:p w:rsidR="00AD6EE6" w:rsidRPr="0089399D" w:rsidRDefault="00AD6EE6" w:rsidP="00AD6EE6">
            <w:pPr>
              <w:pStyle w:val="Heading1"/>
              <w:tabs>
                <w:tab w:val="left" w:pos="0"/>
              </w:tabs>
              <w:jc w:val="center"/>
              <w:rPr>
                <w:rFonts w:asciiTheme="minorHAnsi" w:hAnsiTheme="minorHAnsi" w:cstheme="minorHAnsi"/>
                <w:sz w:val="22"/>
                <w:szCs w:val="22"/>
                <w:lang w:val="sr-Cyrl-CS"/>
              </w:rPr>
            </w:pPr>
            <w:r w:rsidRPr="0089399D">
              <w:rPr>
                <w:rFonts w:asciiTheme="minorHAnsi" w:hAnsiTheme="minorHAnsi" w:cstheme="minorHAnsi"/>
                <w:sz w:val="22"/>
                <w:szCs w:val="22"/>
                <w:lang w:val="sr-Cyrl-CS"/>
              </w:rPr>
              <w:t>Измењеном програму</w:t>
            </w:r>
          </w:p>
          <w:p w:rsidR="00AD6EE6" w:rsidRPr="0089399D" w:rsidRDefault="00AD6EE6" w:rsidP="00AD6EE6">
            <w:pPr>
              <w:pStyle w:val="Heading1"/>
              <w:tabs>
                <w:tab w:val="left" w:pos="0"/>
              </w:tabs>
              <w:jc w:val="center"/>
              <w:rPr>
                <w:rFonts w:asciiTheme="minorHAnsi" w:hAnsiTheme="minorHAnsi" w:cstheme="minorHAnsi"/>
                <w:sz w:val="22"/>
                <w:szCs w:val="22"/>
                <w:lang w:val="hr-HR"/>
              </w:rPr>
            </w:pPr>
            <w:r w:rsidRPr="0089399D">
              <w:rPr>
                <w:rFonts w:asciiTheme="minorHAnsi" w:hAnsiTheme="minorHAnsi" w:cstheme="minorHAnsi"/>
                <w:sz w:val="22"/>
                <w:szCs w:val="22"/>
                <w:lang w:val="sr-Cyrl-CS"/>
              </w:rPr>
              <w:t>(ИОП-2)</w:t>
            </w:r>
          </w:p>
        </w:tc>
        <w:tc>
          <w:tcPr>
            <w:tcW w:w="3500" w:type="dxa"/>
            <w:tcBorders>
              <w:top w:val="single" w:sz="4" w:space="0" w:color="auto"/>
              <w:bottom w:val="single" w:sz="4" w:space="0" w:color="auto"/>
              <w:right w:val="single" w:sz="4" w:space="0" w:color="auto"/>
            </w:tcBorders>
          </w:tcPr>
          <w:p w:rsidR="00AD6EE6" w:rsidRPr="0089399D" w:rsidRDefault="00AD6EE6" w:rsidP="0089399D">
            <w:pPr>
              <w:pStyle w:val="Heading1"/>
              <w:tabs>
                <w:tab w:val="left" w:pos="0"/>
              </w:tabs>
              <w:jc w:val="center"/>
              <w:rPr>
                <w:rFonts w:asciiTheme="minorHAnsi" w:hAnsiTheme="minorHAnsi" w:cstheme="minorHAnsi"/>
                <w:sz w:val="22"/>
                <w:szCs w:val="22"/>
                <w:lang w:val="sr-Cyrl-CS"/>
              </w:rPr>
            </w:pPr>
            <w:r w:rsidRPr="0089399D">
              <w:rPr>
                <w:rFonts w:asciiTheme="minorHAnsi" w:hAnsiTheme="minorHAnsi" w:cstheme="minorHAnsi"/>
                <w:sz w:val="22"/>
                <w:szCs w:val="22"/>
                <w:lang w:val="sr-Cyrl-CS"/>
              </w:rPr>
              <w:t>Наставни предмет</w:t>
            </w:r>
          </w:p>
          <w:p w:rsidR="00AD6EE6" w:rsidRPr="0089399D" w:rsidRDefault="00AD6EE6" w:rsidP="0089399D">
            <w:pPr>
              <w:jc w:val="center"/>
              <w:rPr>
                <w:rFonts w:eastAsia="Calibri" w:cstheme="minorHAnsi"/>
                <w:lang w:eastAsia="hr-HR"/>
              </w:rPr>
            </w:pPr>
            <w:r w:rsidRPr="0089399D">
              <w:rPr>
                <w:rFonts w:eastAsia="Calibri" w:cstheme="minorHAnsi"/>
                <w:lang w:val="sr-Cyrl-CS"/>
              </w:rPr>
              <w:t>(за који се настава прилагођава или мења)</w:t>
            </w:r>
          </w:p>
        </w:tc>
      </w:tr>
      <w:tr w:rsidR="00AD6EE6" w:rsidRPr="0089399D" w:rsidTr="00CF0F87">
        <w:trPr>
          <w:trHeight w:val="624"/>
        </w:trPr>
        <w:tc>
          <w:tcPr>
            <w:tcW w:w="1596" w:type="dxa"/>
            <w:vMerge/>
          </w:tcPr>
          <w:p w:rsidR="00AD6EE6" w:rsidRPr="0089399D" w:rsidRDefault="00AD6EE6" w:rsidP="008C4023">
            <w:pPr>
              <w:pStyle w:val="Heading1"/>
              <w:tabs>
                <w:tab w:val="left" w:pos="0"/>
              </w:tabs>
              <w:rPr>
                <w:rFonts w:asciiTheme="minorHAnsi" w:hAnsiTheme="minorHAnsi" w:cstheme="minorHAnsi"/>
                <w:sz w:val="22"/>
                <w:szCs w:val="22"/>
                <w:lang w:val="hr-HR"/>
              </w:rPr>
            </w:pPr>
          </w:p>
        </w:tc>
        <w:tc>
          <w:tcPr>
            <w:tcW w:w="2471" w:type="dxa"/>
          </w:tcPr>
          <w:p w:rsidR="00AD6EE6" w:rsidRPr="0089399D" w:rsidRDefault="00AD6EE6" w:rsidP="0089399D">
            <w:pPr>
              <w:pStyle w:val="Heading1"/>
              <w:tabs>
                <w:tab w:val="left" w:pos="0"/>
              </w:tabs>
              <w:jc w:val="center"/>
              <w:rPr>
                <w:rFonts w:asciiTheme="minorHAnsi" w:hAnsiTheme="minorHAnsi" w:cstheme="minorHAnsi"/>
                <w:b w:val="0"/>
                <w:sz w:val="22"/>
                <w:szCs w:val="22"/>
                <w:lang w:val="sr-Cyrl-CS"/>
              </w:rPr>
            </w:pPr>
            <w:r w:rsidRPr="0089399D">
              <w:rPr>
                <w:rFonts w:asciiTheme="minorHAnsi" w:hAnsiTheme="minorHAnsi" w:cstheme="minorHAnsi"/>
                <w:b w:val="0"/>
                <w:sz w:val="22"/>
                <w:szCs w:val="22"/>
                <w:lang w:val="sr-Cyrl-CS"/>
              </w:rPr>
              <w:t xml:space="preserve">Живковић Никола </w:t>
            </w:r>
            <w:r w:rsidRPr="0089399D">
              <w:rPr>
                <w:rFonts w:asciiTheme="minorHAnsi" w:hAnsiTheme="minorHAnsi" w:cstheme="minorHAnsi"/>
                <w:b w:val="0"/>
                <w:sz w:val="22"/>
                <w:szCs w:val="22"/>
              </w:rPr>
              <w:t>4</w:t>
            </w:r>
            <w:r w:rsidRPr="0089399D">
              <w:rPr>
                <w:rFonts w:asciiTheme="minorHAnsi" w:hAnsiTheme="minorHAnsi" w:cstheme="minorHAnsi"/>
                <w:b w:val="0"/>
                <w:sz w:val="22"/>
                <w:szCs w:val="22"/>
                <w:lang w:val="sr-Cyrl-CS"/>
              </w:rPr>
              <w:t>.р Курјаче</w:t>
            </w:r>
          </w:p>
          <w:p w:rsidR="00AD6EE6" w:rsidRPr="0089399D" w:rsidRDefault="00AD6EE6" w:rsidP="0089399D">
            <w:pPr>
              <w:jc w:val="center"/>
              <w:rPr>
                <w:rFonts w:eastAsia="Calibri" w:cstheme="minorHAnsi"/>
              </w:rPr>
            </w:pPr>
            <w:r w:rsidRPr="0089399D">
              <w:rPr>
                <w:rFonts w:eastAsia="Calibri" w:cstheme="minorHAnsi"/>
                <w:lang w:val="sr-Cyrl-CS"/>
              </w:rPr>
              <w:t>Индивидуализација</w:t>
            </w:r>
          </w:p>
        </w:tc>
        <w:tc>
          <w:tcPr>
            <w:tcW w:w="2013" w:type="dxa"/>
            <w:tcBorders>
              <w:bottom w:val="single" w:sz="4" w:space="0" w:color="auto"/>
            </w:tcBorders>
          </w:tcPr>
          <w:p w:rsidR="00AD6EE6" w:rsidRPr="0089399D" w:rsidRDefault="00AD6EE6" w:rsidP="00AD6EE6">
            <w:pPr>
              <w:pStyle w:val="Heading1"/>
              <w:tabs>
                <w:tab w:val="left" w:pos="0"/>
              </w:tabs>
              <w:jc w:val="center"/>
              <w:rPr>
                <w:rFonts w:asciiTheme="minorHAnsi" w:hAnsiTheme="minorHAnsi" w:cstheme="minorHAnsi"/>
                <w:sz w:val="22"/>
                <w:szCs w:val="22"/>
              </w:rPr>
            </w:pPr>
          </w:p>
        </w:tc>
        <w:tc>
          <w:tcPr>
            <w:tcW w:w="3500" w:type="dxa"/>
            <w:tcBorders>
              <w:top w:val="single" w:sz="4" w:space="0" w:color="auto"/>
              <w:bottom w:val="single" w:sz="4" w:space="0" w:color="auto"/>
              <w:right w:val="single" w:sz="4" w:space="0" w:color="auto"/>
            </w:tcBorders>
          </w:tcPr>
          <w:p w:rsidR="00AD6EE6" w:rsidRPr="0089399D" w:rsidRDefault="00AD6EE6" w:rsidP="00AD6EE6">
            <w:pPr>
              <w:pStyle w:val="Heading1"/>
              <w:tabs>
                <w:tab w:val="left" w:pos="0"/>
              </w:tabs>
              <w:jc w:val="center"/>
              <w:rPr>
                <w:rFonts w:asciiTheme="minorHAnsi" w:hAnsiTheme="minorHAnsi" w:cstheme="minorHAnsi"/>
                <w:b w:val="0"/>
                <w:sz w:val="22"/>
                <w:szCs w:val="22"/>
                <w:lang w:val="sr-Cyrl-CS"/>
              </w:rPr>
            </w:pPr>
            <w:r w:rsidRPr="0089399D">
              <w:rPr>
                <w:rFonts w:asciiTheme="minorHAnsi" w:hAnsiTheme="minorHAnsi" w:cstheme="minorHAnsi"/>
                <w:b w:val="0"/>
                <w:sz w:val="22"/>
                <w:szCs w:val="22"/>
                <w:lang w:val="sr-Cyrl-CS"/>
              </w:rPr>
              <w:t>Српски ј</w:t>
            </w:r>
            <w:r>
              <w:rPr>
                <w:rFonts w:asciiTheme="minorHAnsi" w:hAnsiTheme="minorHAnsi" w:cstheme="minorHAnsi"/>
                <w:b w:val="0"/>
                <w:sz w:val="22"/>
                <w:szCs w:val="22"/>
                <w:lang w:val="sr-Cyrl-CS"/>
              </w:rPr>
              <w:t xml:space="preserve">език </w:t>
            </w:r>
            <w:r w:rsidRPr="0089399D">
              <w:rPr>
                <w:rFonts w:asciiTheme="minorHAnsi" w:hAnsiTheme="minorHAnsi" w:cstheme="minorHAnsi"/>
                <w:b w:val="0"/>
                <w:sz w:val="22"/>
                <w:szCs w:val="22"/>
                <w:lang w:val="sr-Cyrl-CS"/>
              </w:rPr>
              <w:t xml:space="preserve"> и математика</w:t>
            </w:r>
          </w:p>
          <w:p w:rsidR="00AD6EE6" w:rsidRPr="0089399D" w:rsidRDefault="00AD6EE6" w:rsidP="00AD6EE6">
            <w:pPr>
              <w:jc w:val="center"/>
              <w:rPr>
                <w:rFonts w:eastAsia="Calibri" w:cstheme="minorHAnsi"/>
                <w:lang w:eastAsia="hr-HR"/>
              </w:rPr>
            </w:pPr>
          </w:p>
        </w:tc>
      </w:tr>
      <w:tr w:rsidR="00AD6EE6" w:rsidRPr="0089399D" w:rsidTr="00CF0F87">
        <w:trPr>
          <w:trHeight w:val="624"/>
        </w:trPr>
        <w:tc>
          <w:tcPr>
            <w:tcW w:w="1596" w:type="dxa"/>
            <w:vMerge/>
          </w:tcPr>
          <w:p w:rsidR="00AD6EE6" w:rsidRPr="0089399D" w:rsidRDefault="00AD6EE6" w:rsidP="008C4023">
            <w:pPr>
              <w:pStyle w:val="Heading1"/>
              <w:tabs>
                <w:tab w:val="left" w:pos="0"/>
              </w:tabs>
              <w:rPr>
                <w:rFonts w:asciiTheme="minorHAnsi" w:hAnsiTheme="minorHAnsi" w:cstheme="minorHAnsi"/>
                <w:sz w:val="22"/>
                <w:szCs w:val="22"/>
                <w:lang w:val="hr-HR"/>
              </w:rPr>
            </w:pPr>
          </w:p>
        </w:tc>
        <w:tc>
          <w:tcPr>
            <w:tcW w:w="2471" w:type="dxa"/>
          </w:tcPr>
          <w:p w:rsidR="00AD6EE6" w:rsidRPr="0089399D" w:rsidRDefault="00AD6EE6" w:rsidP="0089399D">
            <w:pPr>
              <w:pStyle w:val="Heading1"/>
              <w:tabs>
                <w:tab w:val="left" w:pos="0"/>
              </w:tabs>
              <w:jc w:val="center"/>
              <w:rPr>
                <w:rFonts w:asciiTheme="minorHAnsi" w:hAnsiTheme="minorHAnsi" w:cstheme="minorHAnsi"/>
                <w:b w:val="0"/>
                <w:sz w:val="22"/>
                <w:szCs w:val="22"/>
                <w:lang w:val="sr-Cyrl-CS"/>
              </w:rPr>
            </w:pPr>
            <w:r w:rsidRPr="0089399D">
              <w:rPr>
                <w:rFonts w:asciiTheme="minorHAnsi" w:hAnsiTheme="minorHAnsi" w:cstheme="minorHAnsi"/>
                <w:b w:val="0"/>
                <w:sz w:val="22"/>
                <w:szCs w:val="22"/>
                <w:lang w:val="sr-Cyrl-CS"/>
              </w:rPr>
              <w:t xml:space="preserve">Динић Стефан </w:t>
            </w:r>
            <w:r w:rsidRPr="0089399D">
              <w:rPr>
                <w:rFonts w:asciiTheme="minorHAnsi" w:hAnsiTheme="minorHAnsi" w:cstheme="minorHAnsi"/>
                <w:b w:val="0"/>
                <w:sz w:val="22"/>
                <w:szCs w:val="22"/>
              </w:rPr>
              <w:t>4</w:t>
            </w:r>
            <w:r w:rsidRPr="0089399D">
              <w:rPr>
                <w:rFonts w:asciiTheme="minorHAnsi" w:hAnsiTheme="minorHAnsi" w:cstheme="minorHAnsi"/>
                <w:b w:val="0"/>
                <w:sz w:val="22"/>
                <w:szCs w:val="22"/>
                <w:lang w:val="sr-Cyrl-CS"/>
              </w:rPr>
              <w:t>.р.</w:t>
            </w:r>
          </w:p>
          <w:p w:rsidR="00AD6EE6" w:rsidRPr="0089399D" w:rsidRDefault="00AD6EE6" w:rsidP="0089399D">
            <w:pPr>
              <w:jc w:val="center"/>
              <w:rPr>
                <w:rFonts w:eastAsia="Calibri" w:cstheme="minorHAnsi"/>
                <w:lang w:val="sr-Cyrl-CS"/>
              </w:rPr>
            </w:pPr>
            <w:r w:rsidRPr="0089399D">
              <w:rPr>
                <w:rFonts w:eastAsia="Calibri" w:cstheme="minorHAnsi"/>
                <w:lang w:val="sr-Cyrl-CS"/>
              </w:rPr>
              <w:t>Курјаче</w:t>
            </w:r>
          </w:p>
          <w:p w:rsidR="00AD6EE6" w:rsidRPr="0089399D" w:rsidRDefault="00AD6EE6" w:rsidP="0089399D">
            <w:pPr>
              <w:jc w:val="center"/>
              <w:rPr>
                <w:rFonts w:eastAsia="Calibri" w:cstheme="minorHAnsi"/>
              </w:rPr>
            </w:pPr>
            <w:r w:rsidRPr="0089399D">
              <w:rPr>
                <w:rFonts w:eastAsia="Calibri" w:cstheme="minorHAnsi"/>
                <w:lang w:val="sr-Cyrl-CS"/>
              </w:rPr>
              <w:t>индивидуализација</w:t>
            </w:r>
          </w:p>
        </w:tc>
        <w:tc>
          <w:tcPr>
            <w:tcW w:w="2013" w:type="dxa"/>
          </w:tcPr>
          <w:p w:rsidR="00AD6EE6" w:rsidRPr="0089399D" w:rsidRDefault="00AD6EE6" w:rsidP="008C4023">
            <w:pPr>
              <w:pStyle w:val="Heading1"/>
              <w:tabs>
                <w:tab w:val="left" w:pos="0"/>
              </w:tabs>
              <w:rPr>
                <w:rFonts w:asciiTheme="minorHAnsi" w:hAnsiTheme="minorHAnsi" w:cstheme="minorHAnsi"/>
                <w:sz w:val="22"/>
                <w:szCs w:val="22"/>
              </w:rPr>
            </w:pPr>
          </w:p>
        </w:tc>
        <w:tc>
          <w:tcPr>
            <w:tcW w:w="3500" w:type="dxa"/>
            <w:tcBorders>
              <w:top w:val="single" w:sz="4" w:space="0" w:color="auto"/>
              <w:bottom w:val="single" w:sz="4" w:space="0" w:color="auto"/>
              <w:right w:val="single" w:sz="4" w:space="0" w:color="auto"/>
            </w:tcBorders>
          </w:tcPr>
          <w:p w:rsidR="00AD6EE6" w:rsidRPr="0089399D" w:rsidRDefault="00AD6EE6" w:rsidP="00AD6EE6">
            <w:pPr>
              <w:pStyle w:val="Heading1"/>
              <w:tabs>
                <w:tab w:val="left" w:pos="0"/>
              </w:tabs>
              <w:jc w:val="center"/>
              <w:rPr>
                <w:rFonts w:asciiTheme="minorHAnsi" w:hAnsiTheme="minorHAnsi" w:cstheme="minorHAnsi"/>
                <w:b w:val="0"/>
                <w:sz w:val="22"/>
                <w:szCs w:val="22"/>
                <w:lang w:val="sr-Cyrl-CS"/>
              </w:rPr>
            </w:pPr>
          </w:p>
          <w:p w:rsidR="00AD6EE6" w:rsidRPr="0089399D" w:rsidRDefault="00AD6EE6" w:rsidP="00AD6EE6">
            <w:pPr>
              <w:jc w:val="center"/>
              <w:rPr>
                <w:rFonts w:eastAsia="Calibri" w:cstheme="minorHAnsi"/>
                <w:lang w:eastAsia="hr-HR"/>
              </w:rPr>
            </w:pPr>
            <w:r>
              <w:rPr>
                <w:rFonts w:eastAsia="Calibri" w:cstheme="minorHAnsi"/>
              </w:rPr>
              <w:t>Српски језик и м</w:t>
            </w:r>
            <w:r w:rsidRPr="0089399D">
              <w:rPr>
                <w:rFonts w:eastAsia="Calibri" w:cstheme="minorHAnsi"/>
                <w:lang w:val="sr-Cyrl-CS"/>
              </w:rPr>
              <w:t>атематика</w:t>
            </w:r>
          </w:p>
        </w:tc>
      </w:tr>
      <w:tr w:rsidR="00AD6EE6" w:rsidRPr="0089399D" w:rsidTr="00CF0F87">
        <w:trPr>
          <w:trHeight w:val="624"/>
        </w:trPr>
        <w:tc>
          <w:tcPr>
            <w:tcW w:w="1596" w:type="dxa"/>
            <w:vMerge/>
          </w:tcPr>
          <w:p w:rsidR="00AD6EE6" w:rsidRPr="0089399D" w:rsidRDefault="00AD6EE6" w:rsidP="008C4023">
            <w:pPr>
              <w:pStyle w:val="Heading1"/>
              <w:tabs>
                <w:tab w:val="left" w:pos="0"/>
              </w:tabs>
              <w:rPr>
                <w:rFonts w:asciiTheme="minorHAnsi" w:hAnsiTheme="minorHAnsi" w:cstheme="minorHAnsi"/>
                <w:sz w:val="22"/>
                <w:szCs w:val="22"/>
                <w:lang w:val="hr-HR"/>
              </w:rPr>
            </w:pPr>
          </w:p>
        </w:tc>
        <w:tc>
          <w:tcPr>
            <w:tcW w:w="2471" w:type="dxa"/>
          </w:tcPr>
          <w:p w:rsidR="00AD6EE6" w:rsidRPr="0089399D" w:rsidRDefault="00AD6EE6" w:rsidP="0089399D">
            <w:pPr>
              <w:pStyle w:val="Heading1"/>
              <w:tabs>
                <w:tab w:val="left" w:pos="0"/>
              </w:tabs>
              <w:jc w:val="center"/>
              <w:rPr>
                <w:rFonts w:asciiTheme="minorHAnsi" w:hAnsiTheme="minorHAnsi" w:cstheme="minorHAnsi"/>
                <w:b w:val="0"/>
                <w:sz w:val="22"/>
                <w:szCs w:val="22"/>
                <w:lang w:val="sr-Cyrl-CS"/>
              </w:rPr>
            </w:pPr>
            <w:r w:rsidRPr="0089399D">
              <w:rPr>
                <w:rFonts w:asciiTheme="minorHAnsi" w:hAnsiTheme="minorHAnsi" w:cstheme="minorHAnsi"/>
                <w:b w:val="0"/>
                <w:sz w:val="22"/>
                <w:szCs w:val="22"/>
                <w:lang w:val="sr-Cyrl-CS"/>
              </w:rPr>
              <w:t xml:space="preserve">Александра Васиљевић </w:t>
            </w:r>
            <w:r w:rsidRPr="0089399D">
              <w:rPr>
                <w:rFonts w:asciiTheme="minorHAnsi" w:hAnsiTheme="minorHAnsi" w:cstheme="minorHAnsi"/>
                <w:b w:val="0"/>
                <w:sz w:val="22"/>
                <w:szCs w:val="22"/>
              </w:rPr>
              <w:t>4</w:t>
            </w:r>
            <w:r w:rsidRPr="0089399D">
              <w:rPr>
                <w:rFonts w:asciiTheme="minorHAnsi" w:hAnsiTheme="minorHAnsi" w:cstheme="minorHAnsi"/>
                <w:b w:val="0"/>
                <w:sz w:val="22"/>
                <w:szCs w:val="22"/>
                <w:lang w:val="sr-Cyrl-CS"/>
              </w:rPr>
              <w:t>.р.</w:t>
            </w:r>
          </w:p>
          <w:p w:rsidR="00AD6EE6" w:rsidRPr="0089399D" w:rsidRDefault="00AD6EE6" w:rsidP="0089399D">
            <w:pPr>
              <w:jc w:val="center"/>
              <w:rPr>
                <w:rFonts w:eastAsia="Calibri" w:cstheme="minorHAnsi"/>
                <w:lang w:val="sr-Cyrl-CS"/>
              </w:rPr>
            </w:pPr>
            <w:r w:rsidRPr="0089399D">
              <w:rPr>
                <w:rFonts w:eastAsia="Calibri" w:cstheme="minorHAnsi"/>
                <w:lang w:val="sr-Cyrl-CS"/>
              </w:rPr>
              <w:t>Ђураково</w:t>
            </w:r>
          </w:p>
          <w:p w:rsidR="00AD6EE6" w:rsidRPr="0089399D" w:rsidRDefault="00AD6EE6" w:rsidP="0089399D">
            <w:pPr>
              <w:jc w:val="center"/>
              <w:rPr>
                <w:rFonts w:eastAsia="Calibri" w:cstheme="minorHAnsi"/>
              </w:rPr>
            </w:pPr>
            <w:r w:rsidRPr="0089399D">
              <w:rPr>
                <w:rFonts w:eastAsia="Calibri" w:cstheme="minorHAnsi"/>
                <w:lang w:val="sr-Cyrl-CS"/>
              </w:rPr>
              <w:t>индивидуализација</w:t>
            </w:r>
          </w:p>
        </w:tc>
        <w:tc>
          <w:tcPr>
            <w:tcW w:w="2013" w:type="dxa"/>
          </w:tcPr>
          <w:p w:rsidR="00AD6EE6" w:rsidRPr="0089399D" w:rsidRDefault="00AD6EE6" w:rsidP="008C4023">
            <w:pPr>
              <w:pStyle w:val="Heading1"/>
              <w:tabs>
                <w:tab w:val="left" w:pos="0"/>
              </w:tabs>
              <w:rPr>
                <w:rFonts w:asciiTheme="minorHAnsi" w:hAnsiTheme="minorHAnsi" w:cstheme="minorHAnsi"/>
                <w:sz w:val="22"/>
                <w:szCs w:val="22"/>
              </w:rPr>
            </w:pPr>
          </w:p>
        </w:tc>
        <w:tc>
          <w:tcPr>
            <w:tcW w:w="3500" w:type="dxa"/>
            <w:tcBorders>
              <w:top w:val="single" w:sz="4" w:space="0" w:color="auto"/>
              <w:bottom w:val="single" w:sz="4" w:space="0" w:color="auto"/>
              <w:right w:val="single" w:sz="4" w:space="0" w:color="auto"/>
            </w:tcBorders>
          </w:tcPr>
          <w:p w:rsidR="00AD6EE6" w:rsidRPr="0089399D" w:rsidRDefault="00AD6EE6" w:rsidP="00AD6EE6">
            <w:pPr>
              <w:pStyle w:val="Heading1"/>
              <w:tabs>
                <w:tab w:val="left" w:pos="0"/>
              </w:tabs>
              <w:jc w:val="center"/>
              <w:rPr>
                <w:rFonts w:asciiTheme="minorHAnsi" w:hAnsiTheme="minorHAnsi" w:cstheme="minorHAnsi"/>
                <w:b w:val="0"/>
                <w:sz w:val="22"/>
                <w:szCs w:val="22"/>
                <w:lang w:val="sr-Cyrl-CS"/>
              </w:rPr>
            </w:pPr>
          </w:p>
          <w:p w:rsidR="00AD6EE6" w:rsidRPr="0089399D" w:rsidRDefault="00AD6EE6" w:rsidP="00AD6EE6">
            <w:pPr>
              <w:jc w:val="center"/>
              <w:rPr>
                <w:rFonts w:eastAsia="Calibri" w:cstheme="minorHAnsi"/>
                <w:lang w:eastAsia="hr-HR"/>
              </w:rPr>
            </w:pPr>
            <w:r w:rsidRPr="0089399D">
              <w:rPr>
                <w:rFonts w:eastAsia="Calibri" w:cstheme="minorHAnsi"/>
                <w:lang w:val="sr-Cyrl-CS"/>
              </w:rPr>
              <w:t>Српски језик и математика</w:t>
            </w:r>
          </w:p>
        </w:tc>
      </w:tr>
      <w:tr w:rsidR="00AD6EE6" w:rsidRPr="0089399D" w:rsidTr="00CF0F87">
        <w:trPr>
          <w:trHeight w:val="664"/>
        </w:trPr>
        <w:tc>
          <w:tcPr>
            <w:tcW w:w="1596" w:type="dxa"/>
            <w:vMerge/>
          </w:tcPr>
          <w:p w:rsidR="00AD6EE6" w:rsidRPr="0089399D" w:rsidRDefault="00AD6EE6" w:rsidP="008C4023">
            <w:pPr>
              <w:pStyle w:val="Heading1"/>
              <w:tabs>
                <w:tab w:val="left" w:pos="0"/>
              </w:tabs>
              <w:rPr>
                <w:rFonts w:asciiTheme="minorHAnsi" w:hAnsiTheme="minorHAnsi" w:cstheme="minorHAnsi"/>
                <w:sz w:val="22"/>
                <w:szCs w:val="22"/>
                <w:lang w:val="hr-HR"/>
              </w:rPr>
            </w:pPr>
          </w:p>
        </w:tc>
        <w:tc>
          <w:tcPr>
            <w:tcW w:w="2471" w:type="dxa"/>
          </w:tcPr>
          <w:p w:rsidR="00AD6EE6" w:rsidRPr="0089399D" w:rsidRDefault="00AD6EE6" w:rsidP="0089399D">
            <w:pPr>
              <w:pStyle w:val="Heading1"/>
              <w:tabs>
                <w:tab w:val="left" w:pos="0"/>
              </w:tabs>
              <w:jc w:val="center"/>
              <w:rPr>
                <w:rFonts w:asciiTheme="minorHAnsi" w:hAnsiTheme="minorHAnsi" w:cstheme="minorHAnsi"/>
                <w:b w:val="0"/>
                <w:sz w:val="22"/>
                <w:szCs w:val="22"/>
                <w:lang w:val="sr-Cyrl-CS"/>
              </w:rPr>
            </w:pPr>
            <w:r w:rsidRPr="0089399D">
              <w:rPr>
                <w:rFonts w:asciiTheme="minorHAnsi" w:hAnsiTheme="minorHAnsi" w:cstheme="minorHAnsi"/>
                <w:b w:val="0"/>
                <w:sz w:val="22"/>
                <w:szCs w:val="22"/>
                <w:lang w:val="sr-Cyrl-CS"/>
              </w:rPr>
              <w:t xml:space="preserve">Вељко Лазаревић </w:t>
            </w:r>
            <w:r w:rsidRPr="0089399D">
              <w:rPr>
                <w:rFonts w:asciiTheme="minorHAnsi" w:hAnsiTheme="minorHAnsi" w:cstheme="minorHAnsi"/>
                <w:b w:val="0"/>
                <w:sz w:val="22"/>
                <w:szCs w:val="22"/>
              </w:rPr>
              <w:t>5</w:t>
            </w:r>
            <w:r w:rsidRPr="0089399D">
              <w:rPr>
                <w:rFonts w:asciiTheme="minorHAnsi" w:hAnsiTheme="minorHAnsi" w:cstheme="minorHAnsi"/>
                <w:b w:val="0"/>
                <w:sz w:val="22"/>
                <w:szCs w:val="22"/>
                <w:lang w:val="sr-Cyrl-CS"/>
              </w:rPr>
              <w:t>.р.</w:t>
            </w:r>
          </w:p>
          <w:p w:rsidR="00AD6EE6" w:rsidRPr="0089399D" w:rsidRDefault="00AD6EE6" w:rsidP="0089399D">
            <w:pPr>
              <w:jc w:val="center"/>
              <w:rPr>
                <w:rFonts w:eastAsia="Calibri" w:cstheme="minorHAnsi"/>
                <w:lang w:val="sr-Cyrl-CS"/>
              </w:rPr>
            </w:pPr>
            <w:r w:rsidRPr="0089399D">
              <w:rPr>
                <w:rFonts w:eastAsia="Calibri" w:cstheme="minorHAnsi"/>
                <w:lang w:val="sr-Cyrl-CS"/>
              </w:rPr>
              <w:t>Ђураково</w:t>
            </w:r>
          </w:p>
          <w:p w:rsidR="00AD6EE6" w:rsidRPr="0089399D" w:rsidRDefault="00AD6EE6" w:rsidP="0089399D">
            <w:pPr>
              <w:jc w:val="center"/>
              <w:rPr>
                <w:rFonts w:eastAsia="Calibri" w:cstheme="minorHAnsi"/>
              </w:rPr>
            </w:pPr>
            <w:r w:rsidRPr="0089399D">
              <w:rPr>
                <w:rFonts w:eastAsia="Calibri" w:cstheme="minorHAnsi"/>
                <w:lang w:val="sr-Cyrl-CS"/>
              </w:rPr>
              <w:t>индивидуализација</w:t>
            </w:r>
          </w:p>
        </w:tc>
        <w:tc>
          <w:tcPr>
            <w:tcW w:w="2013" w:type="dxa"/>
          </w:tcPr>
          <w:p w:rsidR="00AD6EE6" w:rsidRPr="0089399D" w:rsidRDefault="00AD6EE6" w:rsidP="008C4023">
            <w:pPr>
              <w:pStyle w:val="Heading1"/>
              <w:tabs>
                <w:tab w:val="left" w:pos="0"/>
              </w:tabs>
              <w:rPr>
                <w:rFonts w:asciiTheme="minorHAnsi" w:hAnsiTheme="minorHAnsi" w:cstheme="minorHAnsi"/>
                <w:sz w:val="22"/>
                <w:szCs w:val="22"/>
              </w:rPr>
            </w:pPr>
          </w:p>
        </w:tc>
        <w:tc>
          <w:tcPr>
            <w:tcW w:w="3500" w:type="dxa"/>
            <w:tcBorders>
              <w:top w:val="single" w:sz="4" w:space="0" w:color="auto"/>
              <w:bottom w:val="single" w:sz="4" w:space="0" w:color="auto"/>
              <w:right w:val="single" w:sz="4" w:space="0" w:color="auto"/>
            </w:tcBorders>
          </w:tcPr>
          <w:p w:rsidR="00AD6EE6" w:rsidRPr="0089399D" w:rsidRDefault="00AD6EE6" w:rsidP="00AD6EE6">
            <w:pPr>
              <w:pStyle w:val="Heading1"/>
              <w:tabs>
                <w:tab w:val="left" w:pos="0"/>
              </w:tabs>
              <w:jc w:val="center"/>
              <w:rPr>
                <w:rFonts w:asciiTheme="minorHAnsi" w:hAnsiTheme="minorHAnsi" w:cstheme="minorHAnsi"/>
                <w:b w:val="0"/>
                <w:sz w:val="22"/>
                <w:szCs w:val="22"/>
                <w:lang w:val="sr-Cyrl-CS"/>
              </w:rPr>
            </w:pPr>
          </w:p>
          <w:p w:rsidR="00AD6EE6" w:rsidRPr="0089399D" w:rsidRDefault="00AD6EE6" w:rsidP="00AD6EE6">
            <w:pPr>
              <w:jc w:val="center"/>
              <w:rPr>
                <w:rFonts w:eastAsia="Calibri" w:cstheme="minorHAnsi"/>
                <w:lang w:eastAsia="hr-HR"/>
              </w:rPr>
            </w:pPr>
            <w:r w:rsidRPr="0089399D">
              <w:rPr>
                <w:rFonts w:eastAsia="Calibri" w:cstheme="minorHAnsi"/>
                <w:lang w:val="sr-Cyrl-CS"/>
              </w:rPr>
              <w:t>Српски језик</w:t>
            </w:r>
            <w:r w:rsidRPr="0089399D">
              <w:rPr>
                <w:rFonts w:eastAsia="Calibri" w:cstheme="minorHAnsi"/>
              </w:rPr>
              <w:t>,</w:t>
            </w:r>
            <w:r w:rsidRPr="0089399D">
              <w:rPr>
                <w:rFonts w:eastAsia="Calibri" w:cstheme="minorHAnsi"/>
                <w:lang w:val="sr-Cyrl-CS"/>
              </w:rPr>
              <w:t xml:space="preserve"> математика</w:t>
            </w:r>
            <w:r w:rsidRPr="0089399D">
              <w:rPr>
                <w:rFonts w:eastAsia="Calibri" w:cstheme="minorHAnsi"/>
              </w:rPr>
              <w:t>, биологија, физика и географија</w:t>
            </w:r>
          </w:p>
        </w:tc>
      </w:tr>
      <w:tr w:rsidR="00AD6EE6" w:rsidRPr="0089399D" w:rsidTr="00CF0F87">
        <w:trPr>
          <w:trHeight w:val="664"/>
        </w:trPr>
        <w:tc>
          <w:tcPr>
            <w:tcW w:w="1596" w:type="dxa"/>
            <w:vMerge/>
          </w:tcPr>
          <w:p w:rsidR="00AD6EE6" w:rsidRPr="0089399D" w:rsidRDefault="00AD6EE6" w:rsidP="008C4023">
            <w:pPr>
              <w:pStyle w:val="Heading1"/>
              <w:tabs>
                <w:tab w:val="left" w:pos="0"/>
              </w:tabs>
              <w:rPr>
                <w:rFonts w:asciiTheme="minorHAnsi" w:hAnsiTheme="minorHAnsi" w:cstheme="minorHAnsi"/>
                <w:sz w:val="22"/>
                <w:szCs w:val="22"/>
                <w:lang w:val="hr-HR"/>
              </w:rPr>
            </w:pPr>
          </w:p>
        </w:tc>
        <w:tc>
          <w:tcPr>
            <w:tcW w:w="2471" w:type="dxa"/>
          </w:tcPr>
          <w:p w:rsidR="00AD6EE6" w:rsidRPr="0089399D" w:rsidRDefault="00AD6EE6" w:rsidP="0089399D">
            <w:pPr>
              <w:jc w:val="center"/>
              <w:rPr>
                <w:rFonts w:eastAsia="Calibri" w:cstheme="minorHAnsi"/>
              </w:rPr>
            </w:pPr>
            <w:r w:rsidRPr="0089399D">
              <w:rPr>
                <w:rFonts w:eastAsia="Calibri" w:cstheme="minorHAnsi"/>
              </w:rPr>
              <w:t>Маја Живановић 5.р.</w:t>
            </w:r>
          </w:p>
          <w:p w:rsidR="00AD6EE6" w:rsidRPr="0089399D" w:rsidRDefault="00AD6EE6" w:rsidP="0089399D">
            <w:pPr>
              <w:jc w:val="center"/>
              <w:rPr>
                <w:rFonts w:eastAsia="Calibri" w:cstheme="minorHAnsi"/>
              </w:rPr>
            </w:pPr>
            <w:r w:rsidRPr="0089399D">
              <w:rPr>
                <w:rFonts w:eastAsia="Calibri" w:cstheme="minorHAnsi"/>
              </w:rPr>
              <w:t>индивидуализација</w:t>
            </w:r>
          </w:p>
        </w:tc>
        <w:tc>
          <w:tcPr>
            <w:tcW w:w="2013" w:type="dxa"/>
          </w:tcPr>
          <w:p w:rsidR="00AD6EE6" w:rsidRPr="0089399D" w:rsidRDefault="00AD6EE6" w:rsidP="008C4023">
            <w:pPr>
              <w:pStyle w:val="Heading1"/>
              <w:tabs>
                <w:tab w:val="left" w:pos="0"/>
              </w:tabs>
              <w:rPr>
                <w:rFonts w:asciiTheme="minorHAnsi" w:hAnsiTheme="minorHAnsi" w:cstheme="minorHAnsi"/>
                <w:sz w:val="22"/>
                <w:szCs w:val="22"/>
              </w:rPr>
            </w:pPr>
          </w:p>
        </w:tc>
        <w:tc>
          <w:tcPr>
            <w:tcW w:w="3500" w:type="dxa"/>
            <w:tcBorders>
              <w:top w:val="single" w:sz="4" w:space="0" w:color="auto"/>
              <w:bottom w:val="single" w:sz="4" w:space="0" w:color="auto"/>
              <w:right w:val="single" w:sz="4" w:space="0" w:color="auto"/>
            </w:tcBorders>
          </w:tcPr>
          <w:p w:rsidR="00AD6EE6" w:rsidRPr="0089399D" w:rsidRDefault="00AD6EE6" w:rsidP="00AD6EE6">
            <w:pPr>
              <w:jc w:val="center"/>
              <w:rPr>
                <w:rFonts w:eastAsia="Calibri" w:cstheme="minorHAnsi"/>
                <w:lang w:eastAsia="hr-HR"/>
              </w:rPr>
            </w:pPr>
            <w:r w:rsidRPr="0089399D">
              <w:rPr>
                <w:rFonts w:eastAsia="Calibri" w:cstheme="minorHAnsi"/>
              </w:rPr>
              <w:t>Српски језик</w:t>
            </w:r>
          </w:p>
        </w:tc>
      </w:tr>
      <w:tr w:rsidR="00AD6EE6" w:rsidRPr="0089399D" w:rsidTr="00CF0F87">
        <w:trPr>
          <w:trHeight w:val="664"/>
        </w:trPr>
        <w:tc>
          <w:tcPr>
            <w:tcW w:w="1596" w:type="dxa"/>
            <w:vMerge/>
            <w:tcBorders>
              <w:bottom w:val="single" w:sz="4" w:space="0" w:color="auto"/>
            </w:tcBorders>
          </w:tcPr>
          <w:p w:rsidR="00AD6EE6" w:rsidRPr="0089399D" w:rsidRDefault="00AD6EE6" w:rsidP="008C4023">
            <w:pPr>
              <w:pStyle w:val="Heading1"/>
              <w:tabs>
                <w:tab w:val="left" w:pos="0"/>
              </w:tabs>
              <w:rPr>
                <w:rFonts w:asciiTheme="minorHAnsi" w:hAnsiTheme="minorHAnsi" w:cstheme="minorHAnsi"/>
                <w:sz w:val="22"/>
                <w:szCs w:val="22"/>
                <w:lang w:val="hr-HR"/>
              </w:rPr>
            </w:pPr>
          </w:p>
        </w:tc>
        <w:tc>
          <w:tcPr>
            <w:tcW w:w="2471" w:type="dxa"/>
          </w:tcPr>
          <w:p w:rsidR="00AD6EE6" w:rsidRPr="0089399D" w:rsidRDefault="00AD6EE6" w:rsidP="0089399D">
            <w:pPr>
              <w:jc w:val="center"/>
              <w:rPr>
                <w:rFonts w:eastAsia="Calibri" w:cstheme="minorHAnsi"/>
              </w:rPr>
            </w:pPr>
            <w:r w:rsidRPr="0089399D">
              <w:rPr>
                <w:rFonts w:eastAsia="Calibri" w:cstheme="minorHAnsi"/>
              </w:rPr>
              <w:t>Анђела Отилија Константин 2.р.</w:t>
            </w:r>
          </w:p>
          <w:p w:rsidR="00AD6EE6" w:rsidRPr="0089399D" w:rsidRDefault="00AD6EE6" w:rsidP="0089399D">
            <w:pPr>
              <w:jc w:val="center"/>
              <w:rPr>
                <w:rFonts w:eastAsia="Calibri" w:cstheme="minorHAnsi"/>
              </w:rPr>
            </w:pPr>
            <w:r w:rsidRPr="0089399D">
              <w:rPr>
                <w:rFonts w:eastAsia="Calibri" w:cstheme="minorHAnsi"/>
              </w:rPr>
              <w:t>индивидуализација</w:t>
            </w:r>
          </w:p>
        </w:tc>
        <w:tc>
          <w:tcPr>
            <w:tcW w:w="2013" w:type="dxa"/>
          </w:tcPr>
          <w:p w:rsidR="00AD6EE6" w:rsidRPr="0089399D" w:rsidRDefault="00AD6EE6" w:rsidP="008C4023">
            <w:pPr>
              <w:pStyle w:val="Heading1"/>
              <w:tabs>
                <w:tab w:val="left" w:pos="0"/>
              </w:tabs>
              <w:rPr>
                <w:rFonts w:asciiTheme="minorHAnsi" w:hAnsiTheme="minorHAnsi" w:cstheme="minorHAnsi"/>
                <w:sz w:val="22"/>
                <w:szCs w:val="22"/>
              </w:rPr>
            </w:pPr>
          </w:p>
        </w:tc>
        <w:tc>
          <w:tcPr>
            <w:tcW w:w="3500" w:type="dxa"/>
            <w:tcBorders>
              <w:top w:val="single" w:sz="4" w:space="0" w:color="auto"/>
              <w:bottom w:val="single" w:sz="4" w:space="0" w:color="auto"/>
              <w:right w:val="single" w:sz="4" w:space="0" w:color="auto"/>
            </w:tcBorders>
          </w:tcPr>
          <w:p w:rsidR="00AD6EE6" w:rsidRPr="0089399D" w:rsidRDefault="00AD6EE6" w:rsidP="00AD6EE6">
            <w:pPr>
              <w:jc w:val="center"/>
              <w:rPr>
                <w:rFonts w:eastAsia="Calibri" w:cstheme="minorHAnsi"/>
              </w:rPr>
            </w:pPr>
            <w:r>
              <w:rPr>
                <w:rFonts w:eastAsia="Calibri" w:cstheme="minorHAnsi"/>
              </w:rPr>
              <w:t>С</w:t>
            </w:r>
            <w:r w:rsidRPr="0089399D">
              <w:rPr>
                <w:rFonts w:eastAsia="Calibri" w:cstheme="minorHAnsi"/>
              </w:rPr>
              <w:t>рпски</w:t>
            </w:r>
            <w:r>
              <w:rPr>
                <w:rFonts w:eastAsia="Calibri" w:cstheme="minorHAnsi"/>
              </w:rPr>
              <w:t xml:space="preserve"> језик</w:t>
            </w:r>
            <w:r w:rsidRPr="0089399D">
              <w:rPr>
                <w:rFonts w:eastAsia="Calibri" w:cstheme="minorHAnsi"/>
              </w:rPr>
              <w:t xml:space="preserve"> и математика</w:t>
            </w:r>
          </w:p>
        </w:tc>
      </w:tr>
    </w:tbl>
    <w:p w:rsidR="00B84F16" w:rsidRPr="0089399D" w:rsidRDefault="00B84F16" w:rsidP="00B84F16">
      <w:pPr>
        <w:rPr>
          <w:rFonts w:eastAsia="Calibri" w:cstheme="minorHAnsi"/>
          <w:sz w:val="28"/>
          <w:szCs w:val="28"/>
          <w:lang w:val="sr-Cyrl-CS"/>
        </w:rPr>
      </w:pPr>
      <w:r w:rsidRPr="0089399D">
        <w:rPr>
          <w:rFonts w:eastAsia="Calibri" w:cstheme="minorHAnsi"/>
          <w:sz w:val="28"/>
          <w:szCs w:val="28"/>
          <w:lang w:val="sr-Cyrl-CS"/>
        </w:rPr>
        <w:lastRenderedPageBreak/>
        <w:t>Укупно: 6 ученика.</w:t>
      </w:r>
    </w:p>
    <w:p w:rsidR="00B84F16" w:rsidRPr="00AD6EE6" w:rsidRDefault="00B84F16" w:rsidP="00AD6EE6">
      <w:pPr>
        <w:pStyle w:val="Heading1"/>
        <w:tabs>
          <w:tab w:val="left" w:pos="0"/>
        </w:tabs>
        <w:rPr>
          <w:rFonts w:asciiTheme="minorHAnsi" w:hAnsiTheme="minorHAnsi" w:cstheme="minorHAnsi"/>
          <w:sz w:val="28"/>
          <w:szCs w:val="28"/>
          <w:lang w:val="sr-Cyrl-CS"/>
        </w:rPr>
      </w:pPr>
      <w:r w:rsidRPr="0089399D">
        <w:rPr>
          <w:rFonts w:asciiTheme="minorHAnsi" w:hAnsiTheme="minorHAnsi" w:cstheme="minorHAnsi"/>
          <w:sz w:val="28"/>
          <w:szCs w:val="28"/>
          <w:lang w:val="sr-Cyrl-CS"/>
        </w:rPr>
        <w:t>Закључак</w:t>
      </w:r>
    </w:p>
    <w:p w:rsidR="00822CF7" w:rsidRPr="0089399D" w:rsidRDefault="00B84F16" w:rsidP="008C4023">
      <w:pPr>
        <w:spacing w:after="0"/>
        <w:jc w:val="both"/>
        <w:rPr>
          <w:rFonts w:cstheme="minorHAnsi"/>
          <w:sz w:val="28"/>
          <w:szCs w:val="28"/>
          <w:lang w:val="sr-Cyrl-CS"/>
        </w:rPr>
      </w:pPr>
      <w:r w:rsidRPr="0089399D">
        <w:rPr>
          <w:rFonts w:eastAsia="Calibri" w:cstheme="minorHAnsi"/>
          <w:sz w:val="28"/>
          <w:szCs w:val="28"/>
          <w:lang w:val="sr-Cyrl-CS"/>
        </w:rPr>
        <w:tab/>
        <w:t xml:space="preserve">На основу анализе успеха ученика на крају првог полугодишта закључено је да је општи успех ученика бољи у односу на прво тромесечје. Број одличних ученика је већи у односу на тромесечје за ученике од </w:t>
      </w:r>
    </w:p>
    <w:p w:rsidR="00B84F16" w:rsidRPr="0089399D" w:rsidRDefault="00B84F16" w:rsidP="008C4023">
      <w:pPr>
        <w:spacing w:after="0"/>
        <w:jc w:val="both"/>
        <w:rPr>
          <w:rFonts w:eastAsia="Calibri" w:cstheme="minorHAnsi"/>
          <w:sz w:val="28"/>
          <w:szCs w:val="28"/>
        </w:rPr>
      </w:pPr>
      <w:r w:rsidRPr="0089399D">
        <w:rPr>
          <w:rFonts w:eastAsia="Calibri" w:cstheme="minorHAnsi"/>
          <w:sz w:val="28"/>
          <w:szCs w:val="28"/>
          <w:lang w:val="sr-Cyrl-CS"/>
        </w:rPr>
        <w:t>5-8.разреда. Проценат одличних ученика у првом циклусу,у односу на број ученика који су бројчано оцењени (4</w:t>
      </w:r>
      <w:r w:rsidRPr="0089399D">
        <w:rPr>
          <w:rFonts w:eastAsia="Calibri" w:cstheme="minorHAnsi"/>
          <w:sz w:val="28"/>
          <w:szCs w:val="28"/>
        </w:rPr>
        <w:t>3</w:t>
      </w:r>
      <w:r w:rsidRPr="0089399D">
        <w:rPr>
          <w:rFonts w:eastAsia="Calibri" w:cstheme="minorHAnsi"/>
          <w:sz w:val="28"/>
          <w:szCs w:val="28"/>
          <w:lang w:val="sr-Cyrl-CS"/>
        </w:rPr>
        <w:t>), је 7</w:t>
      </w:r>
      <w:r w:rsidRPr="0089399D">
        <w:rPr>
          <w:rFonts w:eastAsia="Calibri" w:cstheme="minorHAnsi"/>
          <w:sz w:val="28"/>
          <w:szCs w:val="28"/>
        </w:rPr>
        <w:t>6</w:t>
      </w:r>
      <w:r w:rsidRPr="0089399D">
        <w:rPr>
          <w:rFonts w:eastAsia="Calibri" w:cstheme="minorHAnsi"/>
          <w:sz w:val="28"/>
          <w:szCs w:val="28"/>
          <w:lang w:val="sr-Cyrl-CS"/>
        </w:rPr>
        <w:t>,7</w:t>
      </w:r>
      <w:r w:rsidRPr="0089399D">
        <w:rPr>
          <w:rFonts w:eastAsia="Calibri" w:cstheme="minorHAnsi"/>
          <w:sz w:val="28"/>
          <w:szCs w:val="28"/>
        </w:rPr>
        <w:t>4</w:t>
      </w:r>
      <w:r w:rsidRPr="0089399D">
        <w:rPr>
          <w:rFonts w:eastAsia="Calibri" w:cstheme="minorHAnsi"/>
          <w:sz w:val="28"/>
          <w:szCs w:val="28"/>
          <w:lang w:val="sr-Cyrl-CS"/>
        </w:rPr>
        <w:t>%, врло добрих 2</w:t>
      </w:r>
      <w:r w:rsidRPr="0089399D">
        <w:rPr>
          <w:rFonts w:eastAsia="Calibri" w:cstheme="minorHAnsi"/>
          <w:sz w:val="28"/>
          <w:szCs w:val="28"/>
        </w:rPr>
        <w:t>3</w:t>
      </w:r>
      <w:r w:rsidRPr="0089399D">
        <w:rPr>
          <w:rFonts w:eastAsia="Calibri" w:cstheme="minorHAnsi"/>
          <w:sz w:val="28"/>
          <w:szCs w:val="28"/>
          <w:lang w:val="sr-Cyrl-CS"/>
        </w:rPr>
        <w:t>,</w:t>
      </w:r>
      <w:r w:rsidRPr="0089399D">
        <w:rPr>
          <w:rFonts w:eastAsia="Calibri" w:cstheme="minorHAnsi"/>
          <w:sz w:val="28"/>
          <w:szCs w:val="28"/>
        </w:rPr>
        <w:t>26</w:t>
      </w:r>
      <w:r w:rsidRPr="0089399D">
        <w:rPr>
          <w:rFonts w:eastAsia="Calibri" w:cstheme="minorHAnsi"/>
          <w:sz w:val="28"/>
          <w:szCs w:val="28"/>
          <w:lang w:val="sr-Cyrl-CS"/>
        </w:rPr>
        <w:t>%, добрих</w:t>
      </w:r>
      <w:r w:rsidRPr="0089399D">
        <w:rPr>
          <w:rFonts w:eastAsia="Calibri" w:cstheme="minorHAnsi"/>
          <w:sz w:val="28"/>
          <w:szCs w:val="28"/>
        </w:rPr>
        <w:t xml:space="preserve"> и</w:t>
      </w:r>
      <w:r w:rsidRPr="0089399D">
        <w:rPr>
          <w:rFonts w:eastAsia="Calibri" w:cstheme="minorHAnsi"/>
          <w:sz w:val="28"/>
          <w:szCs w:val="28"/>
          <w:lang w:val="sr-Cyrl-CS"/>
        </w:rPr>
        <w:t xml:space="preserve"> довољних нема.</w:t>
      </w:r>
    </w:p>
    <w:p w:rsidR="00AD6EE6" w:rsidRPr="00AD6EE6" w:rsidRDefault="00B84F16" w:rsidP="00AD6EE6">
      <w:pPr>
        <w:spacing w:after="0"/>
        <w:jc w:val="both"/>
        <w:rPr>
          <w:rFonts w:eastAsia="Calibri" w:cstheme="minorHAnsi"/>
          <w:sz w:val="28"/>
          <w:szCs w:val="28"/>
          <w:lang w:val="sr-Cyrl-CS"/>
        </w:rPr>
      </w:pPr>
      <w:r w:rsidRPr="0089399D">
        <w:rPr>
          <w:rFonts w:eastAsia="Calibri" w:cstheme="minorHAnsi"/>
          <w:sz w:val="28"/>
          <w:szCs w:val="28"/>
          <w:lang w:val="sr-Cyrl-CS"/>
        </w:rPr>
        <w:t xml:space="preserve">У другом циклусу проценат одличних је </w:t>
      </w:r>
      <w:r w:rsidRPr="0089399D">
        <w:rPr>
          <w:rFonts w:eastAsia="Calibri" w:cstheme="minorHAnsi"/>
          <w:sz w:val="28"/>
          <w:szCs w:val="28"/>
        </w:rPr>
        <w:t>37</w:t>
      </w:r>
      <w:r w:rsidRPr="0089399D">
        <w:rPr>
          <w:rFonts w:eastAsia="Calibri" w:cstheme="minorHAnsi"/>
          <w:sz w:val="28"/>
          <w:szCs w:val="28"/>
          <w:lang w:val="sr-Cyrl-CS"/>
        </w:rPr>
        <w:t>,</w:t>
      </w:r>
      <w:r w:rsidRPr="0089399D">
        <w:rPr>
          <w:rFonts w:eastAsia="Calibri" w:cstheme="minorHAnsi"/>
          <w:sz w:val="28"/>
          <w:szCs w:val="28"/>
        </w:rPr>
        <w:t>29</w:t>
      </w:r>
      <w:r w:rsidRPr="0089399D">
        <w:rPr>
          <w:rFonts w:eastAsia="Calibri" w:cstheme="minorHAnsi"/>
          <w:sz w:val="28"/>
          <w:szCs w:val="28"/>
          <w:lang w:val="sr-Cyrl-CS"/>
        </w:rPr>
        <w:t>%, врло добрих 3</w:t>
      </w:r>
      <w:r w:rsidRPr="0089399D">
        <w:rPr>
          <w:rFonts w:eastAsia="Calibri" w:cstheme="minorHAnsi"/>
          <w:sz w:val="28"/>
          <w:szCs w:val="28"/>
        </w:rPr>
        <w:t>7</w:t>
      </w:r>
      <w:r w:rsidRPr="0089399D">
        <w:rPr>
          <w:rFonts w:eastAsia="Calibri" w:cstheme="minorHAnsi"/>
          <w:sz w:val="28"/>
          <w:szCs w:val="28"/>
          <w:lang w:val="sr-Cyrl-CS"/>
        </w:rPr>
        <w:t>,</w:t>
      </w:r>
      <w:r w:rsidRPr="0089399D">
        <w:rPr>
          <w:rFonts w:eastAsia="Calibri" w:cstheme="minorHAnsi"/>
          <w:sz w:val="28"/>
          <w:szCs w:val="28"/>
        </w:rPr>
        <w:t>29</w:t>
      </w:r>
      <w:r w:rsidRPr="0089399D">
        <w:rPr>
          <w:rFonts w:eastAsia="Calibri" w:cstheme="minorHAnsi"/>
          <w:sz w:val="28"/>
          <w:szCs w:val="28"/>
          <w:lang w:val="sr-Cyrl-CS"/>
        </w:rPr>
        <w:t>%, добрих 1</w:t>
      </w:r>
      <w:r w:rsidRPr="0089399D">
        <w:rPr>
          <w:rFonts w:eastAsia="Calibri" w:cstheme="minorHAnsi"/>
          <w:sz w:val="28"/>
          <w:szCs w:val="28"/>
        </w:rPr>
        <w:t>6</w:t>
      </w:r>
      <w:r w:rsidRPr="0089399D">
        <w:rPr>
          <w:rFonts w:eastAsia="Calibri" w:cstheme="minorHAnsi"/>
          <w:sz w:val="28"/>
          <w:szCs w:val="28"/>
          <w:lang w:val="sr-Cyrl-CS"/>
        </w:rPr>
        <w:t>,</w:t>
      </w:r>
      <w:r w:rsidRPr="0089399D">
        <w:rPr>
          <w:rFonts w:eastAsia="Calibri" w:cstheme="minorHAnsi"/>
          <w:sz w:val="28"/>
          <w:szCs w:val="28"/>
        </w:rPr>
        <w:t>9</w:t>
      </w:r>
      <w:r w:rsidRPr="0089399D">
        <w:rPr>
          <w:rFonts w:eastAsia="Calibri" w:cstheme="minorHAnsi"/>
          <w:sz w:val="28"/>
          <w:szCs w:val="28"/>
          <w:lang w:val="sr-Cyrl-CS"/>
        </w:rPr>
        <w:t>5%, са дово</w:t>
      </w:r>
      <w:r w:rsidRPr="0089399D">
        <w:rPr>
          <w:rFonts w:eastAsia="Calibri" w:cstheme="minorHAnsi"/>
          <w:sz w:val="28"/>
          <w:szCs w:val="28"/>
        </w:rPr>
        <w:t>љн</w:t>
      </w:r>
      <w:r w:rsidRPr="0089399D">
        <w:rPr>
          <w:rFonts w:eastAsia="Calibri" w:cstheme="minorHAnsi"/>
          <w:sz w:val="28"/>
          <w:szCs w:val="28"/>
          <w:lang w:val="sr-Cyrl-CS"/>
        </w:rPr>
        <w:t xml:space="preserve">им успехом нема ученика а недовољних </w:t>
      </w:r>
      <w:r w:rsidRPr="0089399D">
        <w:rPr>
          <w:rFonts w:eastAsia="Calibri" w:cstheme="minorHAnsi"/>
          <w:sz w:val="28"/>
          <w:szCs w:val="28"/>
        </w:rPr>
        <w:t>8</w:t>
      </w:r>
      <w:r w:rsidRPr="0089399D">
        <w:rPr>
          <w:rFonts w:eastAsia="Calibri" w:cstheme="minorHAnsi"/>
          <w:sz w:val="28"/>
          <w:szCs w:val="28"/>
          <w:lang w:val="sr-Cyrl-CS"/>
        </w:rPr>
        <w:t>,</w:t>
      </w:r>
      <w:r w:rsidRPr="0089399D">
        <w:rPr>
          <w:rFonts w:eastAsia="Calibri" w:cstheme="minorHAnsi"/>
          <w:sz w:val="28"/>
          <w:szCs w:val="28"/>
        </w:rPr>
        <w:t>47</w:t>
      </w:r>
      <w:r w:rsidRPr="0089399D">
        <w:rPr>
          <w:rFonts w:eastAsia="Calibri" w:cstheme="minorHAnsi"/>
          <w:sz w:val="28"/>
          <w:szCs w:val="28"/>
          <w:lang w:val="sr-Cyrl-CS"/>
        </w:rPr>
        <w:t>%.</w:t>
      </w:r>
    </w:p>
    <w:tbl>
      <w:tblPr>
        <w:tblStyle w:val="TableGrid"/>
        <w:tblW w:w="0" w:type="auto"/>
        <w:tblLook w:val="04A0"/>
      </w:tblPr>
      <w:tblGrid>
        <w:gridCol w:w="5098"/>
        <w:gridCol w:w="4478"/>
      </w:tblGrid>
      <w:tr w:rsidR="00AD6EE6" w:rsidRPr="00AD6EE6" w:rsidTr="00AD6EE6">
        <w:tc>
          <w:tcPr>
            <w:tcW w:w="5098" w:type="dxa"/>
          </w:tcPr>
          <w:p w:rsidR="00AD6EE6" w:rsidRPr="00AD6EE6" w:rsidRDefault="00AD6EE6" w:rsidP="008C4023">
            <w:pPr>
              <w:jc w:val="both"/>
              <w:rPr>
                <w:rFonts w:eastAsia="Calibri" w:cstheme="minorHAnsi"/>
                <w:b/>
                <w:bCs/>
                <w:sz w:val="28"/>
                <w:szCs w:val="28"/>
                <w:lang w:val="sr-Cyrl-CS"/>
              </w:rPr>
            </w:pPr>
            <w:r w:rsidRPr="00AD6EE6">
              <w:rPr>
                <w:rFonts w:eastAsia="Calibri" w:cstheme="minorHAnsi"/>
                <w:b/>
                <w:bCs/>
                <w:sz w:val="28"/>
                <w:szCs w:val="28"/>
                <w:lang w:val="sr-Cyrl-CS"/>
              </w:rPr>
              <w:t>ПРОСЕК УСПЕХА КРОЗ СВЕ РАЗРЕДЕ:</w:t>
            </w:r>
          </w:p>
        </w:tc>
        <w:tc>
          <w:tcPr>
            <w:tcW w:w="4478" w:type="dxa"/>
          </w:tcPr>
          <w:p w:rsidR="00AD6EE6" w:rsidRPr="00AD6EE6" w:rsidRDefault="00AD6EE6" w:rsidP="008C4023">
            <w:pPr>
              <w:jc w:val="both"/>
              <w:rPr>
                <w:rFonts w:eastAsia="Calibri" w:cstheme="minorHAnsi"/>
                <w:b/>
                <w:bCs/>
                <w:sz w:val="28"/>
                <w:szCs w:val="28"/>
                <w:lang w:val="sr-Cyrl-CS"/>
              </w:rPr>
            </w:pPr>
          </w:p>
        </w:tc>
      </w:tr>
      <w:tr w:rsidR="00AD6EE6" w:rsidRPr="00AD6EE6" w:rsidTr="00AD6EE6">
        <w:tc>
          <w:tcPr>
            <w:tcW w:w="5098" w:type="dxa"/>
          </w:tcPr>
          <w:p w:rsidR="00AD6EE6" w:rsidRPr="00AD6EE6" w:rsidRDefault="00AD6EE6" w:rsidP="00AD6EE6">
            <w:pPr>
              <w:jc w:val="both"/>
              <w:rPr>
                <w:rFonts w:eastAsia="Calibri" w:cstheme="minorHAnsi"/>
                <w:sz w:val="28"/>
                <w:szCs w:val="28"/>
                <w:lang w:val="sr-Cyrl-CS"/>
              </w:rPr>
            </w:pPr>
            <w:r w:rsidRPr="00AD6EE6">
              <w:rPr>
                <w:rFonts w:eastAsia="Calibri" w:cstheme="minorHAnsi"/>
                <w:sz w:val="28"/>
                <w:szCs w:val="28"/>
              </w:rPr>
              <w:t xml:space="preserve">Сви </w:t>
            </w:r>
            <w:r w:rsidRPr="00AD6EE6">
              <w:rPr>
                <w:rFonts w:eastAsia="Calibri" w:cstheme="minorHAnsi"/>
                <w:sz w:val="28"/>
                <w:szCs w:val="28"/>
                <w:lang w:val="sr-Cyrl-CS"/>
              </w:rPr>
              <w:t>2.р</w:t>
            </w:r>
            <w:r>
              <w:rPr>
                <w:rFonts w:eastAsia="Calibri" w:cstheme="minorHAnsi"/>
                <w:sz w:val="28"/>
                <w:szCs w:val="28"/>
                <w:lang w:val="sr-Cyrl-CS"/>
              </w:rPr>
              <w:t>.</w:t>
            </w:r>
          </w:p>
        </w:tc>
        <w:tc>
          <w:tcPr>
            <w:tcW w:w="4478" w:type="dxa"/>
          </w:tcPr>
          <w:p w:rsidR="00AD6EE6" w:rsidRPr="00AD6EE6" w:rsidRDefault="00AD6EE6" w:rsidP="008C4023">
            <w:pPr>
              <w:jc w:val="both"/>
              <w:rPr>
                <w:rFonts w:eastAsia="Calibri" w:cstheme="minorHAnsi"/>
                <w:sz w:val="28"/>
                <w:szCs w:val="28"/>
              </w:rPr>
            </w:pPr>
            <w:r>
              <w:rPr>
                <w:rFonts w:eastAsia="Calibri" w:cstheme="minorHAnsi"/>
                <w:sz w:val="28"/>
                <w:szCs w:val="28"/>
              </w:rPr>
              <w:t>4,68</w:t>
            </w:r>
          </w:p>
        </w:tc>
      </w:tr>
      <w:tr w:rsidR="00AD6EE6" w:rsidRPr="00AD6EE6" w:rsidTr="00AD6EE6">
        <w:tc>
          <w:tcPr>
            <w:tcW w:w="5098" w:type="dxa"/>
          </w:tcPr>
          <w:p w:rsidR="00AD6EE6" w:rsidRPr="00AD6EE6" w:rsidRDefault="00AD6EE6" w:rsidP="008C4023">
            <w:pPr>
              <w:jc w:val="both"/>
              <w:rPr>
                <w:rFonts w:eastAsia="Calibri" w:cstheme="minorHAnsi"/>
                <w:sz w:val="28"/>
                <w:szCs w:val="28"/>
              </w:rPr>
            </w:pPr>
            <w:r w:rsidRPr="00AD6EE6">
              <w:rPr>
                <w:rFonts w:eastAsia="Calibri" w:cstheme="minorHAnsi"/>
                <w:sz w:val="28"/>
                <w:szCs w:val="28"/>
              </w:rPr>
              <w:t xml:space="preserve">Сви </w:t>
            </w:r>
            <w:r w:rsidRPr="00AD6EE6">
              <w:rPr>
                <w:rFonts w:eastAsia="Calibri" w:cstheme="minorHAnsi"/>
                <w:sz w:val="28"/>
                <w:szCs w:val="28"/>
                <w:lang w:val="sr-Cyrl-CS"/>
              </w:rPr>
              <w:t>3.р.</w:t>
            </w:r>
          </w:p>
        </w:tc>
        <w:tc>
          <w:tcPr>
            <w:tcW w:w="4478" w:type="dxa"/>
          </w:tcPr>
          <w:p w:rsidR="00AD6EE6" w:rsidRPr="00AD6EE6" w:rsidRDefault="00AD6EE6" w:rsidP="008C4023">
            <w:pPr>
              <w:jc w:val="both"/>
              <w:rPr>
                <w:rFonts w:eastAsia="Calibri" w:cstheme="minorHAnsi"/>
                <w:sz w:val="28"/>
                <w:szCs w:val="28"/>
              </w:rPr>
            </w:pPr>
            <w:r>
              <w:rPr>
                <w:rFonts w:eastAsia="Calibri" w:cstheme="minorHAnsi"/>
                <w:sz w:val="28"/>
                <w:szCs w:val="28"/>
              </w:rPr>
              <w:t>4,60</w:t>
            </w:r>
          </w:p>
        </w:tc>
      </w:tr>
      <w:tr w:rsidR="00AD6EE6" w:rsidRPr="00AD6EE6" w:rsidTr="00AD6EE6">
        <w:tc>
          <w:tcPr>
            <w:tcW w:w="5098" w:type="dxa"/>
          </w:tcPr>
          <w:p w:rsidR="00AD6EE6" w:rsidRPr="00AD6EE6" w:rsidRDefault="00AD6EE6" w:rsidP="008C4023">
            <w:pPr>
              <w:jc w:val="both"/>
              <w:rPr>
                <w:rFonts w:eastAsia="Calibri" w:cstheme="minorHAnsi"/>
                <w:sz w:val="28"/>
                <w:szCs w:val="28"/>
                <w:lang w:val="sr-Cyrl-CS"/>
              </w:rPr>
            </w:pPr>
            <w:r w:rsidRPr="00AD6EE6">
              <w:rPr>
                <w:rFonts w:eastAsia="Calibri" w:cstheme="minorHAnsi"/>
                <w:sz w:val="28"/>
                <w:szCs w:val="28"/>
              </w:rPr>
              <w:t xml:space="preserve">Сви </w:t>
            </w:r>
            <w:r w:rsidRPr="00AD6EE6">
              <w:rPr>
                <w:rFonts w:eastAsia="Calibri" w:cstheme="minorHAnsi"/>
                <w:sz w:val="28"/>
                <w:szCs w:val="28"/>
                <w:lang w:val="sr-Cyrl-CS"/>
              </w:rPr>
              <w:t>4.р</w:t>
            </w:r>
            <w:r>
              <w:rPr>
                <w:rFonts w:eastAsia="Calibri" w:cstheme="minorHAnsi"/>
                <w:sz w:val="28"/>
                <w:szCs w:val="28"/>
                <w:lang w:val="sr-Cyrl-CS"/>
              </w:rPr>
              <w:t>.</w:t>
            </w:r>
          </w:p>
        </w:tc>
        <w:tc>
          <w:tcPr>
            <w:tcW w:w="4478" w:type="dxa"/>
          </w:tcPr>
          <w:p w:rsidR="00AD6EE6" w:rsidRPr="00AD6EE6" w:rsidRDefault="00AD6EE6" w:rsidP="008C4023">
            <w:pPr>
              <w:jc w:val="both"/>
              <w:rPr>
                <w:rFonts w:eastAsia="Calibri" w:cstheme="minorHAnsi"/>
                <w:sz w:val="28"/>
                <w:szCs w:val="28"/>
              </w:rPr>
            </w:pPr>
            <w:r>
              <w:rPr>
                <w:rFonts w:eastAsia="Calibri" w:cstheme="minorHAnsi"/>
                <w:sz w:val="28"/>
                <w:szCs w:val="28"/>
              </w:rPr>
              <w:t>4,55</w:t>
            </w:r>
          </w:p>
        </w:tc>
      </w:tr>
      <w:tr w:rsidR="00AD6EE6" w:rsidRPr="00AD6EE6" w:rsidTr="00AD6EE6">
        <w:tc>
          <w:tcPr>
            <w:tcW w:w="5098" w:type="dxa"/>
            <w:shd w:val="clear" w:color="auto" w:fill="F2DBDB" w:themeFill="accent2" w:themeFillTint="33"/>
          </w:tcPr>
          <w:p w:rsidR="00AD6EE6" w:rsidRPr="00AD6EE6" w:rsidRDefault="00AD6EE6" w:rsidP="008C4023">
            <w:pPr>
              <w:jc w:val="both"/>
              <w:rPr>
                <w:rFonts w:eastAsia="Calibri" w:cstheme="minorHAnsi"/>
                <w:b/>
                <w:bCs/>
                <w:sz w:val="28"/>
                <w:szCs w:val="28"/>
              </w:rPr>
            </w:pPr>
            <w:r>
              <w:rPr>
                <w:rFonts w:eastAsia="Calibri" w:cstheme="minorHAnsi"/>
                <w:b/>
                <w:bCs/>
                <w:sz w:val="28"/>
                <w:szCs w:val="28"/>
                <w:lang w:val="sr-Cyrl-CS"/>
              </w:rPr>
              <w:t>Од 2-4</w:t>
            </w:r>
            <w:r w:rsidRPr="00AD6EE6">
              <w:rPr>
                <w:rFonts w:eastAsia="Calibri" w:cstheme="minorHAnsi"/>
                <w:b/>
                <w:bCs/>
                <w:sz w:val="28"/>
                <w:szCs w:val="28"/>
                <w:lang w:val="sr-Cyrl-CS"/>
              </w:rPr>
              <w:t>р</w:t>
            </w:r>
            <w:r>
              <w:rPr>
                <w:rFonts w:eastAsia="Calibri" w:cstheme="minorHAnsi"/>
                <w:b/>
                <w:bCs/>
                <w:sz w:val="28"/>
                <w:szCs w:val="28"/>
                <w:lang w:val="sr-Cyrl-CS"/>
              </w:rPr>
              <w:t>.</w:t>
            </w:r>
          </w:p>
        </w:tc>
        <w:tc>
          <w:tcPr>
            <w:tcW w:w="4478" w:type="dxa"/>
            <w:shd w:val="clear" w:color="auto" w:fill="F2DBDB" w:themeFill="accent2" w:themeFillTint="33"/>
          </w:tcPr>
          <w:p w:rsidR="00AD6EE6" w:rsidRPr="00AD6EE6" w:rsidRDefault="00AD6EE6" w:rsidP="008C4023">
            <w:pPr>
              <w:jc w:val="both"/>
              <w:rPr>
                <w:rFonts w:eastAsia="Calibri" w:cstheme="minorHAnsi"/>
                <w:b/>
                <w:bCs/>
                <w:sz w:val="28"/>
                <w:szCs w:val="28"/>
                <w:lang w:val="sr-Cyrl-CS"/>
              </w:rPr>
            </w:pPr>
            <w:r>
              <w:rPr>
                <w:rFonts w:eastAsia="Calibri" w:cstheme="minorHAnsi"/>
                <w:b/>
                <w:bCs/>
                <w:sz w:val="28"/>
                <w:szCs w:val="28"/>
                <w:lang w:val="sr-Cyrl-CS"/>
              </w:rPr>
              <w:t>4,61</w:t>
            </w:r>
          </w:p>
        </w:tc>
      </w:tr>
      <w:tr w:rsidR="00AD6EE6" w:rsidRPr="00AD6EE6" w:rsidTr="00AD6EE6">
        <w:tc>
          <w:tcPr>
            <w:tcW w:w="5098" w:type="dxa"/>
          </w:tcPr>
          <w:p w:rsidR="00AD6EE6" w:rsidRPr="00AD6EE6" w:rsidRDefault="00AD6EE6" w:rsidP="008C4023">
            <w:pPr>
              <w:jc w:val="both"/>
              <w:rPr>
                <w:rFonts w:eastAsia="Calibri" w:cstheme="minorHAnsi"/>
                <w:sz w:val="28"/>
                <w:szCs w:val="28"/>
              </w:rPr>
            </w:pPr>
            <w:r w:rsidRPr="00AD6EE6">
              <w:rPr>
                <w:rFonts w:eastAsia="Calibri" w:cstheme="minorHAnsi"/>
                <w:sz w:val="28"/>
                <w:szCs w:val="28"/>
                <w:lang w:val="sr-Cyrl-CS"/>
              </w:rPr>
              <w:t>5.р.</w:t>
            </w:r>
          </w:p>
        </w:tc>
        <w:tc>
          <w:tcPr>
            <w:tcW w:w="4478" w:type="dxa"/>
          </w:tcPr>
          <w:p w:rsidR="00AD6EE6" w:rsidRPr="00AD6EE6" w:rsidRDefault="00AD6EE6" w:rsidP="008C4023">
            <w:pPr>
              <w:jc w:val="both"/>
              <w:rPr>
                <w:rFonts w:eastAsia="Calibri" w:cstheme="minorHAnsi"/>
                <w:sz w:val="28"/>
                <w:szCs w:val="28"/>
                <w:lang w:val="sr-Cyrl-CS"/>
              </w:rPr>
            </w:pPr>
            <w:r>
              <w:rPr>
                <w:rFonts w:eastAsia="Calibri" w:cstheme="minorHAnsi"/>
                <w:sz w:val="28"/>
                <w:szCs w:val="28"/>
                <w:lang w:val="sr-Cyrl-CS"/>
              </w:rPr>
              <w:t>4,06</w:t>
            </w:r>
          </w:p>
        </w:tc>
      </w:tr>
      <w:tr w:rsidR="00AD6EE6" w:rsidRPr="00AD6EE6" w:rsidTr="00AD6EE6">
        <w:tc>
          <w:tcPr>
            <w:tcW w:w="5098" w:type="dxa"/>
          </w:tcPr>
          <w:p w:rsidR="00AD6EE6" w:rsidRPr="00AD6EE6" w:rsidRDefault="00AD6EE6" w:rsidP="008C4023">
            <w:pPr>
              <w:jc w:val="both"/>
              <w:rPr>
                <w:rFonts w:eastAsia="Calibri" w:cstheme="minorHAnsi"/>
                <w:sz w:val="28"/>
                <w:szCs w:val="28"/>
              </w:rPr>
            </w:pPr>
            <w:r w:rsidRPr="00AD6EE6">
              <w:rPr>
                <w:rFonts w:eastAsia="Calibri" w:cstheme="minorHAnsi"/>
                <w:sz w:val="28"/>
                <w:szCs w:val="28"/>
                <w:lang w:val="sr-Cyrl-CS"/>
              </w:rPr>
              <w:t>6.р.</w:t>
            </w:r>
          </w:p>
        </w:tc>
        <w:tc>
          <w:tcPr>
            <w:tcW w:w="4478" w:type="dxa"/>
          </w:tcPr>
          <w:p w:rsidR="00AD6EE6" w:rsidRPr="00AD6EE6" w:rsidRDefault="00AD6EE6" w:rsidP="008C4023">
            <w:pPr>
              <w:jc w:val="both"/>
              <w:rPr>
                <w:rFonts w:eastAsia="Calibri" w:cstheme="minorHAnsi"/>
                <w:sz w:val="28"/>
                <w:szCs w:val="28"/>
                <w:lang w:val="sr-Cyrl-CS"/>
              </w:rPr>
            </w:pPr>
            <w:r>
              <w:rPr>
                <w:rFonts w:eastAsia="Calibri" w:cstheme="minorHAnsi"/>
                <w:sz w:val="28"/>
                <w:szCs w:val="28"/>
                <w:lang w:val="sr-Cyrl-CS"/>
              </w:rPr>
              <w:t>4,12</w:t>
            </w:r>
          </w:p>
        </w:tc>
      </w:tr>
      <w:tr w:rsidR="00AD6EE6" w:rsidRPr="00AD6EE6" w:rsidTr="00AD6EE6">
        <w:tc>
          <w:tcPr>
            <w:tcW w:w="5098" w:type="dxa"/>
          </w:tcPr>
          <w:p w:rsidR="00AD6EE6" w:rsidRPr="00AD6EE6" w:rsidRDefault="00AD6EE6" w:rsidP="008C4023">
            <w:pPr>
              <w:jc w:val="both"/>
              <w:rPr>
                <w:rFonts w:eastAsia="Calibri" w:cstheme="minorHAnsi"/>
                <w:sz w:val="28"/>
                <w:szCs w:val="28"/>
              </w:rPr>
            </w:pPr>
            <w:r w:rsidRPr="00AD6EE6">
              <w:rPr>
                <w:rFonts w:eastAsia="Calibri" w:cstheme="minorHAnsi"/>
                <w:sz w:val="28"/>
                <w:szCs w:val="28"/>
                <w:lang w:val="sr-Cyrl-CS"/>
              </w:rPr>
              <w:t>7.р</w:t>
            </w:r>
            <w:r>
              <w:rPr>
                <w:rFonts w:eastAsia="Calibri" w:cstheme="minorHAnsi"/>
                <w:sz w:val="28"/>
                <w:szCs w:val="28"/>
                <w:lang w:val="sr-Cyrl-CS"/>
              </w:rPr>
              <w:t>.</w:t>
            </w:r>
          </w:p>
        </w:tc>
        <w:tc>
          <w:tcPr>
            <w:tcW w:w="4478" w:type="dxa"/>
          </w:tcPr>
          <w:p w:rsidR="00AD6EE6" w:rsidRPr="00AD6EE6" w:rsidRDefault="00AD6EE6" w:rsidP="008C4023">
            <w:pPr>
              <w:jc w:val="both"/>
              <w:rPr>
                <w:rFonts w:eastAsia="Calibri" w:cstheme="minorHAnsi"/>
                <w:sz w:val="28"/>
                <w:szCs w:val="28"/>
                <w:lang w:val="sr-Cyrl-CS"/>
              </w:rPr>
            </w:pPr>
            <w:r>
              <w:rPr>
                <w:rFonts w:eastAsia="Calibri" w:cstheme="minorHAnsi"/>
                <w:sz w:val="28"/>
                <w:szCs w:val="28"/>
                <w:lang w:val="sr-Cyrl-CS"/>
              </w:rPr>
              <w:t>4,22</w:t>
            </w:r>
          </w:p>
        </w:tc>
      </w:tr>
      <w:tr w:rsidR="00AD6EE6" w:rsidRPr="00AD6EE6" w:rsidTr="00AD6EE6">
        <w:tc>
          <w:tcPr>
            <w:tcW w:w="5098" w:type="dxa"/>
          </w:tcPr>
          <w:p w:rsidR="00AD6EE6" w:rsidRPr="00AD6EE6" w:rsidRDefault="00AD6EE6" w:rsidP="008C4023">
            <w:pPr>
              <w:jc w:val="both"/>
              <w:rPr>
                <w:rFonts w:eastAsia="Calibri" w:cstheme="minorHAnsi"/>
                <w:sz w:val="28"/>
                <w:szCs w:val="28"/>
              </w:rPr>
            </w:pPr>
            <w:r w:rsidRPr="00AD6EE6">
              <w:rPr>
                <w:rFonts w:eastAsia="Calibri" w:cstheme="minorHAnsi"/>
                <w:sz w:val="28"/>
                <w:szCs w:val="28"/>
                <w:lang w:val="sr-Cyrl-CS"/>
              </w:rPr>
              <w:t>8.р.</w:t>
            </w:r>
          </w:p>
        </w:tc>
        <w:tc>
          <w:tcPr>
            <w:tcW w:w="4478" w:type="dxa"/>
          </w:tcPr>
          <w:p w:rsidR="00AD6EE6" w:rsidRPr="00AD6EE6" w:rsidRDefault="00AD6EE6" w:rsidP="008C4023">
            <w:pPr>
              <w:jc w:val="both"/>
              <w:rPr>
                <w:rFonts w:eastAsia="Calibri" w:cstheme="minorHAnsi"/>
                <w:sz w:val="28"/>
                <w:szCs w:val="28"/>
                <w:lang w:val="sr-Cyrl-CS"/>
              </w:rPr>
            </w:pPr>
            <w:r>
              <w:rPr>
                <w:rFonts w:eastAsia="Calibri" w:cstheme="minorHAnsi"/>
                <w:sz w:val="28"/>
                <w:szCs w:val="28"/>
                <w:lang w:val="sr-Cyrl-CS"/>
              </w:rPr>
              <w:t>4,13</w:t>
            </w:r>
          </w:p>
        </w:tc>
      </w:tr>
      <w:tr w:rsidR="00AD6EE6" w:rsidRPr="00AD6EE6" w:rsidTr="00AD6EE6">
        <w:tc>
          <w:tcPr>
            <w:tcW w:w="5098" w:type="dxa"/>
            <w:shd w:val="clear" w:color="auto" w:fill="F2DBDB" w:themeFill="accent2" w:themeFillTint="33"/>
          </w:tcPr>
          <w:p w:rsidR="00AD6EE6" w:rsidRPr="00AD6EE6" w:rsidRDefault="00AD6EE6" w:rsidP="008C4023">
            <w:pPr>
              <w:jc w:val="both"/>
              <w:rPr>
                <w:rFonts w:eastAsia="Calibri" w:cstheme="minorHAnsi"/>
                <w:b/>
                <w:bCs/>
                <w:sz w:val="28"/>
                <w:szCs w:val="28"/>
              </w:rPr>
            </w:pPr>
            <w:r w:rsidRPr="00AD6EE6">
              <w:rPr>
                <w:rFonts w:eastAsia="Calibri" w:cstheme="minorHAnsi"/>
                <w:b/>
                <w:bCs/>
                <w:sz w:val="28"/>
                <w:szCs w:val="28"/>
                <w:lang w:val="sr-Cyrl-CS"/>
              </w:rPr>
              <w:t>Од 5-8.</w:t>
            </w:r>
            <w:r>
              <w:rPr>
                <w:rFonts w:eastAsia="Calibri" w:cstheme="minorHAnsi"/>
                <w:b/>
                <w:bCs/>
                <w:sz w:val="28"/>
                <w:szCs w:val="28"/>
                <w:lang w:val="sr-Cyrl-CS"/>
              </w:rPr>
              <w:t>р.</w:t>
            </w:r>
          </w:p>
        </w:tc>
        <w:tc>
          <w:tcPr>
            <w:tcW w:w="4478" w:type="dxa"/>
            <w:shd w:val="clear" w:color="auto" w:fill="F2DBDB" w:themeFill="accent2" w:themeFillTint="33"/>
          </w:tcPr>
          <w:p w:rsidR="00AD6EE6" w:rsidRPr="00AD6EE6" w:rsidRDefault="00AD6EE6" w:rsidP="008C4023">
            <w:pPr>
              <w:jc w:val="both"/>
              <w:rPr>
                <w:rFonts w:eastAsia="Calibri" w:cstheme="minorHAnsi"/>
                <w:b/>
                <w:bCs/>
                <w:sz w:val="28"/>
                <w:szCs w:val="28"/>
                <w:lang w:val="sr-Cyrl-CS"/>
              </w:rPr>
            </w:pPr>
            <w:r>
              <w:rPr>
                <w:rFonts w:eastAsia="Calibri" w:cstheme="minorHAnsi"/>
                <w:b/>
                <w:bCs/>
                <w:sz w:val="28"/>
                <w:szCs w:val="28"/>
                <w:lang w:val="sr-Cyrl-CS"/>
              </w:rPr>
              <w:t>4,13</w:t>
            </w:r>
          </w:p>
        </w:tc>
      </w:tr>
      <w:tr w:rsidR="00AD6EE6" w:rsidRPr="0089399D" w:rsidTr="00AD6EE6">
        <w:tc>
          <w:tcPr>
            <w:tcW w:w="5098" w:type="dxa"/>
            <w:shd w:val="clear" w:color="auto" w:fill="F2DBDB" w:themeFill="accent2" w:themeFillTint="33"/>
          </w:tcPr>
          <w:p w:rsidR="00AD6EE6" w:rsidRPr="0089399D" w:rsidRDefault="00AD6EE6" w:rsidP="008C4023">
            <w:pPr>
              <w:jc w:val="both"/>
              <w:rPr>
                <w:rFonts w:eastAsia="Calibri" w:cstheme="minorHAnsi"/>
                <w:b/>
                <w:bCs/>
                <w:sz w:val="28"/>
                <w:szCs w:val="28"/>
                <w:lang w:val="sr-Cyrl-CS"/>
              </w:rPr>
            </w:pPr>
            <w:r w:rsidRPr="00AD6EE6">
              <w:rPr>
                <w:rFonts w:eastAsia="Calibri" w:cstheme="minorHAnsi"/>
                <w:b/>
                <w:bCs/>
                <w:sz w:val="28"/>
                <w:szCs w:val="28"/>
                <w:lang w:val="sr-Cyrl-CS"/>
              </w:rPr>
              <w:t>Од 2-8.р</w:t>
            </w:r>
            <w:r>
              <w:rPr>
                <w:rFonts w:eastAsia="Calibri" w:cstheme="minorHAnsi"/>
                <w:b/>
                <w:bCs/>
                <w:sz w:val="28"/>
                <w:szCs w:val="28"/>
                <w:lang w:val="sr-Cyrl-CS"/>
              </w:rPr>
              <w:t>.</w:t>
            </w:r>
          </w:p>
        </w:tc>
        <w:tc>
          <w:tcPr>
            <w:tcW w:w="4478" w:type="dxa"/>
            <w:shd w:val="clear" w:color="auto" w:fill="F2DBDB" w:themeFill="accent2" w:themeFillTint="33"/>
          </w:tcPr>
          <w:p w:rsidR="00AD6EE6" w:rsidRPr="00AD6EE6" w:rsidRDefault="00AD6EE6" w:rsidP="008C4023">
            <w:pPr>
              <w:jc w:val="both"/>
              <w:rPr>
                <w:rFonts w:eastAsia="Calibri" w:cstheme="minorHAnsi"/>
                <w:b/>
                <w:bCs/>
                <w:sz w:val="28"/>
                <w:szCs w:val="28"/>
                <w:lang w:val="sr-Cyrl-CS"/>
              </w:rPr>
            </w:pPr>
            <w:r>
              <w:rPr>
                <w:rFonts w:eastAsia="Calibri" w:cstheme="minorHAnsi"/>
                <w:b/>
                <w:bCs/>
                <w:sz w:val="28"/>
                <w:szCs w:val="28"/>
                <w:lang w:val="sr-Cyrl-CS"/>
              </w:rPr>
              <w:t>4,37</w:t>
            </w:r>
          </w:p>
        </w:tc>
      </w:tr>
    </w:tbl>
    <w:p w:rsidR="00B84F16" w:rsidRPr="0089399D" w:rsidRDefault="00B84F16" w:rsidP="00B84F16">
      <w:pPr>
        <w:jc w:val="both"/>
        <w:rPr>
          <w:rFonts w:eastAsia="Calibri" w:cstheme="minorHAnsi"/>
          <w:b/>
          <w:bCs/>
          <w:sz w:val="28"/>
          <w:szCs w:val="28"/>
          <w:lang w:val="sr-Cyrl-CS"/>
        </w:rPr>
      </w:pPr>
      <w:r w:rsidRPr="0089399D">
        <w:rPr>
          <w:rFonts w:eastAsia="Calibri" w:cstheme="minorHAnsi"/>
          <w:b/>
          <w:bCs/>
          <w:sz w:val="28"/>
          <w:szCs w:val="28"/>
          <w:lang w:val="sr-Cyrl-CS"/>
        </w:rPr>
        <w:t>.</w:t>
      </w:r>
    </w:p>
    <w:p w:rsidR="00AD6EE6" w:rsidRDefault="00B84F16" w:rsidP="00B84F16">
      <w:pPr>
        <w:jc w:val="both"/>
        <w:rPr>
          <w:rFonts w:eastAsia="Calibri" w:cstheme="minorHAnsi"/>
          <w:sz w:val="28"/>
          <w:szCs w:val="28"/>
          <w:lang w:val="sr-Cyrl-CS"/>
        </w:rPr>
      </w:pPr>
      <w:r w:rsidRPr="0089399D">
        <w:rPr>
          <w:rFonts w:eastAsia="Calibri" w:cstheme="minorHAnsi"/>
          <w:color w:val="FF0000"/>
          <w:sz w:val="28"/>
          <w:szCs w:val="28"/>
          <w:lang w:val="sr-Cyrl-CS"/>
        </w:rPr>
        <w:tab/>
      </w:r>
      <w:r w:rsidRPr="0089399D">
        <w:rPr>
          <w:rFonts w:eastAsia="Calibri" w:cstheme="minorHAnsi"/>
          <w:sz w:val="28"/>
          <w:szCs w:val="28"/>
          <w:lang w:val="sr-Cyrl-CS"/>
        </w:rPr>
        <w:t xml:space="preserve">У првом циклусу нема ученика са недовољним успехом. Број ученика са недовољним успехом у вишим разредима је </w:t>
      </w:r>
      <w:r w:rsidRPr="0089399D">
        <w:rPr>
          <w:rFonts w:eastAsia="Calibri" w:cstheme="minorHAnsi"/>
          <w:sz w:val="28"/>
          <w:szCs w:val="28"/>
        </w:rPr>
        <w:t>5</w:t>
      </w:r>
      <w:r w:rsidRPr="0089399D">
        <w:rPr>
          <w:rFonts w:eastAsia="Calibri" w:cstheme="minorHAnsi"/>
          <w:sz w:val="28"/>
          <w:szCs w:val="28"/>
          <w:lang w:val="sr-Cyrl-CS"/>
        </w:rPr>
        <w:t xml:space="preserve"> (док је на тромесечју било </w:t>
      </w:r>
      <w:r w:rsidRPr="0089399D">
        <w:rPr>
          <w:rFonts w:eastAsia="Calibri" w:cstheme="minorHAnsi"/>
          <w:sz w:val="28"/>
          <w:szCs w:val="28"/>
        </w:rPr>
        <w:t>10</w:t>
      </w:r>
      <w:r w:rsidRPr="0089399D">
        <w:rPr>
          <w:rFonts w:eastAsia="Calibri" w:cstheme="minorHAnsi"/>
          <w:sz w:val="28"/>
          <w:szCs w:val="28"/>
          <w:lang w:val="sr-Cyrl-CS"/>
        </w:rPr>
        <w:t xml:space="preserve"> ученика и то из </w:t>
      </w:r>
      <w:r w:rsidRPr="0089399D">
        <w:rPr>
          <w:rFonts w:eastAsia="Calibri" w:cstheme="minorHAnsi"/>
          <w:sz w:val="28"/>
          <w:szCs w:val="28"/>
        </w:rPr>
        <w:t xml:space="preserve">српског језике и </w:t>
      </w:r>
      <w:r w:rsidRPr="0089399D">
        <w:rPr>
          <w:rFonts w:eastAsia="Calibri" w:cstheme="minorHAnsi"/>
          <w:sz w:val="28"/>
          <w:szCs w:val="28"/>
          <w:lang w:val="sr-Cyrl-CS"/>
        </w:rPr>
        <w:t xml:space="preserve">математике </w:t>
      </w:r>
      <w:r w:rsidRPr="0089399D">
        <w:rPr>
          <w:rFonts w:eastAsia="Calibri" w:cstheme="minorHAnsi"/>
          <w:sz w:val="28"/>
          <w:szCs w:val="28"/>
        </w:rPr>
        <w:t>по 3 недовољних оцена,</w:t>
      </w:r>
      <w:r w:rsidRPr="0089399D">
        <w:rPr>
          <w:rFonts w:eastAsia="Calibri" w:cstheme="minorHAnsi"/>
          <w:sz w:val="28"/>
          <w:szCs w:val="28"/>
          <w:lang w:val="sr-Cyrl-CS"/>
        </w:rPr>
        <w:t xml:space="preserve"> </w:t>
      </w:r>
      <w:r w:rsidRPr="0089399D">
        <w:rPr>
          <w:rFonts w:eastAsia="Calibri" w:cstheme="minorHAnsi"/>
          <w:sz w:val="28"/>
          <w:szCs w:val="28"/>
        </w:rPr>
        <w:t xml:space="preserve">из руског језика 2, историје 5 (било и остало!), </w:t>
      </w:r>
      <w:r w:rsidRPr="0089399D">
        <w:rPr>
          <w:rFonts w:eastAsia="Calibri" w:cstheme="minorHAnsi"/>
          <w:sz w:val="28"/>
          <w:szCs w:val="28"/>
          <w:lang w:val="sr-Cyrl-CS"/>
        </w:rPr>
        <w:t xml:space="preserve">физике </w:t>
      </w:r>
      <w:r w:rsidRPr="0089399D">
        <w:rPr>
          <w:rFonts w:eastAsia="Calibri" w:cstheme="minorHAnsi"/>
          <w:sz w:val="28"/>
          <w:szCs w:val="28"/>
        </w:rPr>
        <w:t>, хемије и биологије било по 1 недовољна оцена</w:t>
      </w:r>
      <w:r w:rsidRPr="0089399D">
        <w:rPr>
          <w:rFonts w:eastAsia="Calibri" w:cstheme="minorHAnsi"/>
          <w:sz w:val="28"/>
          <w:szCs w:val="28"/>
          <w:lang w:val="sr-Cyrl-CS"/>
        </w:rPr>
        <w:t xml:space="preserve">. Можемо закључити да проценат ученика са недовољним успехом је </w:t>
      </w:r>
      <w:r w:rsidRPr="0089399D">
        <w:rPr>
          <w:rFonts w:eastAsia="Calibri" w:cstheme="minorHAnsi"/>
          <w:sz w:val="28"/>
          <w:szCs w:val="28"/>
        </w:rPr>
        <w:t>дупло</w:t>
      </w:r>
      <w:r w:rsidRPr="0089399D">
        <w:rPr>
          <w:rFonts w:eastAsia="Calibri" w:cstheme="minorHAnsi"/>
          <w:sz w:val="28"/>
          <w:szCs w:val="28"/>
          <w:lang w:val="sr-Cyrl-CS"/>
        </w:rPr>
        <w:t xml:space="preserve"> мањи у односу на први класификациони период али није занемарљив, и да треба тежити потпуном смањивању процента.</w:t>
      </w:r>
    </w:p>
    <w:p w:rsidR="00B84F16" w:rsidRPr="00AD6EE6" w:rsidRDefault="00B84F16" w:rsidP="00AD6EE6">
      <w:pPr>
        <w:ind w:firstLine="283"/>
        <w:jc w:val="both"/>
        <w:rPr>
          <w:rFonts w:eastAsia="Calibri" w:cstheme="minorHAnsi"/>
          <w:sz w:val="28"/>
          <w:szCs w:val="28"/>
          <w:lang w:val="sr-Cyrl-CS"/>
        </w:rPr>
      </w:pPr>
      <w:r w:rsidRPr="0089399D">
        <w:rPr>
          <w:rFonts w:eastAsia="Calibri" w:cstheme="minorHAnsi"/>
          <w:sz w:val="28"/>
          <w:szCs w:val="28"/>
          <w:lang w:val="sr-Cyrl-CS"/>
        </w:rPr>
        <w:t>Такође, на основу анализе успеха ученика на крају првог полугодишта закључено је да највише има ученика само са 1 негативном оценом  и</w:t>
      </w:r>
      <w:r w:rsidRPr="0089399D">
        <w:rPr>
          <w:rFonts w:eastAsia="Calibri" w:cstheme="minorHAnsi"/>
          <w:sz w:val="28"/>
          <w:szCs w:val="28"/>
        </w:rPr>
        <w:t xml:space="preserve"> то из историје</w:t>
      </w:r>
      <w:r w:rsidRPr="0089399D">
        <w:rPr>
          <w:rFonts w:eastAsia="Calibri" w:cstheme="minorHAnsi"/>
          <w:sz w:val="28"/>
          <w:szCs w:val="28"/>
          <w:lang w:val="sr-Cyrl-CS"/>
        </w:rPr>
        <w:t xml:space="preserve"> (5), те да треба реализовати допунску наставу за те ученике и мотивисати ученике на рад различитим методама и омогућити начин да поправе оцену из поменутог предмета.</w:t>
      </w:r>
      <w:r w:rsidRPr="0089399D">
        <w:rPr>
          <w:rFonts w:eastAsia="Calibri" w:cstheme="minorHAnsi"/>
          <w:sz w:val="28"/>
          <w:szCs w:val="28"/>
        </w:rPr>
        <w:t xml:space="preserve"> У распореду часова и увидом у </w:t>
      </w:r>
      <w:r w:rsidRPr="0089399D">
        <w:rPr>
          <w:rFonts w:eastAsia="Calibri" w:cstheme="minorHAnsi"/>
          <w:sz w:val="28"/>
          <w:szCs w:val="28"/>
        </w:rPr>
        <w:lastRenderedPageBreak/>
        <w:t xml:space="preserve">евиденцију дневника за 5. и 7. разред, где су заступљене недовољне оцене из историје, није уочено да се реаллизује допунска настава! </w:t>
      </w:r>
    </w:p>
    <w:p w:rsidR="00B84F16" w:rsidRPr="0089399D" w:rsidRDefault="00B84F16" w:rsidP="00B84F16">
      <w:pPr>
        <w:ind w:firstLine="283"/>
        <w:jc w:val="both"/>
        <w:rPr>
          <w:rFonts w:eastAsia="Calibri" w:cstheme="minorHAnsi"/>
          <w:sz w:val="28"/>
          <w:szCs w:val="28"/>
          <w:lang w:val="sr-Cyrl-CS"/>
        </w:rPr>
      </w:pPr>
      <w:r w:rsidRPr="0089399D">
        <w:rPr>
          <w:rFonts w:eastAsia="Calibri" w:cstheme="minorHAnsi"/>
          <w:sz w:val="28"/>
          <w:szCs w:val="28"/>
          <w:lang w:val="sr-Cyrl-CS"/>
        </w:rPr>
        <w:t xml:space="preserve">На основу ове анализе </w:t>
      </w:r>
      <w:r w:rsidR="00822CF7" w:rsidRPr="0089399D">
        <w:rPr>
          <w:rFonts w:cstheme="minorHAnsi"/>
          <w:sz w:val="28"/>
          <w:szCs w:val="28"/>
          <w:lang w:val="sr-Cyrl-CS"/>
        </w:rPr>
        <w:t>урађени су</w:t>
      </w:r>
      <w:r w:rsidRPr="0089399D">
        <w:rPr>
          <w:rFonts w:eastAsia="Calibri" w:cstheme="minorHAnsi"/>
          <w:sz w:val="28"/>
          <w:szCs w:val="28"/>
          <w:lang w:val="sr-Cyrl-CS"/>
        </w:rPr>
        <w:t xml:space="preserve"> следећи кораци:</w:t>
      </w:r>
    </w:p>
    <w:p w:rsidR="00B84F16" w:rsidRPr="0089399D" w:rsidRDefault="00B84F16" w:rsidP="00B84F16">
      <w:pPr>
        <w:numPr>
          <w:ilvl w:val="0"/>
          <w:numId w:val="3"/>
        </w:numPr>
        <w:suppressAutoHyphens/>
        <w:spacing w:after="0"/>
        <w:jc w:val="both"/>
        <w:rPr>
          <w:rFonts w:eastAsia="Calibri" w:cstheme="minorHAnsi"/>
          <w:sz w:val="28"/>
          <w:szCs w:val="28"/>
          <w:lang w:val="sr-Cyrl-CS"/>
        </w:rPr>
      </w:pPr>
      <w:r w:rsidRPr="0089399D">
        <w:rPr>
          <w:rFonts w:eastAsia="Calibri" w:cstheme="minorHAnsi"/>
          <w:sz w:val="28"/>
          <w:szCs w:val="28"/>
          <w:lang w:val="sr-Cyrl-CS"/>
        </w:rPr>
        <w:t xml:space="preserve">разговор са наставницима у циљу откривања проблема и предвиђања мера које би побољшале успех ученика </w:t>
      </w:r>
      <w:r w:rsidR="00C93ABD">
        <w:rPr>
          <w:rFonts w:eastAsia="Calibri" w:cstheme="minorHAnsi"/>
          <w:sz w:val="28"/>
          <w:szCs w:val="28"/>
          <w:lang w:val="sr-Cyrl-CS"/>
        </w:rPr>
        <w:t>;</w:t>
      </w:r>
    </w:p>
    <w:p w:rsidR="00B84F16" w:rsidRPr="0089399D" w:rsidRDefault="00B84F16" w:rsidP="00B84F16">
      <w:pPr>
        <w:numPr>
          <w:ilvl w:val="0"/>
          <w:numId w:val="3"/>
        </w:numPr>
        <w:suppressAutoHyphens/>
        <w:spacing w:after="0"/>
        <w:jc w:val="both"/>
        <w:rPr>
          <w:rFonts w:eastAsia="Calibri" w:cstheme="minorHAnsi"/>
          <w:sz w:val="28"/>
          <w:szCs w:val="28"/>
          <w:lang w:val="sr-Cyrl-CS"/>
        </w:rPr>
      </w:pPr>
      <w:r w:rsidRPr="0089399D">
        <w:rPr>
          <w:rFonts w:eastAsia="Calibri" w:cstheme="minorHAnsi"/>
          <w:sz w:val="28"/>
          <w:szCs w:val="28"/>
        </w:rPr>
        <w:t>Организова</w:t>
      </w:r>
      <w:r w:rsidR="008C4023">
        <w:rPr>
          <w:rFonts w:eastAsia="Calibri" w:cstheme="minorHAnsi"/>
          <w:sz w:val="28"/>
          <w:szCs w:val="28"/>
        </w:rPr>
        <w:t>на</w:t>
      </w:r>
      <w:r w:rsidRPr="0089399D">
        <w:rPr>
          <w:rFonts w:eastAsia="Calibri" w:cstheme="minorHAnsi"/>
          <w:sz w:val="28"/>
          <w:szCs w:val="28"/>
        </w:rPr>
        <w:t xml:space="preserve"> </w:t>
      </w:r>
      <w:r w:rsidRPr="0089399D">
        <w:rPr>
          <w:rFonts w:eastAsia="Calibri" w:cstheme="minorHAnsi"/>
          <w:sz w:val="28"/>
          <w:szCs w:val="28"/>
          <w:lang w:val="sr-Cyrl-CS"/>
        </w:rPr>
        <w:t xml:space="preserve"> допунску наставу </w:t>
      </w:r>
      <w:r w:rsidRPr="0089399D">
        <w:rPr>
          <w:rFonts w:eastAsia="Calibri" w:cstheme="minorHAnsi"/>
          <w:sz w:val="28"/>
          <w:szCs w:val="28"/>
        </w:rPr>
        <w:t>из историје за ученике 5. и 7. разреда ко</w:t>
      </w:r>
      <w:r w:rsidRPr="0089399D">
        <w:rPr>
          <w:rFonts w:eastAsia="Calibri" w:cstheme="minorHAnsi"/>
          <w:sz w:val="28"/>
          <w:szCs w:val="28"/>
          <w:lang w:val="sr-Cyrl-CS"/>
        </w:rPr>
        <w:t>ј</w:t>
      </w:r>
      <w:r w:rsidRPr="0089399D">
        <w:rPr>
          <w:rFonts w:eastAsia="Calibri" w:cstheme="minorHAnsi"/>
          <w:sz w:val="28"/>
          <w:szCs w:val="28"/>
        </w:rPr>
        <w:t>и имају недовољне оцене из тог наставног предмета</w:t>
      </w:r>
      <w:r w:rsidR="00C93ABD">
        <w:rPr>
          <w:rFonts w:eastAsia="Calibri" w:cstheme="minorHAnsi"/>
          <w:sz w:val="28"/>
          <w:szCs w:val="28"/>
        </w:rPr>
        <w:t>;</w:t>
      </w:r>
      <w:r w:rsidRPr="0089399D">
        <w:rPr>
          <w:rFonts w:eastAsia="Calibri" w:cstheme="minorHAnsi"/>
          <w:sz w:val="28"/>
          <w:szCs w:val="28"/>
          <w:lang w:val="sr-Cyrl-CS"/>
        </w:rPr>
        <w:t xml:space="preserve"> </w:t>
      </w:r>
    </w:p>
    <w:p w:rsidR="00B84F16" w:rsidRPr="0089399D" w:rsidRDefault="00B84F16" w:rsidP="00B84F16">
      <w:pPr>
        <w:numPr>
          <w:ilvl w:val="0"/>
          <w:numId w:val="3"/>
        </w:numPr>
        <w:suppressAutoHyphens/>
        <w:spacing w:after="0"/>
        <w:jc w:val="both"/>
        <w:rPr>
          <w:rFonts w:eastAsia="Calibri" w:cstheme="minorHAnsi"/>
          <w:sz w:val="28"/>
          <w:szCs w:val="28"/>
          <w:lang w:val="sr-Cyrl-CS"/>
        </w:rPr>
      </w:pPr>
      <w:r w:rsidRPr="0089399D">
        <w:rPr>
          <w:rFonts w:eastAsia="Calibri" w:cstheme="minorHAnsi"/>
          <w:sz w:val="28"/>
          <w:szCs w:val="28"/>
          <w:lang w:val="sr-Cyrl-CS"/>
        </w:rPr>
        <w:t>на</w:t>
      </w:r>
      <w:r w:rsidR="008C4023">
        <w:rPr>
          <w:rFonts w:eastAsia="Calibri" w:cstheme="minorHAnsi"/>
          <w:sz w:val="28"/>
          <w:szCs w:val="28"/>
          <w:lang w:val="sr-Cyrl-CS"/>
        </w:rPr>
        <w:t xml:space="preserve"> часовима редовне наставе обраћена</w:t>
      </w:r>
      <w:r w:rsidRPr="0089399D">
        <w:rPr>
          <w:rFonts w:eastAsia="Calibri" w:cstheme="minorHAnsi"/>
          <w:sz w:val="28"/>
          <w:szCs w:val="28"/>
          <w:lang w:val="sr-Cyrl-CS"/>
        </w:rPr>
        <w:t xml:space="preserve"> посебн</w:t>
      </w:r>
      <w:r w:rsidR="008C4023">
        <w:rPr>
          <w:rFonts w:eastAsia="Calibri" w:cstheme="minorHAnsi"/>
          <w:sz w:val="28"/>
          <w:szCs w:val="28"/>
          <w:lang w:val="sr-Cyrl-CS"/>
        </w:rPr>
        <w:t>а</w:t>
      </w:r>
      <w:r w:rsidRPr="0089399D">
        <w:rPr>
          <w:rFonts w:eastAsia="Calibri" w:cstheme="minorHAnsi"/>
          <w:sz w:val="28"/>
          <w:szCs w:val="28"/>
          <w:lang w:val="sr-Cyrl-CS"/>
        </w:rPr>
        <w:t xml:space="preserve"> пажњу на ученике који имају јединице и у договору са њима, осми</w:t>
      </w:r>
      <w:r w:rsidR="008C4023">
        <w:rPr>
          <w:rFonts w:eastAsia="Calibri" w:cstheme="minorHAnsi"/>
          <w:sz w:val="28"/>
          <w:szCs w:val="28"/>
          <w:lang w:val="sr-Cyrl-CS"/>
        </w:rPr>
        <w:t>шљен</w:t>
      </w:r>
      <w:r w:rsidRPr="0089399D">
        <w:rPr>
          <w:rFonts w:eastAsia="Calibri" w:cstheme="minorHAnsi"/>
          <w:sz w:val="28"/>
          <w:szCs w:val="28"/>
          <w:lang w:val="sr-Cyrl-CS"/>
        </w:rPr>
        <w:t xml:space="preserve"> начин да поправе негативне оцене и усвоје предвиђено градиво</w:t>
      </w:r>
      <w:r w:rsidR="00C93ABD">
        <w:rPr>
          <w:rFonts w:eastAsia="Calibri" w:cstheme="minorHAnsi"/>
          <w:sz w:val="28"/>
          <w:szCs w:val="28"/>
          <w:lang w:val="sr-Cyrl-CS"/>
        </w:rPr>
        <w:t>;</w:t>
      </w:r>
    </w:p>
    <w:p w:rsidR="00B84F16" w:rsidRPr="0089399D" w:rsidRDefault="00B84F16" w:rsidP="00B84F16">
      <w:pPr>
        <w:numPr>
          <w:ilvl w:val="0"/>
          <w:numId w:val="3"/>
        </w:numPr>
        <w:suppressAutoHyphens/>
        <w:spacing w:after="0"/>
        <w:jc w:val="both"/>
        <w:rPr>
          <w:rFonts w:eastAsia="Calibri" w:cstheme="minorHAnsi"/>
          <w:sz w:val="28"/>
          <w:szCs w:val="28"/>
          <w:lang w:val="sr-Cyrl-CS"/>
        </w:rPr>
      </w:pPr>
      <w:r w:rsidRPr="0089399D">
        <w:rPr>
          <w:rFonts w:eastAsia="Calibri" w:cstheme="minorHAnsi"/>
          <w:sz w:val="28"/>
          <w:szCs w:val="28"/>
          <w:lang w:val="sr-Cyrl-CS"/>
        </w:rPr>
        <w:t>заједно са наставницима анализира</w:t>
      </w:r>
      <w:r w:rsidR="008C4023">
        <w:rPr>
          <w:rFonts w:eastAsia="Calibri" w:cstheme="minorHAnsi"/>
          <w:sz w:val="28"/>
          <w:szCs w:val="28"/>
          <w:lang w:val="sr-Cyrl-CS"/>
        </w:rPr>
        <w:t>н</w:t>
      </w:r>
      <w:r w:rsidRPr="0089399D">
        <w:rPr>
          <w:rFonts w:eastAsia="Calibri" w:cstheme="minorHAnsi"/>
          <w:sz w:val="28"/>
          <w:szCs w:val="28"/>
          <w:lang w:val="sr-Cyrl-CS"/>
        </w:rPr>
        <w:t xml:space="preserve"> начин излагања градива од стране наставника и мотивисаност „слабијих“ ученика за рад на часовима појединих предмета и покуша</w:t>
      </w:r>
      <w:r w:rsidR="008C4023">
        <w:rPr>
          <w:rFonts w:eastAsia="Calibri" w:cstheme="minorHAnsi"/>
          <w:sz w:val="28"/>
          <w:szCs w:val="28"/>
          <w:lang w:val="sr-Cyrl-CS"/>
        </w:rPr>
        <w:t>но је</w:t>
      </w:r>
      <w:r w:rsidRPr="0089399D">
        <w:rPr>
          <w:rFonts w:eastAsia="Calibri" w:cstheme="minorHAnsi"/>
          <w:sz w:val="28"/>
          <w:szCs w:val="28"/>
          <w:lang w:val="sr-Cyrl-CS"/>
        </w:rPr>
        <w:t xml:space="preserve"> наћи начин тј.активност којом би ученици са недовољним или нижим оценама могли да поправе или завреде већу оцену</w:t>
      </w:r>
      <w:r w:rsidR="00C93ABD">
        <w:rPr>
          <w:rFonts w:eastAsia="Calibri" w:cstheme="minorHAnsi"/>
          <w:sz w:val="28"/>
          <w:szCs w:val="28"/>
          <w:lang w:val="sr-Cyrl-CS"/>
        </w:rPr>
        <w:t>;</w:t>
      </w:r>
    </w:p>
    <w:p w:rsidR="00B84F16" w:rsidRPr="0089399D" w:rsidRDefault="008C4023" w:rsidP="00B84F16">
      <w:pPr>
        <w:numPr>
          <w:ilvl w:val="0"/>
          <w:numId w:val="3"/>
        </w:numPr>
        <w:suppressAutoHyphens/>
        <w:spacing w:after="0"/>
        <w:jc w:val="both"/>
        <w:rPr>
          <w:rFonts w:eastAsia="Calibri" w:cstheme="minorHAnsi"/>
          <w:sz w:val="28"/>
          <w:szCs w:val="28"/>
          <w:lang w:val="sr-Cyrl-CS"/>
        </w:rPr>
      </w:pPr>
      <w:r>
        <w:rPr>
          <w:rFonts w:eastAsia="Calibri" w:cstheme="minorHAnsi"/>
          <w:sz w:val="28"/>
          <w:szCs w:val="28"/>
          <w:lang w:val="sr-Cyrl-CS"/>
        </w:rPr>
        <w:t>рад на осмишљавању</w:t>
      </w:r>
      <w:r w:rsidR="00B84F16" w:rsidRPr="0089399D">
        <w:rPr>
          <w:rFonts w:eastAsia="Calibri" w:cstheme="minorHAnsi"/>
          <w:sz w:val="28"/>
          <w:szCs w:val="28"/>
          <w:lang w:val="sr-Cyrl-CS"/>
        </w:rPr>
        <w:t xml:space="preserve"> начин</w:t>
      </w:r>
      <w:r>
        <w:rPr>
          <w:rFonts w:eastAsia="Calibri" w:cstheme="minorHAnsi"/>
          <w:sz w:val="28"/>
          <w:szCs w:val="28"/>
          <w:lang w:val="sr-Cyrl-CS"/>
        </w:rPr>
        <w:t>а</w:t>
      </w:r>
      <w:r w:rsidR="00B84F16" w:rsidRPr="0089399D">
        <w:rPr>
          <w:rFonts w:eastAsia="Calibri" w:cstheme="minorHAnsi"/>
          <w:sz w:val="28"/>
          <w:szCs w:val="28"/>
          <w:lang w:val="sr-Cyrl-CS"/>
        </w:rPr>
        <w:t xml:space="preserve"> за мотивацију свих ученика за рад на часу и усвајање нових знања</w:t>
      </w:r>
      <w:r w:rsidR="00C93ABD">
        <w:rPr>
          <w:rFonts w:eastAsia="Calibri" w:cstheme="minorHAnsi"/>
          <w:sz w:val="28"/>
          <w:szCs w:val="28"/>
          <w:lang w:val="sr-Cyrl-CS"/>
        </w:rPr>
        <w:t>;</w:t>
      </w:r>
    </w:p>
    <w:p w:rsidR="00B84F16" w:rsidRPr="0089399D" w:rsidRDefault="00B84F16" w:rsidP="00B84F16">
      <w:pPr>
        <w:numPr>
          <w:ilvl w:val="0"/>
          <w:numId w:val="3"/>
        </w:numPr>
        <w:suppressAutoHyphens/>
        <w:spacing w:after="0"/>
        <w:jc w:val="both"/>
        <w:rPr>
          <w:rFonts w:eastAsia="Calibri" w:cstheme="minorHAnsi"/>
          <w:sz w:val="28"/>
          <w:szCs w:val="28"/>
          <w:lang w:val="sr-Cyrl-CS"/>
        </w:rPr>
      </w:pPr>
      <w:r w:rsidRPr="0089399D">
        <w:rPr>
          <w:rFonts w:eastAsia="Calibri" w:cstheme="minorHAnsi"/>
          <w:sz w:val="28"/>
          <w:szCs w:val="28"/>
          <w:lang w:val="sr-Cyrl-CS"/>
        </w:rPr>
        <w:t xml:space="preserve">За ученике који не савладавају предвиђено градиво у сарадњи са педагогом и СТИО тимом </w:t>
      </w:r>
      <w:r w:rsidR="008C4023">
        <w:rPr>
          <w:rFonts w:eastAsia="Calibri" w:cstheme="minorHAnsi"/>
          <w:sz w:val="28"/>
          <w:szCs w:val="28"/>
          <w:lang w:val="sr-Cyrl-CS"/>
        </w:rPr>
        <w:t xml:space="preserve"> по потреби </w:t>
      </w:r>
      <w:r w:rsidRPr="0089399D">
        <w:rPr>
          <w:rFonts w:eastAsia="Calibri" w:cstheme="minorHAnsi"/>
          <w:sz w:val="28"/>
          <w:szCs w:val="28"/>
          <w:lang w:val="sr-Cyrl-CS"/>
        </w:rPr>
        <w:t>ура</w:t>
      </w:r>
      <w:r w:rsidR="008C4023">
        <w:rPr>
          <w:rFonts w:eastAsia="Calibri" w:cstheme="minorHAnsi"/>
          <w:sz w:val="28"/>
          <w:szCs w:val="28"/>
          <w:lang w:val="sr-Cyrl-CS"/>
        </w:rPr>
        <w:t>дити</w:t>
      </w:r>
      <w:r w:rsidRPr="0089399D">
        <w:rPr>
          <w:rFonts w:eastAsia="Calibri" w:cstheme="minorHAnsi"/>
          <w:sz w:val="28"/>
          <w:szCs w:val="28"/>
          <w:lang w:val="sr-Cyrl-CS"/>
        </w:rPr>
        <w:t xml:space="preserve"> педагошк</w:t>
      </w:r>
      <w:r w:rsidR="008C4023">
        <w:rPr>
          <w:rFonts w:eastAsia="Calibri" w:cstheme="minorHAnsi"/>
          <w:sz w:val="28"/>
          <w:szCs w:val="28"/>
          <w:lang w:val="sr-Cyrl-CS"/>
        </w:rPr>
        <w:t>е</w:t>
      </w:r>
      <w:r w:rsidRPr="0089399D">
        <w:rPr>
          <w:rFonts w:eastAsia="Calibri" w:cstheme="minorHAnsi"/>
          <w:sz w:val="28"/>
          <w:szCs w:val="28"/>
          <w:lang w:val="sr-Cyrl-CS"/>
        </w:rPr>
        <w:t xml:space="preserve"> профил</w:t>
      </w:r>
      <w:r w:rsidR="008C4023">
        <w:rPr>
          <w:rFonts w:eastAsia="Calibri" w:cstheme="minorHAnsi"/>
          <w:sz w:val="28"/>
          <w:szCs w:val="28"/>
          <w:lang w:val="sr-Cyrl-CS"/>
        </w:rPr>
        <w:t>е</w:t>
      </w:r>
      <w:r w:rsidR="00C93ABD">
        <w:rPr>
          <w:rFonts w:eastAsia="Calibri" w:cstheme="minorHAnsi"/>
          <w:sz w:val="28"/>
          <w:szCs w:val="28"/>
          <w:lang w:val="sr-Cyrl-CS"/>
        </w:rPr>
        <w:t>;</w:t>
      </w:r>
    </w:p>
    <w:p w:rsidR="00CF0F87" w:rsidRDefault="00B84F16" w:rsidP="00CF0F87">
      <w:pPr>
        <w:numPr>
          <w:ilvl w:val="0"/>
          <w:numId w:val="3"/>
        </w:numPr>
        <w:suppressAutoHyphens/>
        <w:spacing w:after="0"/>
        <w:jc w:val="both"/>
        <w:rPr>
          <w:rFonts w:eastAsia="Calibri" w:cstheme="minorHAnsi"/>
          <w:sz w:val="28"/>
          <w:szCs w:val="28"/>
          <w:lang w:val="sr-Cyrl-CS"/>
        </w:rPr>
      </w:pPr>
      <w:r w:rsidRPr="0089399D">
        <w:rPr>
          <w:rFonts w:eastAsia="Calibri" w:cstheme="minorHAnsi"/>
          <w:sz w:val="28"/>
          <w:szCs w:val="28"/>
          <w:lang w:val="sr-Cyrl-CS"/>
        </w:rPr>
        <w:t>Организова</w:t>
      </w:r>
      <w:r w:rsidR="008C4023">
        <w:rPr>
          <w:rFonts w:eastAsia="Calibri" w:cstheme="minorHAnsi"/>
          <w:sz w:val="28"/>
          <w:szCs w:val="28"/>
          <w:lang w:val="sr-Cyrl-CS"/>
        </w:rPr>
        <w:t>не</w:t>
      </w:r>
      <w:r w:rsidRPr="0089399D">
        <w:rPr>
          <w:rFonts w:eastAsia="Calibri" w:cstheme="minorHAnsi"/>
          <w:sz w:val="28"/>
          <w:szCs w:val="28"/>
          <w:lang w:val="sr-Cyrl-CS"/>
        </w:rPr>
        <w:t xml:space="preserve"> радионице по потреби како би олакшали учење ученика и унапредили њихова школска постигнућа.</w:t>
      </w:r>
    </w:p>
    <w:p w:rsidR="00CF0F87" w:rsidRPr="00CF0F87" w:rsidRDefault="00CF0F87" w:rsidP="00CF0F87">
      <w:pPr>
        <w:suppressAutoHyphens/>
        <w:spacing w:after="0"/>
        <w:ind w:left="283" w:firstLine="437"/>
        <w:jc w:val="both"/>
        <w:rPr>
          <w:rFonts w:eastAsia="Calibri" w:cstheme="minorHAnsi"/>
          <w:sz w:val="28"/>
          <w:szCs w:val="28"/>
          <w:lang w:val="sr-Cyrl-CS"/>
        </w:rPr>
      </w:pPr>
      <w:r w:rsidRPr="00CF0F87">
        <w:rPr>
          <w:rFonts w:cstheme="minorHAnsi"/>
          <w:b/>
          <w:bCs/>
          <w:sz w:val="28"/>
          <w:szCs w:val="28"/>
        </w:rPr>
        <w:t xml:space="preserve">Обогаћен једносменски рад у настави </w:t>
      </w:r>
      <w:r w:rsidRPr="00CF0F87">
        <w:rPr>
          <w:rFonts w:cstheme="minorHAnsi"/>
          <w:sz w:val="28"/>
          <w:szCs w:val="28"/>
        </w:rPr>
        <w:t>се и одвија у нижим разредима у Мајиловцу и Курјачу. На крају сваког месеца сви наставници ангажовани у овом раду достављају писмени извештај за протекли месец и врше евалуацију свог рада у циљу унапаређења рада.</w:t>
      </w:r>
      <w:r>
        <w:rPr>
          <w:rFonts w:cstheme="minorHAnsi"/>
          <w:sz w:val="28"/>
          <w:szCs w:val="28"/>
        </w:rPr>
        <w:t>До сада је овакав вид наставе показао да се дошло до великог напретка у постигнућима ученика,захваљујући оваквом раду.</w:t>
      </w:r>
      <w:r w:rsidRPr="00CF0F87">
        <w:rPr>
          <w:rFonts w:cstheme="minorHAnsi"/>
          <w:sz w:val="28"/>
          <w:szCs w:val="28"/>
          <w:lang w:val="sr-Cyrl-CS"/>
        </w:rPr>
        <w:t xml:space="preserve">                        </w:t>
      </w:r>
    </w:p>
    <w:p w:rsidR="0089399D" w:rsidRPr="0089399D" w:rsidRDefault="0089399D" w:rsidP="0089399D">
      <w:pPr>
        <w:suppressAutoHyphens/>
        <w:spacing w:after="0"/>
        <w:ind w:left="283"/>
        <w:jc w:val="both"/>
        <w:rPr>
          <w:rFonts w:eastAsia="Calibri" w:cstheme="minorHAnsi"/>
          <w:sz w:val="28"/>
          <w:szCs w:val="28"/>
          <w:lang w:val="sr-Cyrl-CS"/>
        </w:rPr>
      </w:pPr>
    </w:p>
    <w:p w:rsidR="00822CF7" w:rsidRPr="0089399D" w:rsidRDefault="00822CF7" w:rsidP="0089399D">
      <w:pPr>
        <w:pStyle w:val="BodyText"/>
        <w:jc w:val="both"/>
        <w:rPr>
          <w:rFonts w:asciiTheme="minorHAnsi" w:hAnsiTheme="minorHAnsi" w:cstheme="minorHAnsi"/>
          <w:sz w:val="28"/>
          <w:szCs w:val="28"/>
          <w:u w:val="single"/>
        </w:rPr>
      </w:pPr>
      <w:r w:rsidRPr="0089399D">
        <w:rPr>
          <w:rFonts w:asciiTheme="minorHAnsi" w:hAnsiTheme="minorHAnsi" w:cstheme="minorHAnsi"/>
          <w:sz w:val="28"/>
          <w:szCs w:val="28"/>
          <w:u w:val="single"/>
        </w:rPr>
        <w:t>Анализа успеха ученика од 1. до 7. разреда на крају другог полугодишта школске 2019/2020.године</w:t>
      </w:r>
    </w:p>
    <w:p w:rsidR="00822CF7" w:rsidRPr="0089399D" w:rsidRDefault="00822CF7" w:rsidP="00822CF7">
      <w:pPr>
        <w:pStyle w:val="BodyText"/>
        <w:rPr>
          <w:rFonts w:asciiTheme="minorHAnsi" w:hAnsiTheme="minorHAnsi" w:cstheme="minorHAnsi"/>
          <w:sz w:val="28"/>
          <w:szCs w:val="28"/>
        </w:rPr>
      </w:pPr>
    </w:p>
    <w:p w:rsidR="00822CF7" w:rsidRPr="006836BE" w:rsidRDefault="00822CF7" w:rsidP="00822CF7">
      <w:pPr>
        <w:pStyle w:val="BodyText"/>
        <w:ind w:firstLine="720"/>
        <w:jc w:val="both"/>
        <w:rPr>
          <w:rFonts w:asciiTheme="minorHAnsi" w:hAnsiTheme="minorHAnsi" w:cstheme="minorHAnsi"/>
          <w:b w:val="0"/>
          <w:sz w:val="28"/>
          <w:szCs w:val="28"/>
        </w:rPr>
      </w:pPr>
      <w:r w:rsidRPr="0089399D">
        <w:rPr>
          <w:rFonts w:asciiTheme="minorHAnsi" w:hAnsiTheme="minorHAnsi" w:cstheme="minorHAnsi"/>
          <w:b w:val="0"/>
          <w:sz w:val="28"/>
          <w:szCs w:val="28"/>
        </w:rPr>
        <w:t xml:space="preserve">На крају другог полугодишта Основну школу „Вук Караџић“ у Мајиловцу од првог до седмог разреда похађало </w:t>
      </w:r>
      <w:r w:rsidRPr="006836BE">
        <w:rPr>
          <w:rFonts w:asciiTheme="minorHAnsi" w:hAnsiTheme="minorHAnsi" w:cstheme="minorHAnsi"/>
          <w:b w:val="0"/>
          <w:bCs w:val="0"/>
          <w:iCs/>
          <w:sz w:val="28"/>
          <w:szCs w:val="28"/>
        </w:rPr>
        <w:t xml:space="preserve">укупно </w:t>
      </w:r>
      <w:r w:rsidRPr="006836BE">
        <w:rPr>
          <w:rFonts w:asciiTheme="minorHAnsi" w:hAnsiTheme="minorHAnsi" w:cstheme="minorHAnsi"/>
          <w:bCs w:val="0"/>
          <w:iCs/>
          <w:sz w:val="28"/>
          <w:szCs w:val="28"/>
        </w:rPr>
        <w:t xml:space="preserve">101 </w:t>
      </w:r>
      <w:r w:rsidRPr="006836BE">
        <w:rPr>
          <w:rFonts w:asciiTheme="minorHAnsi" w:hAnsiTheme="minorHAnsi" w:cstheme="minorHAnsi"/>
          <w:b w:val="0"/>
          <w:bCs w:val="0"/>
          <w:iCs/>
          <w:sz w:val="28"/>
          <w:szCs w:val="28"/>
        </w:rPr>
        <w:t xml:space="preserve">ученик, од тога </w:t>
      </w:r>
      <w:r w:rsidRPr="00AD6EE6">
        <w:rPr>
          <w:rFonts w:asciiTheme="minorHAnsi" w:hAnsiTheme="minorHAnsi" w:cstheme="minorHAnsi"/>
          <w:bCs w:val="0"/>
          <w:iCs/>
          <w:sz w:val="28"/>
          <w:szCs w:val="28"/>
        </w:rPr>
        <w:t>дечака 48</w:t>
      </w:r>
      <w:r w:rsidRPr="006836BE">
        <w:rPr>
          <w:rFonts w:asciiTheme="minorHAnsi" w:hAnsiTheme="minorHAnsi" w:cstheme="minorHAnsi"/>
          <w:b w:val="0"/>
          <w:bCs w:val="0"/>
          <w:iCs/>
          <w:sz w:val="28"/>
          <w:szCs w:val="28"/>
        </w:rPr>
        <w:t xml:space="preserve"> и </w:t>
      </w:r>
      <w:r w:rsidRPr="00AD6EE6">
        <w:rPr>
          <w:rFonts w:asciiTheme="minorHAnsi" w:hAnsiTheme="minorHAnsi" w:cstheme="minorHAnsi"/>
          <w:bCs w:val="0"/>
          <w:iCs/>
          <w:sz w:val="28"/>
          <w:szCs w:val="28"/>
        </w:rPr>
        <w:t>53 девојчица</w:t>
      </w:r>
      <w:r w:rsidRPr="006836BE">
        <w:rPr>
          <w:rFonts w:asciiTheme="minorHAnsi" w:hAnsiTheme="minorHAnsi" w:cstheme="minorHAnsi"/>
          <w:b w:val="0"/>
          <w:sz w:val="28"/>
          <w:szCs w:val="28"/>
        </w:rPr>
        <w:t>.</w:t>
      </w:r>
    </w:p>
    <w:p w:rsidR="00822CF7" w:rsidRPr="0089399D" w:rsidRDefault="00822CF7" w:rsidP="00822CF7">
      <w:pPr>
        <w:pStyle w:val="BodyText"/>
        <w:jc w:val="both"/>
        <w:rPr>
          <w:rFonts w:asciiTheme="minorHAnsi" w:hAnsiTheme="minorHAnsi" w:cstheme="minorHAnsi"/>
          <w:b w:val="0"/>
          <w:sz w:val="28"/>
          <w:szCs w:val="28"/>
        </w:rPr>
      </w:pPr>
      <w:r w:rsidRPr="0089399D">
        <w:rPr>
          <w:rFonts w:asciiTheme="minorHAnsi" w:hAnsiTheme="minorHAnsi" w:cstheme="minorHAnsi"/>
          <w:b w:val="0"/>
          <w:sz w:val="28"/>
          <w:szCs w:val="28"/>
        </w:rPr>
        <w:t>-Ученици првог разреда су описно оцењени – 16 ученика.</w:t>
      </w:r>
    </w:p>
    <w:p w:rsidR="00822CF7" w:rsidRPr="0089399D" w:rsidRDefault="00822CF7" w:rsidP="00822CF7">
      <w:pPr>
        <w:pStyle w:val="BodyText"/>
        <w:jc w:val="both"/>
        <w:rPr>
          <w:rFonts w:asciiTheme="minorHAnsi" w:hAnsiTheme="minorHAnsi" w:cstheme="minorHAnsi"/>
          <w:b w:val="0"/>
          <w:sz w:val="28"/>
          <w:szCs w:val="28"/>
        </w:rPr>
      </w:pPr>
      <w:r w:rsidRPr="0089399D">
        <w:rPr>
          <w:rFonts w:asciiTheme="minorHAnsi" w:hAnsiTheme="minorHAnsi" w:cstheme="minorHAnsi"/>
          <w:b w:val="0"/>
          <w:sz w:val="28"/>
          <w:szCs w:val="28"/>
        </w:rPr>
        <w:t xml:space="preserve">-Ученици од 2-7. разреда су бројчано оцењени – 85 ученика (сви су оцењени на крају другог полугодишта - сви позитивно оцењени). </w:t>
      </w:r>
    </w:p>
    <w:p w:rsidR="00822CF7" w:rsidRPr="0089399D" w:rsidRDefault="00822CF7" w:rsidP="00822CF7">
      <w:pPr>
        <w:pStyle w:val="BodyText"/>
        <w:jc w:val="both"/>
        <w:rPr>
          <w:rFonts w:asciiTheme="minorHAnsi" w:hAnsiTheme="minorHAnsi" w:cstheme="minorHAnsi"/>
          <w:b w:val="0"/>
          <w:sz w:val="28"/>
          <w:szCs w:val="28"/>
        </w:rPr>
      </w:pPr>
      <w:r w:rsidRPr="0089399D">
        <w:rPr>
          <w:rFonts w:asciiTheme="minorHAnsi" w:hAnsiTheme="minorHAnsi" w:cstheme="minorHAnsi"/>
          <w:b w:val="0"/>
          <w:sz w:val="28"/>
          <w:szCs w:val="28"/>
        </w:rPr>
        <w:lastRenderedPageBreak/>
        <w:t xml:space="preserve">Успех ученика по разредима изгледа овако : </w:t>
      </w:r>
    </w:p>
    <w:p w:rsidR="00822CF7" w:rsidRPr="0089399D" w:rsidRDefault="00822CF7" w:rsidP="00822CF7">
      <w:pPr>
        <w:pStyle w:val="BodyText"/>
        <w:jc w:val="both"/>
        <w:rPr>
          <w:rFonts w:asciiTheme="minorHAnsi" w:hAnsiTheme="minorHAnsi" w:cstheme="minorHAnsi"/>
          <w:sz w:val="28"/>
          <w:szCs w:val="28"/>
        </w:rPr>
      </w:pPr>
    </w:p>
    <w:p w:rsidR="00822CF7" w:rsidRPr="0089399D" w:rsidRDefault="00822CF7" w:rsidP="00822CF7">
      <w:pPr>
        <w:pStyle w:val="BodyText"/>
        <w:numPr>
          <w:ilvl w:val="0"/>
          <w:numId w:val="1"/>
        </w:numPr>
        <w:jc w:val="both"/>
        <w:rPr>
          <w:rFonts w:asciiTheme="minorHAnsi" w:hAnsiTheme="minorHAnsi" w:cstheme="minorHAnsi"/>
          <w:b w:val="0"/>
          <w:bCs w:val="0"/>
          <w:sz w:val="28"/>
          <w:szCs w:val="28"/>
          <w:u w:val="single"/>
        </w:rPr>
      </w:pPr>
      <w:r w:rsidRPr="0089399D">
        <w:rPr>
          <w:rFonts w:asciiTheme="minorHAnsi" w:hAnsiTheme="minorHAnsi" w:cstheme="minorHAnsi"/>
          <w:b w:val="0"/>
          <w:bCs w:val="0"/>
          <w:sz w:val="28"/>
          <w:szCs w:val="28"/>
          <w:u w:val="single"/>
        </w:rPr>
        <w:t>16 ученика описно оцењених</w:t>
      </w:r>
    </w:p>
    <w:p w:rsidR="00822CF7" w:rsidRPr="0089399D" w:rsidRDefault="00822CF7" w:rsidP="00822CF7">
      <w:pPr>
        <w:pStyle w:val="BodyText"/>
        <w:numPr>
          <w:ilvl w:val="0"/>
          <w:numId w:val="1"/>
        </w:numPr>
        <w:jc w:val="left"/>
        <w:rPr>
          <w:rFonts w:asciiTheme="minorHAnsi" w:hAnsiTheme="minorHAnsi" w:cstheme="minorHAnsi"/>
          <w:b w:val="0"/>
          <w:bCs w:val="0"/>
          <w:sz w:val="28"/>
          <w:szCs w:val="28"/>
          <w:u w:val="single"/>
        </w:rPr>
      </w:pPr>
      <w:r w:rsidRPr="0089399D">
        <w:rPr>
          <w:rFonts w:asciiTheme="minorHAnsi" w:hAnsiTheme="minorHAnsi" w:cstheme="minorHAnsi"/>
          <w:b w:val="0"/>
          <w:bCs w:val="0"/>
          <w:sz w:val="28"/>
          <w:szCs w:val="28"/>
          <w:u w:val="single"/>
        </w:rPr>
        <w:t>Позитивно оцењени:</w:t>
      </w:r>
    </w:p>
    <w:p w:rsidR="00822CF7" w:rsidRPr="0089399D" w:rsidRDefault="00822CF7" w:rsidP="00822CF7">
      <w:pPr>
        <w:pStyle w:val="BodyText"/>
        <w:jc w:val="left"/>
        <w:rPr>
          <w:rFonts w:asciiTheme="minorHAnsi" w:hAnsiTheme="minorHAnsi" w:cstheme="minorHAnsi"/>
          <w:b w:val="0"/>
          <w:bCs w:val="0"/>
          <w:sz w:val="28"/>
          <w:szCs w:val="28"/>
        </w:rPr>
      </w:pPr>
      <w:r w:rsidRPr="0089399D">
        <w:rPr>
          <w:rFonts w:asciiTheme="minorHAnsi" w:hAnsiTheme="minorHAnsi" w:cstheme="minorHAnsi"/>
          <w:b w:val="0"/>
          <w:bCs w:val="0"/>
          <w:sz w:val="28"/>
          <w:szCs w:val="28"/>
        </w:rPr>
        <w:t>2.р.-12</w:t>
      </w:r>
    </w:p>
    <w:p w:rsidR="00822CF7" w:rsidRPr="0089399D" w:rsidRDefault="00822CF7" w:rsidP="00822CF7">
      <w:pPr>
        <w:pStyle w:val="BodyText"/>
        <w:jc w:val="left"/>
        <w:rPr>
          <w:rFonts w:asciiTheme="minorHAnsi" w:hAnsiTheme="minorHAnsi" w:cstheme="minorHAnsi"/>
          <w:b w:val="0"/>
          <w:bCs w:val="0"/>
          <w:sz w:val="28"/>
          <w:szCs w:val="28"/>
        </w:rPr>
      </w:pPr>
      <w:r w:rsidRPr="0089399D">
        <w:rPr>
          <w:rFonts w:asciiTheme="minorHAnsi" w:hAnsiTheme="minorHAnsi" w:cstheme="minorHAnsi"/>
          <w:b w:val="0"/>
          <w:bCs w:val="0"/>
          <w:sz w:val="28"/>
          <w:szCs w:val="28"/>
        </w:rPr>
        <w:t>3.р.-17</w:t>
      </w:r>
    </w:p>
    <w:p w:rsidR="00822CF7" w:rsidRPr="0089399D" w:rsidRDefault="00822CF7" w:rsidP="00822CF7">
      <w:pPr>
        <w:pStyle w:val="BodyText"/>
        <w:ind w:right="-785"/>
        <w:jc w:val="left"/>
        <w:rPr>
          <w:rFonts w:asciiTheme="minorHAnsi" w:hAnsiTheme="minorHAnsi" w:cstheme="minorHAnsi"/>
          <w:b w:val="0"/>
          <w:bCs w:val="0"/>
          <w:sz w:val="28"/>
          <w:szCs w:val="28"/>
        </w:rPr>
      </w:pPr>
      <w:r w:rsidRPr="0089399D">
        <w:rPr>
          <w:rFonts w:asciiTheme="minorHAnsi" w:hAnsiTheme="minorHAnsi" w:cstheme="minorHAnsi"/>
          <w:b w:val="0"/>
          <w:bCs w:val="0"/>
          <w:sz w:val="28"/>
          <w:szCs w:val="28"/>
        </w:rPr>
        <w:t>4.р.-13</w:t>
      </w:r>
    </w:p>
    <w:p w:rsidR="00822CF7" w:rsidRPr="0089399D" w:rsidRDefault="00822CF7" w:rsidP="00822CF7">
      <w:pPr>
        <w:pStyle w:val="BodyText"/>
        <w:jc w:val="left"/>
        <w:rPr>
          <w:rFonts w:asciiTheme="minorHAnsi" w:hAnsiTheme="minorHAnsi" w:cstheme="minorHAnsi"/>
          <w:b w:val="0"/>
          <w:bCs w:val="0"/>
          <w:sz w:val="28"/>
          <w:szCs w:val="28"/>
        </w:rPr>
      </w:pPr>
      <w:r w:rsidRPr="0089399D">
        <w:rPr>
          <w:rFonts w:asciiTheme="minorHAnsi" w:hAnsiTheme="minorHAnsi" w:cstheme="minorHAnsi"/>
          <w:b w:val="0"/>
          <w:bCs w:val="0"/>
          <w:sz w:val="28"/>
          <w:szCs w:val="28"/>
        </w:rPr>
        <w:t>5.р.-18</w:t>
      </w:r>
    </w:p>
    <w:p w:rsidR="00822CF7" w:rsidRPr="0089399D" w:rsidRDefault="00822CF7" w:rsidP="00822CF7">
      <w:pPr>
        <w:pStyle w:val="BodyText"/>
        <w:jc w:val="left"/>
        <w:rPr>
          <w:rFonts w:asciiTheme="minorHAnsi" w:hAnsiTheme="minorHAnsi" w:cstheme="minorHAnsi"/>
          <w:b w:val="0"/>
          <w:bCs w:val="0"/>
          <w:sz w:val="28"/>
          <w:szCs w:val="28"/>
        </w:rPr>
      </w:pPr>
      <w:r w:rsidRPr="0089399D">
        <w:rPr>
          <w:rFonts w:asciiTheme="minorHAnsi" w:hAnsiTheme="minorHAnsi" w:cstheme="minorHAnsi"/>
          <w:b w:val="0"/>
          <w:bCs w:val="0"/>
          <w:sz w:val="28"/>
          <w:szCs w:val="28"/>
        </w:rPr>
        <w:t>6.р.-13</w:t>
      </w:r>
    </w:p>
    <w:p w:rsidR="00822CF7" w:rsidRPr="0089399D" w:rsidRDefault="00822CF7" w:rsidP="00822CF7">
      <w:pPr>
        <w:pStyle w:val="BodyText"/>
        <w:jc w:val="left"/>
        <w:rPr>
          <w:rFonts w:asciiTheme="minorHAnsi" w:hAnsiTheme="minorHAnsi" w:cstheme="minorHAnsi"/>
          <w:b w:val="0"/>
          <w:bCs w:val="0"/>
          <w:sz w:val="28"/>
          <w:szCs w:val="28"/>
        </w:rPr>
      </w:pPr>
      <w:r w:rsidRPr="0089399D">
        <w:rPr>
          <w:rFonts w:asciiTheme="minorHAnsi" w:hAnsiTheme="minorHAnsi" w:cstheme="minorHAnsi"/>
          <w:b w:val="0"/>
          <w:bCs w:val="0"/>
          <w:sz w:val="28"/>
          <w:szCs w:val="28"/>
        </w:rPr>
        <w:t>7.р.-12</w:t>
      </w:r>
    </w:p>
    <w:tbl>
      <w:tblPr>
        <w:tblpPr w:leftFromText="180" w:rightFromText="180" w:vertAnchor="text" w:horzAnchor="margin" w:tblpY="4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371"/>
        <w:gridCol w:w="1517"/>
        <w:gridCol w:w="1080"/>
        <w:gridCol w:w="1037"/>
        <w:gridCol w:w="1123"/>
        <w:gridCol w:w="1393"/>
      </w:tblGrid>
      <w:tr w:rsidR="0089399D" w:rsidRPr="0089399D" w:rsidTr="0089399D">
        <w:tc>
          <w:tcPr>
            <w:tcW w:w="2371" w:type="dxa"/>
          </w:tcPr>
          <w:p w:rsidR="0089399D" w:rsidRPr="0089399D" w:rsidRDefault="0089399D" w:rsidP="00C93ABD">
            <w:pPr>
              <w:jc w:val="center"/>
              <w:rPr>
                <w:rFonts w:cstheme="minorHAnsi"/>
                <w:b/>
              </w:rPr>
            </w:pPr>
            <w:r w:rsidRPr="0089399D">
              <w:rPr>
                <w:rFonts w:cstheme="minorHAnsi"/>
                <w:b/>
                <w:lang w:val="sr-Cyrl-CS"/>
              </w:rPr>
              <w:t>Разред и број учен</w:t>
            </w:r>
            <w:r w:rsidRPr="0089399D">
              <w:rPr>
                <w:rFonts w:cstheme="minorHAnsi"/>
                <w:b/>
              </w:rPr>
              <w:t>ика</w:t>
            </w:r>
          </w:p>
          <w:p w:rsidR="0089399D" w:rsidRPr="0089399D" w:rsidRDefault="0089399D" w:rsidP="00C93ABD">
            <w:pPr>
              <w:jc w:val="center"/>
              <w:rPr>
                <w:rFonts w:cstheme="minorHAnsi"/>
                <w:b/>
              </w:rPr>
            </w:pPr>
            <w:r w:rsidRPr="0089399D">
              <w:rPr>
                <w:rFonts w:cstheme="minorHAnsi"/>
                <w:b/>
              </w:rPr>
              <w:t>(према полу)</w:t>
            </w:r>
          </w:p>
          <w:p w:rsidR="0089399D" w:rsidRPr="0089399D" w:rsidRDefault="0089399D" w:rsidP="0089399D">
            <w:pPr>
              <w:rPr>
                <w:rFonts w:cstheme="minorHAnsi"/>
                <w:b/>
                <w:lang w:val="sr-Cyrl-CS"/>
              </w:rPr>
            </w:pPr>
            <w:r w:rsidRPr="0089399D">
              <w:rPr>
                <w:rFonts w:cstheme="minorHAnsi"/>
                <w:b/>
                <w:lang w:val="sr-Cyrl-CS"/>
              </w:rPr>
              <w:t xml:space="preserve">М                         </w:t>
            </w:r>
            <w:r w:rsidRPr="0089399D">
              <w:rPr>
                <w:rFonts w:cstheme="minorHAnsi"/>
                <w:b/>
              </w:rPr>
              <w:t xml:space="preserve">    </w:t>
            </w:r>
            <w:r w:rsidRPr="0089399D">
              <w:rPr>
                <w:rFonts w:cstheme="minorHAnsi"/>
                <w:b/>
                <w:lang w:val="sr-Cyrl-CS"/>
              </w:rPr>
              <w:t xml:space="preserve">     Ж</w:t>
            </w:r>
          </w:p>
        </w:tc>
        <w:tc>
          <w:tcPr>
            <w:tcW w:w="1517" w:type="dxa"/>
          </w:tcPr>
          <w:p w:rsidR="0089399D" w:rsidRPr="0089399D" w:rsidRDefault="0089399D" w:rsidP="0089399D">
            <w:pPr>
              <w:rPr>
                <w:rFonts w:cstheme="minorHAnsi"/>
                <w:b/>
                <w:lang w:val="sr-Cyrl-CS"/>
              </w:rPr>
            </w:pPr>
            <w:r w:rsidRPr="0089399D">
              <w:rPr>
                <w:rFonts w:cstheme="minorHAnsi"/>
                <w:b/>
                <w:lang w:val="sr-Cyrl-CS"/>
              </w:rPr>
              <w:t>Одлич</w:t>
            </w:r>
            <w:r w:rsidRPr="0089399D">
              <w:rPr>
                <w:rFonts w:cstheme="minorHAnsi"/>
                <w:b/>
              </w:rPr>
              <w:t>ан успех</w:t>
            </w:r>
            <w:r w:rsidRPr="0089399D">
              <w:rPr>
                <w:rFonts w:cstheme="minorHAnsi"/>
                <w:b/>
                <w:lang w:val="sr-Cyrl-CS"/>
              </w:rPr>
              <w:t xml:space="preserve"> </w:t>
            </w:r>
          </w:p>
        </w:tc>
        <w:tc>
          <w:tcPr>
            <w:tcW w:w="1080" w:type="dxa"/>
          </w:tcPr>
          <w:p w:rsidR="0089399D" w:rsidRPr="0089399D" w:rsidRDefault="0089399D" w:rsidP="0089399D">
            <w:pPr>
              <w:rPr>
                <w:rFonts w:cstheme="minorHAnsi"/>
                <w:b/>
              </w:rPr>
            </w:pPr>
            <w:r w:rsidRPr="0089399D">
              <w:rPr>
                <w:rFonts w:cstheme="minorHAnsi"/>
                <w:b/>
                <w:lang w:val="sr-Cyrl-CS"/>
              </w:rPr>
              <w:t>Врло доб</w:t>
            </w:r>
            <w:r w:rsidRPr="0089399D">
              <w:rPr>
                <w:rFonts w:cstheme="minorHAnsi"/>
                <w:b/>
              </w:rPr>
              <w:t>ар</w:t>
            </w:r>
          </w:p>
        </w:tc>
        <w:tc>
          <w:tcPr>
            <w:tcW w:w="1037" w:type="dxa"/>
          </w:tcPr>
          <w:p w:rsidR="0089399D" w:rsidRPr="0089399D" w:rsidRDefault="0089399D" w:rsidP="0089399D">
            <w:pPr>
              <w:rPr>
                <w:rFonts w:cstheme="minorHAnsi"/>
                <w:b/>
                <w:lang w:val="sr-Cyrl-CS"/>
              </w:rPr>
            </w:pPr>
            <w:r w:rsidRPr="0089399D">
              <w:rPr>
                <w:rFonts w:cstheme="minorHAnsi"/>
                <w:b/>
                <w:lang w:val="sr-Cyrl-CS"/>
              </w:rPr>
              <w:t>Доб</w:t>
            </w:r>
            <w:r w:rsidRPr="0089399D">
              <w:rPr>
                <w:rFonts w:cstheme="minorHAnsi"/>
                <w:b/>
              </w:rPr>
              <w:t>ар</w:t>
            </w:r>
            <w:r w:rsidRPr="0089399D">
              <w:rPr>
                <w:rFonts w:cstheme="minorHAnsi"/>
                <w:b/>
                <w:lang w:val="sr-Cyrl-CS"/>
              </w:rPr>
              <w:t xml:space="preserve"> </w:t>
            </w:r>
          </w:p>
        </w:tc>
        <w:tc>
          <w:tcPr>
            <w:tcW w:w="1123" w:type="dxa"/>
            <w:tcBorders>
              <w:right w:val="single" w:sz="4" w:space="0" w:color="auto"/>
            </w:tcBorders>
          </w:tcPr>
          <w:p w:rsidR="0089399D" w:rsidRPr="0089399D" w:rsidRDefault="0089399D" w:rsidP="0089399D">
            <w:pPr>
              <w:rPr>
                <w:rFonts w:cstheme="minorHAnsi"/>
                <w:b/>
                <w:lang w:val="sr-Cyrl-CS"/>
              </w:rPr>
            </w:pPr>
            <w:r w:rsidRPr="0089399D">
              <w:rPr>
                <w:rFonts w:cstheme="minorHAnsi"/>
                <w:b/>
                <w:lang w:val="sr-Cyrl-CS"/>
              </w:rPr>
              <w:t>Довољ</w:t>
            </w:r>
            <w:r w:rsidRPr="0089399D">
              <w:rPr>
                <w:rFonts w:cstheme="minorHAnsi"/>
                <w:b/>
              </w:rPr>
              <w:t>ан</w:t>
            </w:r>
            <w:r w:rsidRPr="0089399D">
              <w:rPr>
                <w:rFonts w:cstheme="minorHAnsi"/>
                <w:b/>
                <w:lang w:val="sr-Cyrl-CS"/>
              </w:rPr>
              <w:t xml:space="preserve"> </w:t>
            </w:r>
          </w:p>
        </w:tc>
        <w:tc>
          <w:tcPr>
            <w:tcW w:w="1393" w:type="dxa"/>
            <w:tcBorders>
              <w:left w:val="single" w:sz="4" w:space="0" w:color="auto"/>
            </w:tcBorders>
          </w:tcPr>
          <w:p w:rsidR="0089399D" w:rsidRPr="0089399D" w:rsidRDefault="0089399D" w:rsidP="0089399D">
            <w:pPr>
              <w:rPr>
                <w:rFonts w:cstheme="minorHAnsi"/>
                <w:b/>
                <w:lang w:val="sr-Cyrl-CS"/>
              </w:rPr>
            </w:pPr>
            <w:r w:rsidRPr="0089399D">
              <w:rPr>
                <w:rFonts w:cstheme="minorHAnsi"/>
                <w:b/>
                <w:lang w:val="sr-Cyrl-CS"/>
              </w:rPr>
              <w:t>Недовољ</w:t>
            </w:r>
            <w:r w:rsidRPr="0089399D">
              <w:rPr>
                <w:rFonts w:cstheme="minorHAnsi"/>
                <w:b/>
              </w:rPr>
              <w:t>ан</w:t>
            </w:r>
            <w:r w:rsidRPr="0089399D">
              <w:rPr>
                <w:rFonts w:cstheme="minorHAnsi"/>
                <w:b/>
                <w:lang w:val="sr-Cyrl-CS"/>
              </w:rPr>
              <w:t xml:space="preserve"> </w:t>
            </w:r>
          </w:p>
        </w:tc>
      </w:tr>
      <w:tr w:rsidR="0089399D" w:rsidRPr="0089399D" w:rsidTr="0089399D">
        <w:tc>
          <w:tcPr>
            <w:tcW w:w="2371" w:type="dxa"/>
          </w:tcPr>
          <w:p w:rsidR="0089399D" w:rsidRPr="0089399D" w:rsidRDefault="0089399D" w:rsidP="0089399D">
            <w:pPr>
              <w:jc w:val="center"/>
              <w:rPr>
                <w:rFonts w:cstheme="minorHAnsi"/>
                <w:b/>
              </w:rPr>
            </w:pPr>
            <w:r w:rsidRPr="0089399D">
              <w:rPr>
                <w:rFonts w:cstheme="minorHAnsi"/>
                <w:b/>
              </w:rPr>
              <w:t>I</w:t>
            </w:r>
            <w:r w:rsidRPr="0089399D">
              <w:rPr>
                <w:rFonts w:cstheme="minorHAnsi"/>
                <w:b/>
                <w:lang w:val="sr-Cyrl-CS"/>
              </w:rPr>
              <w:t>-</w:t>
            </w:r>
            <w:r w:rsidRPr="0089399D">
              <w:rPr>
                <w:rFonts w:cstheme="minorHAnsi"/>
                <w:b/>
              </w:rPr>
              <w:t>16</w:t>
            </w:r>
          </w:p>
          <w:p w:rsidR="0089399D" w:rsidRPr="0089399D" w:rsidRDefault="0089399D" w:rsidP="0089399D">
            <w:pPr>
              <w:jc w:val="center"/>
              <w:rPr>
                <w:rFonts w:cstheme="minorHAnsi"/>
                <w:b/>
                <w:bCs/>
                <w:color w:val="FF0000"/>
                <w:lang w:val="sr-Cyrl-CS"/>
              </w:rPr>
            </w:pPr>
          </w:p>
          <w:p w:rsidR="0089399D" w:rsidRPr="0089399D" w:rsidRDefault="0089399D" w:rsidP="0089399D">
            <w:pPr>
              <w:rPr>
                <w:rFonts w:cstheme="minorHAnsi"/>
                <w:b/>
                <w:lang w:val="sr-Cyrl-CS"/>
              </w:rPr>
            </w:pPr>
          </w:p>
          <w:p w:rsidR="0089399D" w:rsidRPr="0089399D" w:rsidRDefault="0089399D" w:rsidP="0089399D">
            <w:pPr>
              <w:rPr>
                <w:rFonts w:cstheme="minorHAnsi"/>
                <w:b/>
                <w:color w:val="FF0000"/>
              </w:rPr>
            </w:pPr>
            <w:r w:rsidRPr="0089399D">
              <w:rPr>
                <w:rFonts w:cstheme="minorHAnsi"/>
                <w:b/>
              </w:rPr>
              <w:t>9</w:t>
            </w:r>
            <w:r w:rsidRPr="0089399D">
              <w:rPr>
                <w:rFonts w:cstheme="minorHAnsi"/>
                <w:b/>
                <w:lang w:val="sr-Cyrl-CS"/>
              </w:rPr>
              <w:t xml:space="preserve">                               </w:t>
            </w:r>
            <w:r w:rsidRPr="0089399D">
              <w:rPr>
                <w:rFonts w:cstheme="minorHAnsi"/>
                <w:b/>
              </w:rPr>
              <w:t xml:space="preserve">     7</w:t>
            </w:r>
          </w:p>
        </w:tc>
        <w:tc>
          <w:tcPr>
            <w:tcW w:w="6150" w:type="dxa"/>
            <w:gridSpan w:val="5"/>
          </w:tcPr>
          <w:p w:rsidR="0089399D" w:rsidRPr="0089399D" w:rsidRDefault="0089399D" w:rsidP="0089399D">
            <w:pPr>
              <w:jc w:val="both"/>
              <w:rPr>
                <w:rFonts w:cstheme="minorHAnsi"/>
              </w:rPr>
            </w:pPr>
            <w:r w:rsidRPr="0089399D">
              <w:rPr>
                <w:rFonts w:cstheme="minorHAnsi"/>
                <w:b/>
              </w:rPr>
              <w:t>Свих 16</w:t>
            </w:r>
            <w:r w:rsidRPr="0089399D">
              <w:rPr>
                <w:rFonts w:cstheme="minorHAnsi"/>
              </w:rPr>
              <w:t xml:space="preserve"> ученика је оцењено, описно. Напредовање ученика у остваривању предвиђених исхода је углавном било самостално (12 ученика) и/или уз мању помоћ (3), а ређе уз већу помоћ (1). </w:t>
            </w:r>
          </w:p>
          <w:p w:rsidR="0089399D" w:rsidRPr="0089399D" w:rsidRDefault="0089399D" w:rsidP="0089399D">
            <w:pPr>
              <w:jc w:val="both"/>
              <w:rPr>
                <w:rFonts w:cstheme="minorHAnsi"/>
              </w:rPr>
            </w:pPr>
            <w:r w:rsidRPr="0089399D">
              <w:rPr>
                <w:rFonts w:cstheme="minorHAnsi"/>
              </w:rPr>
              <w:t>Стално ангажовање у настави на даљину - 13 ученика</w:t>
            </w:r>
          </w:p>
          <w:p w:rsidR="0089399D" w:rsidRPr="0089399D" w:rsidRDefault="0089399D" w:rsidP="0089399D">
            <w:pPr>
              <w:jc w:val="both"/>
              <w:rPr>
                <w:rFonts w:cstheme="minorHAnsi"/>
              </w:rPr>
            </w:pPr>
            <w:r w:rsidRPr="0089399D">
              <w:rPr>
                <w:rFonts w:cstheme="minorHAnsi"/>
              </w:rPr>
              <w:t>Повремено - 2 ученика</w:t>
            </w:r>
          </w:p>
          <w:p w:rsidR="0089399D" w:rsidRPr="0089399D" w:rsidRDefault="0089399D" w:rsidP="0089399D">
            <w:pPr>
              <w:jc w:val="both"/>
              <w:rPr>
                <w:rFonts w:cstheme="minorHAnsi"/>
              </w:rPr>
            </w:pPr>
            <w:r w:rsidRPr="0089399D">
              <w:rPr>
                <w:rFonts w:cstheme="minorHAnsi"/>
              </w:rPr>
              <w:t>У мањој мери ангажованост - 1 ученик.</w:t>
            </w:r>
          </w:p>
        </w:tc>
      </w:tr>
      <w:tr w:rsidR="0089399D" w:rsidRPr="0089399D" w:rsidTr="0089399D">
        <w:tc>
          <w:tcPr>
            <w:tcW w:w="2371" w:type="dxa"/>
          </w:tcPr>
          <w:p w:rsidR="0089399D" w:rsidRPr="0089399D" w:rsidRDefault="0089399D" w:rsidP="0089399D">
            <w:pPr>
              <w:jc w:val="center"/>
              <w:rPr>
                <w:rFonts w:cstheme="minorHAnsi"/>
                <w:b/>
              </w:rPr>
            </w:pPr>
            <w:r w:rsidRPr="0089399D">
              <w:rPr>
                <w:rFonts w:cstheme="minorHAnsi"/>
                <w:b/>
              </w:rPr>
              <w:t>II</w:t>
            </w:r>
            <w:r w:rsidRPr="0089399D">
              <w:rPr>
                <w:rFonts w:cstheme="minorHAnsi"/>
                <w:b/>
                <w:lang w:val="sr-Cyrl-CS"/>
              </w:rPr>
              <w:t>-1</w:t>
            </w:r>
            <w:r w:rsidRPr="0089399D">
              <w:rPr>
                <w:rFonts w:cstheme="minorHAnsi"/>
                <w:b/>
              </w:rPr>
              <w:t>2</w:t>
            </w:r>
          </w:p>
          <w:p w:rsidR="0089399D" w:rsidRPr="0089399D" w:rsidRDefault="0089399D" w:rsidP="0089399D">
            <w:pPr>
              <w:rPr>
                <w:rFonts w:cstheme="minorHAnsi"/>
                <w:b/>
                <w:color w:val="FF0000"/>
              </w:rPr>
            </w:pPr>
            <w:r w:rsidRPr="0089399D">
              <w:rPr>
                <w:rFonts w:cstheme="minorHAnsi"/>
                <w:b/>
              </w:rPr>
              <w:t>3</w:t>
            </w:r>
            <w:r w:rsidRPr="0089399D">
              <w:rPr>
                <w:rFonts w:cstheme="minorHAnsi"/>
                <w:b/>
                <w:lang w:val="sr-Cyrl-CS"/>
              </w:rPr>
              <w:t xml:space="preserve">                              </w:t>
            </w:r>
            <w:r w:rsidRPr="0089399D">
              <w:rPr>
                <w:rFonts w:cstheme="minorHAnsi"/>
                <w:b/>
              </w:rPr>
              <w:t xml:space="preserve">     9</w:t>
            </w:r>
          </w:p>
        </w:tc>
        <w:tc>
          <w:tcPr>
            <w:tcW w:w="1517" w:type="dxa"/>
          </w:tcPr>
          <w:p w:rsidR="0089399D" w:rsidRPr="0089399D" w:rsidRDefault="0089399D" w:rsidP="0089399D">
            <w:pPr>
              <w:jc w:val="center"/>
              <w:rPr>
                <w:rFonts w:cstheme="minorHAnsi"/>
              </w:rPr>
            </w:pPr>
            <w:r w:rsidRPr="0089399D">
              <w:rPr>
                <w:rFonts w:cstheme="minorHAnsi"/>
              </w:rPr>
              <w:t>11 (са свим петицама 7)</w:t>
            </w:r>
          </w:p>
        </w:tc>
        <w:tc>
          <w:tcPr>
            <w:tcW w:w="1080" w:type="dxa"/>
          </w:tcPr>
          <w:p w:rsidR="0089399D" w:rsidRPr="0089399D" w:rsidRDefault="0089399D" w:rsidP="0089399D">
            <w:pPr>
              <w:rPr>
                <w:rFonts w:cstheme="minorHAnsi"/>
              </w:rPr>
            </w:pPr>
            <w:r w:rsidRPr="0089399D">
              <w:rPr>
                <w:rFonts w:cstheme="minorHAnsi"/>
              </w:rPr>
              <w:t xml:space="preserve">         0</w:t>
            </w:r>
          </w:p>
        </w:tc>
        <w:tc>
          <w:tcPr>
            <w:tcW w:w="1037" w:type="dxa"/>
          </w:tcPr>
          <w:p w:rsidR="0089399D" w:rsidRPr="0089399D" w:rsidRDefault="0089399D" w:rsidP="0089399D">
            <w:pPr>
              <w:rPr>
                <w:rFonts w:cstheme="minorHAnsi"/>
              </w:rPr>
            </w:pPr>
            <w:r w:rsidRPr="0089399D">
              <w:rPr>
                <w:rFonts w:cstheme="minorHAnsi"/>
              </w:rPr>
              <w:t xml:space="preserve">        1</w:t>
            </w:r>
          </w:p>
        </w:tc>
        <w:tc>
          <w:tcPr>
            <w:tcW w:w="1123" w:type="dxa"/>
            <w:tcBorders>
              <w:right w:val="single" w:sz="4" w:space="0" w:color="auto"/>
            </w:tcBorders>
          </w:tcPr>
          <w:p w:rsidR="0089399D" w:rsidRPr="0089399D" w:rsidRDefault="0089399D" w:rsidP="0089399D">
            <w:pPr>
              <w:jc w:val="center"/>
              <w:rPr>
                <w:rFonts w:cstheme="minorHAnsi"/>
              </w:rPr>
            </w:pPr>
            <w:r w:rsidRPr="0089399D">
              <w:rPr>
                <w:rFonts w:cstheme="minorHAnsi"/>
              </w:rPr>
              <w:t>0</w:t>
            </w:r>
          </w:p>
        </w:tc>
        <w:tc>
          <w:tcPr>
            <w:tcW w:w="1393" w:type="dxa"/>
            <w:tcBorders>
              <w:left w:val="single" w:sz="4" w:space="0" w:color="auto"/>
            </w:tcBorders>
          </w:tcPr>
          <w:p w:rsidR="0089399D" w:rsidRPr="0089399D" w:rsidRDefault="0089399D" w:rsidP="0089399D">
            <w:pPr>
              <w:jc w:val="center"/>
              <w:rPr>
                <w:rFonts w:cstheme="minorHAnsi"/>
              </w:rPr>
            </w:pPr>
            <w:r w:rsidRPr="0089399D">
              <w:rPr>
                <w:rFonts w:cstheme="minorHAnsi"/>
              </w:rPr>
              <w:t>0</w:t>
            </w:r>
          </w:p>
        </w:tc>
      </w:tr>
      <w:tr w:rsidR="0089399D" w:rsidRPr="0089399D" w:rsidTr="0089399D">
        <w:trPr>
          <w:trHeight w:val="308"/>
        </w:trPr>
        <w:tc>
          <w:tcPr>
            <w:tcW w:w="2371" w:type="dxa"/>
          </w:tcPr>
          <w:p w:rsidR="0089399D" w:rsidRPr="0089399D" w:rsidRDefault="0089399D" w:rsidP="0089399D">
            <w:pPr>
              <w:jc w:val="center"/>
              <w:rPr>
                <w:rFonts w:cstheme="minorHAnsi"/>
                <w:b/>
              </w:rPr>
            </w:pPr>
            <w:r w:rsidRPr="0089399D">
              <w:rPr>
                <w:rFonts w:cstheme="minorHAnsi"/>
                <w:b/>
              </w:rPr>
              <w:t>III</w:t>
            </w:r>
            <w:r w:rsidRPr="0089399D">
              <w:rPr>
                <w:rFonts w:cstheme="minorHAnsi"/>
                <w:b/>
                <w:lang w:val="sr-Cyrl-CS"/>
              </w:rPr>
              <w:t>-1</w:t>
            </w:r>
            <w:r w:rsidRPr="0089399D">
              <w:rPr>
                <w:rFonts w:cstheme="minorHAnsi"/>
                <w:b/>
              </w:rPr>
              <w:t>7</w:t>
            </w:r>
          </w:p>
          <w:p w:rsidR="0089399D" w:rsidRPr="0089399D" w:rsidRDefault="0089399D" w:rsidP="0089399D">
            <w:pPr>
              <w:rPr>
                <w:rFonts w:cstheme="minorHAnsi"/>
                <w:b/>
                <w:color w:val="FF0000"/>
              </w:rPr>
            </w:pPr>
            <w:r w:rsidRPr="0089399D">
              <w:rPr>
                <w:rFonts w:cstheme="minorHAnsi"/>
                <w:b/>
              </w:rPr>
              <w:t>11</w:t>
            </w:r>
            <w:r w:rsidRPr="0089399D">
              <w:rPr>
                <w:rFonts w:cstheme="minorHAnsi"/>
                <w:b/>
                <w:lang w:val="sr-Cyrl-CS"/>
              </w:rPr>
              <w:t xml:space="preserve">                                </w:t>
            </w:r>
            <w:r w:rsidRPr="0089399D">
              <w:rPr>
                <w:rFonts w:cstheme="minorHAnsi"/>
                <w:b/>
              </w:rPr>
              <w:t xml:space="preserve">  6</w:t>
            </w:r>
          </w:p>
        </w:tc>
        <w:tc>
          <w:tcPr>
            <w:tcW w:w="1517" w:type="dxa"/>
          </w:tcPr>
          <w:p w:rsidR="0089399D" w:rsidRPr="0089399D" w:rsidRDefault="0089399D" w:rsidP="0089399D">
            <w:pPr>
              <w:jc w:val="center"/>
              <w:rPr>
                <w:rFonts w:cstheme="minorHAnsi"/>
              </w:rPr>
            </w:pPr>
            <w:r w:rsidRPr="0089399D">
              <w:rPr>
                <w:rFonts w:cstheme="minorHAnsi"/>
              </w:rPr>
              <w:t>16 (14)</w:t>
            </w:r>
          </w:p>
        </w:tc>
        <w:tc>
          <w:tcPr>
            <w:tcW w:w="1080" w:type="dxa"/>
          </w:tcPr>
          <w:p w:rsidR="0089399D" w:rsidRPr="0089399D" w:rsidRDefault="0089399D" w:rsidP="0089399D">
            <w:pPr>
              <w:jc w:val="center"/>
              <w:rPr>
                <w:rFonts w:cstheme="minorHAnsi"/>
              </w:rPr>
            </w:pPr>
            <w:r w:rsidRPr="0089399D">
              <w:rPr>
                <w:rFonts w:cstheme="minorHAnsi"/>
              </w:rPr>
              <w:t>0</w:t>
            </w:r>
          </w:p>
        </w:tc>
        <w:tc>
          <w:tcPr>
            <w:tcW w:w="1037" w:type="dxa"/>
          </w:tcPr>
          <w:p w:rsidR="0089399D" w:rsidRPr="0089399D" w:rsidRDefault="0089399D" w:rsidP="0089399D">
            <w:pPr>
              <w:jc w:val="center"/>
              <w:rPr>
                <w:rFonts w:cstheme="minorHAnsi"/>
              </w:rPr>
            </w:pPr>
            <w:r w:rsidRPr="0089399D">
              <w:rPr>
                <w:rFonts w:cstheme="minorHAnsi"/>
              </w:rPr>
              <w:t>1</w:t>
            </w:r>
          </w:p>
        </w:tc>
        <w:tc>
          <w:tcPr>
            <w:tcW w:w="1123" w:type="dxa"/>
            <w:tcBorders>
              <w:right w:val="single" w:sz="4" w:space="0" w:color="auto"/>
            </w:tcBorders>
          </w:tcPr>
          <w:p w:rsidR="0089399D" w:rsidRPr="0089399D" w:rsidRDefault="0089399D" w:rsidP="0089399D">
            <w:pPr>
              <w:jc w:val="center"/>
              <w:rPr>
                <w:rFonts w:cstheme="minorHAnsi"/>
              </w:rPr>
            </w:pPr>
            <w:r w:rsidRPr="0089399D">
              <w:rPr>
                <w:rFonts w:cstheme="minorHAnsi"/>
              </w:rPr>
              <w:t>0</w:t>
            </w:r>
          </w:p>
        </w:tc>
        <w:tc>
          <w:tcPr>
            <w:tcW w:w="1393" w:type="dxa"/>
            <w:tcBorders>
              <w:left w:val="single" w:sz="4" w:space="0" w:color="auto"/>
            </w:tcBorders>
          </w:tcPr>
          <w:p w:rsidR="0089399D" w:rsidRPr="0089399D" w:rsidRDefault="0089399D" w:rsidP="0089399D">
            <w:pPr>
              <w:jc w:val="center"/>
              <w:rPr>
                <w:rFonts w:cstheme="minorHAnsi"/>
                <w:lang w:val="sr-Cyrl-CS"/>
              </w:rPr>
            </w:pPr>
            <w:r w:rsidRPr="0089399D">
              <w:rPr>
                <w:rFonts w:cstheme="minorHAnsi"/>
                <w:lang w:val="sr-Cyrl-CS"/>
              </w:rPr>
              <w:t>0</w:t>
            </w:r>
          </w:p>
        </w:tc>
      </w:tr>
      <w:tr w:rsidR="0089399D" w:rsidRPr="0089399D" w:rsidTr="0089399D">
        <w:tc>
          <w:tcPr>
            <w:tcW w:w="2371" w:type="dxa"/>
          </w:tcPr>
          <w:p w:rsidR="0089399D" w:rsidRPr="0089399D" w:rsidRDefault="0089399D" w:rsidP="0089399D">
            <w:pPr>
              <w:jc w:val="center"/>
              <w:rPr>
                <w:rFonts w:cstheme="minorHAnsi"/>
                <w:b/>
              </w:rPr>
            </w:pPr>
            <w:r w:rsidRPr="0089399D">
              <w:rPr>
                <w:rFonts w:cstheme="minorHAnsi"/>
                <w:b/>
              </w:rPr>
              <w:t>IV</w:t>
            </w:r>
            <w:r w:rsidRPr="0089399D">
              <w:rPr>
                <w:rFonts w:cstheme="minorHAnsi"/>
                <w:b/>
                <w:lang w:val="sr-Cyrl-CS"/>
              </w:rPr>
              <w:t>-1</w:t>
            </w:r>
            <w:r w:rsidRPr="0089399D">
              <w:rPr>
                <w:rFonts w:cstheme="minorHAnsi"/>
                <w:b/>
              </w:rPr>
              <w:t>3</w:t>
            </w:r>
          </w:p>
          <w:p w:rsidR="0089399D" w:rsidRPr="0089399D" w:rsidRDefault="0089399D" w:rsidP="0089399D">
            <w:pPr>
              <w:rPr>
                <w:rFonts w:cstheme="minorHAnsi"/>
                <w:b/>
                <w:color w:val="FF0000"/>
              </w:rPr>
            </w:pPr>
            <w:r w:rsidRPr="0089399D">
              <w:rPr>
                <w:rFonts w:cstheme="minorHAnsi"/>
                <w:b/>
              </w:rPr>
              <w:t>6</w:t>
            </w:r>
            <w:r w:rsidRPr="0089399D">
              <w:rPr>
                <w:rFonts w:cstheme="minorHAnsi"/>
                <w:b/>
                <w:lang w:val="sr-Cyrl-CS"/>
              </w:rPr>
              <w:t xml:space="preserve">                          </w:t>
            </w:r>
            <w:r w:rsidRPr="0089399D">
              <w:rPr>
                <w:rFonts w:cstheme="minorHAnsi"/>
                <w:b/>
              </w:rPr>
              <w:t xml:space="preserve">      </w:t>
            </w:r>
            <w:r w:rsidRPr="0089399D">
              <w:rPr>
                <w:rFonts w:cstheme="minorHAnsi"/>
                <w:b/>
                <w:lang w:val="sr-Cyrl-CS"/>
              </w:rPr>
              <w:t xml:space="preserve">    </w:t>
            </w:r>
            <w:r w:rsidRPr="0089399D">
              <w:rPr>
                <w:rFonts w:cstheme="minorHAnsi"/>
                <w:b/>
              </w:rPr>
              <w:t>7</w:t>
            </w:r>
          </w:p>
        </w:tc>
        <w:tc>
          <w:tcPr>
            <w:tcW w:w="1517" w:type="dxa"/>
          </w:tcPr>
          <w:p w:rsidR="0089399D" w:rsidRPr="0089399D" w:rsidRDefault="0089399D" w:rsidP="0089399D">
            <w:pPr>
              <w:jc w:val="center"/>
              <w:rPr>
                <w:rFonts w:cstheme="minorHAnsi"/>
              </w:rPr>
            </w:pPr>
            <w:r w:rsidRPr="0089399D">
              <w:rPr>
                <w:rFonts w:cstheme="minorHAnsi"/>
              </w:rPr>
              <w:t>11 (9)</w:t>
            </w:r>
          </w:p>
        </w:tc>
        <w:tc>
          <w:tcPr>
            <w:tcW w:w="1080" w:type="dxa"/>
          </w:tcPr>
          <w:p w:rsidR="0089399D" w:rsidRPr="0089399D" w:rsidRDefault="0089399D" w:rsidP="0089399D">
            <w:pPr>
              <w:jc w:val="center"/>
              <w:rPr>
                <w:rFonts w:cstheme="minorHAnsi"/>
              </w:rPr>
            </w:pPr>
            <w:r w:rsidRPr="0089399D">
              <w:rPr>
                <w:rFonts w:cstheme="minorHAnsi"/>
              </w:rPr>
              <w:t>2</w:t>
            </w:r>
          </w:p>
        </w:tc>
        <w:tc>
          <w:tcPr>
            <w:tcW w:w="1037" w:type="dxa"/>
          </w:tcPr>
          <w:p w:rsidR="0089399D" w:rsidRPr="0089399D" w:rsidRDefault="0089399D" w:rsidP="0089399D">
            <w:pPr>
              <w:jc w:val="center"/>
              <w:rPr>
                <w:rFonts w:cstheme="minorHAnsi"/>
              </w:rPr>
            </w:pPr>
            <w:r w:rsidRPr="0089399D">
              <w:rPr>
                <w:rFonts w:cstheme="minorHAnsi"/>
              </w:rPr>
              <w:t>0</w:t>
            </w:r>
          </w:p>
        </w:tc>
        <w:tc>
          <w:tcPr>
            <w:tcW w:w="1123" w:type="dxa"/>
            <w:tcBorders>
              <w:right w:val="single" w:sz="4" w:space="0" w:color="auto"/>
            </w:tcBorders>
          </w:tcPr>
          <w:p w:rsidR="0089399D" w:rsidRPr="0089399D" w:rsidRDefault="0089399D" w:rsidP="0089399D">
            <w:pPr>
              <w:jc w:val="center"/>
              <w:rPr>
                <w:rFonts w:cstheme="minorHAnsi"/>
              </w:rPr>
            </w:pPr>
            <w:r w:rsidRPr="0089399D">
              <w:rPr>
                <w:rFonts w:cstheme="minorHAnsi"/>
              </w:rPr>
              <w:t>0</w:t>
            </w:r>
          </w:p>
        </w:tc>
        <w:tc>
          <w:tcPr>
            <w:tcW w:w="1393" w:type="dxa"/>
            <w:tcBorders>
              <w:left w:val="single" w:sz="4" w:space="0" w:color="auto"/>
            </w:tcBorders>
          </w:tcPr>
          <w:p w:rsidR="0089399D" w:rsidRPr="0089399D" w:rsidRDefault="0089399D" w:rsidP="0089399D">
            <w:pPr>
              <w:jc w:val="center"/>
              <w:rPr>
                <w:rFonts w:cstheme="minorHAnsi"/>
                <w:lang w:val="sr-Cyrl-CS"/>
              </w:rPr>
            </w:pPr>
            <w:r w:rsidRPr="0089399D">
              <w:rPr>
                <w:rFonts w:cstheme="minorHAnsi"/>
                <w:lang w:val="sr-Cyrl-CS"/>
              </w:rPr>
              <w:t>0</w:t>
            </w:r>
          </w:p>
        </w:tc>
      </w:tr>
      <w:tr w:rsidR="0089399D" w:rsidRPr="0089399D" w:rsidTr="0089399D">
        <w:tc>
          <w:tcPr>
            <w:tcW w:w="2371" w:type="dxa"/>
          </w:tcPr>
          <w:p w:rsidR="0089399D" w:rsidRPr="0089399D" w:rsidRDefault="0089399D" w:rsidP="0089399D">
            <w:pPr>
              <w:jc w:val="center"/>
              <w:rPr>
                <w:rFonts w:cstheme="minorHAnsi"/>
                <w:b/>
              </w:rPr>
            </w:pPr>
            <w:r w:rsidRPr="0089399D">
              <w:rPr>
                <w:rFonts w:cstheme="minorHAnsi"/>
                <w:b/>
              </w:rPr>
              <w:t>V</w:t>
            </w:r>
            <w:r w:rsidRPr="0089399D">
              <w:rPr>
                <w:rFonts w:cstheme="minorHAnsi"/>
                <w:b/>
                <w:lang w:val="sr-Cyrl-CS"/>
              </w:rPr>
              <w:t>- 1</w:t>
            </w:r>
            <w:r w:rsidRPr="0089399D">
              <w:rPr>
                <w:rFonts w:cstheme="minorHAnsi"/>
                <w:b/>
              </w:rPr>
              <w:t>8</w:t>
            </w:r>
          </w:p>
          <w:p w:rsidR="0089399D" w:rsidRPr="0089399D" w:rsidRDefault="0089399D" w:rsidP="0089399D">
            <w:pPr>
              <w:rPr>
                <w:rFonts w:cstheme="minorHAnsi"/>
                <w:b/>
              </w:rPr>
            </w:pPr>
            <w:r w:rsidRPr="0089399D">
              <w:rPr>
                <w:rFonts w:cstheme="minorHAnsi"/>
                <w:b/>
              </w:rPr>
              <w:t>10</w:t>
            </w:r>
            <w:r w:rsidRPr="0089399D">
              <w:rPr>
                <w:rFonts w:cstheme="minorHAnsi"/>
                <w:b/>
                <w:lang w:val="sr-Cyrl-CS"/>
              </w:rPr>
              <w:t xml:space="preserve">                               </w:t>
            </w:r>
            <w:r w:rsidRPr="0089399D">
              <w:rPr>
                <w:rFonts w:cstheme="minorHAnsi"/>
                <w:b/>
              </w:rPr>
              <w:t xml:space="preserve">   8</w:t>
            </w:r>
          </w:p>
        </w:tc>
        <w:tc>
          <w:tcPr>
            <w:tcW w:w="1517" w:type="dxa"/>
          </w:tcPr>
          <w:p w:rsidR="0089399D" w:rsidRPr="0089399D" w:rsidRDefault="0089399D" w:rsidP="0089399D">
            <w:pPr>
              <w:jc w:val="center"/>
              <w:rPr>
                <w:rFonts w:cstheme="minorHAnsi"/>
              </w:rPr>
            </w:pPr>
            <w:r w:rsidRPr="0089399D">
              <w:rPr>
                <w:rFonts w:cstheme="minorHAnsi"/>
              </w:rPr>
              <w:t>13 (3)</w:t>
            </w:r>
          </w:p>
        </w:tc>
        <w:tc>
          <w:tcPr>
            <w:tcW w:w="1080" w:type="dxa"/>
          </w:tcPr>
          <w:p w:rsidR="0089399D" w:rsidRPr="0089399D" w:rsidRDefault="0089399D" w:rsidP="0089399D">
            <w:pPr>
              <w:jc w:val="center"/>
              <w:rPr>
                <w:rFonts w:cstheme="minorHAnsi"/>
              </w:rPr>
            </w:pPr>
            <w:r w:rsidRPr="0089399D">
              <w:rPr>
                <w:rFonts w:cstheme="minorHAnsi"/>
              </w:rPr>
              <w:t>2</w:t>
            </w:r>
          </w:p>
        </w:tc>
        <w:tc>
          <w:tcPr>
            <w:tcW w:w="1037" w:type="dxa"/>
          </w:tcPr>
          <w:p w:rsidR="0089399D" w:rsidRPr="0089399D" w:rsidRDefault="0089399D" w:rsidP="0089399D">
            <w:pPr>
              <w:jc w:val="center"/>
              <w:rPr>
                <w:rFonts w:cstheme="minorHAnsi"/>
              </w:rPr>
            </w:pPr>
            <w:r w:rsidRPr="0089399D">
              <w:rPr>
                <w:rFonts w:cstheme="minorHAnsi"/>
              </w:rPr>
              <w:t>3</w:t>
            </w:r>
          </w:p>
        </w:tc>
        <w:tc>
          <w:tcPr>
            <w:tcW w:w="1123" w:type="dxa"/>
            <w:tcBorders>
              <w:right w:val="single" w:sz="4" w:space="0" w:color="auto"/>
            </w:tcBorders>
          </w:tcPr>
          <w:p w:rsidR="0089399D" w:rsidRPr="0089399D" w:rsidRDefault="0089399D" w:rsidP="0089399D">
            <w:pPr>
              <w:jc w:val="center"/>
              <w:rPr>
                <w:rFonts w:cstheme="minorHAnsi"/>
              </w:rPr>
            </w:pPr>
            <w:r w:rsidRPr="0089399D">
              <w:rPr>
                <w:rFonts w:cstheme="minorHAnsi"/>
              </w:rPr>
              <w:t>0</w:t>
            </w:r>
          </w:p>
        </w:tc>
        <w:tc>
          <w:tcPr>
            <w:tcW w:w="1393" w:type="dxa"/>
            <w:tcBorders>
              <w:left w:val="single" w:sz="4" w:space="0" w:color="auto"/>
            </w:tcBorders>
          </w:tcPr>
          <w:p w:rsidR="0089399D" w:rsidRPr="0089399D" w:rsidRDefault="0089399D" w:rsidP="0089399D">
            <w:pPr>
              <w:jc w:val="center"/>
              <w:rPr>
                <w:rFonts w:cstheme="minorHAnsi"/>
              </w:rPr>
            </w:pPr>
            <w:r w:rsidRPr="0089399D">
              <w:rPr>
                <w:rFonts w:cstheme="minorHAnsi"/>
              </w:rPr>
              <w:t>0</w:t>
            </w:r>
          </w:p>
        </w:tc>
      </w:tr>
      <w:tr w:rsidR="0089399D" w:rsidRPr="0089399D" w:rsidTr="0089399D">
        <w:tc>
          <w:tcPr>
            <w:tcW w:w="2371" w:type="dxa"/>
          </w:tcPr>
          <w:p w:rsidR="0089399D" w:rsidRPr="0089399D" w:rsidRDefault="0089399D" w:rsidP="0089399D">
            <w:pPr>
              <w:jc w:val="center"/>
              <w:rPr>
                <w:rFonts w:cstheme="minorHAnsi"/>
                <w:b/>
              </w:rPr>
            </w:pPr>
            <w:r w:rsidRPr="0089399D">
              <w:rPr>
                <w:rFonts w:cstheme="minorHAnsi"/>
                <w:b/>
              </w:rPr>
              <w:t>VI</w:t>
            </w:r>
            <w:r w:rsidRPr="0089399D">
              <w:rPr>
                <w:rFonts w:cstheme="minorHAnsi"/>
                <w:b/>
                <w:lang w:val="sr-Cyrl-CS"/>
              </w:rPr>
              <w:t>-1</w:t>
            </w:r>
            <w:r w:rsidRPr="0089399D">
              <w:rPr>
                <w:rFonts w:cstheme="minorHAnsi"/>
                <w:b/>
              </w:rPr>
              <w:t>3</w:t>
            </w:r>
          </w:p>
          <w:p w:rsidR="0089399D" w:rsidRPr="0089399D" w:rsidRDefault="0089399D" w:rsidP="0089399D">
            <w:pPr>
              <w:rPr>
                <w:rFonts w:cstheme="minorHAnsi"/>
                <w:b/>
              </w:rPr>
            </w:pPr>
            <w:r w:rsidRPr="0089399D">
              <w:rPr>
                <w:rFonts w:cstheme="minorHAnsi"/>
                <w:b/>
                <w:lang w:val="sr-Cyrl-CS"/>
              </w:rPr>
              <w:t xml:space="preserve">4                               </w:t>
            </w:r>
            <w:r w:rsidRPr="0089399D">
              <w:rPr>
                <w:rFonts w:cstheme="minorHAnsi"/>
                <w:b/>
              </w:rPr>
              <w:t xml:space="preserve">   </w:t>
            </w:r>
            <w:r w:rsidRPr="0089399D">
              <w:rPr>
                <w:rFonts w:cstheme="minorHAnsi"/>
                <w:b/>
                <w:lang w:val="sr-Cyrl-CS"/>
              </w:rPr>
              <w:t xml:space="preserve">  </w:t>
            </w:r>
            <w:r w:rsidRPr="0089399D">
              <w:rPr>
                <w:rFonts w:cstheme="minorHAnsi"/>
                <w:b/>
              </w:rPr>
              <w:t>9</w:t>
            </w:r>
          </w:p>
        </w:tc>
        <w:tc>
          <w:tcPr>
            <w:tcW w:w="1517" w:type="dxa"/>
          </w:tcPr>
          <w:p w:rsidR="0089399D" w:rsidRPr="0089399D" w:rsidRDefault="0089399D" w:rsidP="0089399D">
            <w:pPr>
              <w:jc w:val="center"/>
              <w:rPr>
                <w:rFonts w:cstheme="minorHAnsi"/>
                <w:lang w:val="sr-Cyrl-CS"/>
              </w:rPr>
            </w:pPr>
            <w:r w:rsidRPr="0089399D">
              <w:rPr>
                <w:rFonts w:cstheme="minorHAnsi"/>
              </w:rPr>
              <w:t>8</w:t>
            </w:r>
            <w:r w:rsidRPr="0089399D">
              <w:rPr>
                <w:rFonts w:cstheme="minorHAnsi"/>
                <w:lang w:val="sr-Cyrl-CS"/>
              </w:rPr>
              <w:t xml:space="preserve"> (</w:t>
            </w:r>
            <w:r w:rsidRPr="0089399D">
              <w:rPr>
                <w:rFonts w:cstheme="minorHAnsi"/>
              </w:rPr>
              <w:t>5</w:t>
            </w:r>
            <w:r w:rsidRPr="0089399D">
              <w:rPr>
                <w:rFonts w:cstheme="minorHAnsi"/>
                <w:lang w:val="sr-Cyrl-CS"/>
              </w:rPr>
              <w:t>)</w:t>
            </w:r>
          </w:p>
        </w:tc>
        <w:tc>
          <w:tcPr>
            <w:tcW w:w="1080" w:type="dxa"/>
          </w:tcPr>
          <w:p w:rsidR="0089399D" w:rsidRPr="0089399D" w:rsidRDefault="0089399D" w:rsidP="0089399D">
            <w:pPr>
              <w:jc w:val="center"/>
              <w:rPr>
                <w:rFonts w:cstheme="minorHAnsi"/>
              </w:rPr>
            </w:pPr>
            <w:r w:rsidRPr="0089399D">
              <w:rPr>
                <w:rFonts w:cstheme="minorHAnsi"/>
              </w:rPr>
              <w:t>3</w:t>
            </w:r>
          </w:p>
        </w:tc>
        <w:tc>
          <w:tcPr>
            <w:tcW w:w="1037" w:type="dxa"/>
          </w:tcPr>
          <w:p w:rsidR="0089399D" w:rsidRPr="0089399D" w:rsidRDefault="0089399D" w:rsidP="0089399D">
            <w:pPr>
              <w:jc w:val="center"/>
              <w:rPr>
                <w:rFonts w:cstheme="minorHAnsi"/>
              </w:rPr>
            </w:pPr>
            <w:r w:rsidRPr="0089399D">
              <w:rPr>
                <w:rFonts w:cstheme="minorHAnsi"/>
              </w:rPr>
              <w:t>2</w:t>
            </w:r>
          </w:p>
        </w:tc>
        <w:tc>
          <w:tcPr>
            <w:tcW w:w="1123" w:type="dxa"/>
            <w:tcBorders>
              <w:right w:val="single" w:sz="4" w:space="0" w:color="auto"/>
            </w:tcBorders>
          </w:tcPr>
          <w:p w:rsidR="0089399D" w:rsidRPr="0089399D" w:rsidRDefault="0089399D" w:rsidP="0089399D">
            <w:pPr>
              <w:jc w:val="center"/>
              <w:rPr>
                <w:rFonts w:cstheme="minorHAnsi"/>
                <w:lang w:val="sr-Cyrl-CS"/>
              </w:rPr>
            </w:pPr>
            <w:r w:rsidRPr="0089399D">
              <w:rPr>
                <w:rFonts w:cstheme="minorHAnsi"/>
                <w:lang w:val="sr-Cyrl-CS"/>
              </w:rPr>
              <w:t>0</w:t>
            </w:r>
          </w:p>
        </w:tc>
        <w:tc>
          <w:tcPr>
            <w:tcW w:w="1393" w:type="dxa"/>
            <w:tcBorders>
              <w:left w:val="single" w:sz="4" w:space="0" w:color="auto"/>
            </w:tcBorders>
          </w:tcPr>
          <w:p w:rsidR="0089399D" w:rsidRPr="0089399D" w:rsidRDefault="0089399D" w:rsidP="0089399D">
            <w:pPr>
              <w:jc w:val="center"/>
              <w:rPr>
                <w:rFonts w:cstheme="minorHAnsi"/>
                <w:lang w:val="sr-Cyrl-CS"/>
              </w:rPr>
            </w:pPr>
            <w:r w:rsidRPr="0089399D">
              <w:rPr>
                <w:rFonts w:cstheme="minorHAnsi"/>
                <w:lang w:val="sr-Cyrl-CS"/>
              </w:rPr>
              <w:t>0</w:t>
            </w:r>
          </w:p>
        </w:tc>
      </w:tr>
      <w:tr w:rsidR="0089399D" w:rsidRPr="0089399D" w:rsidTr="0089399D">
        <w:tc>
          <w:tcPr>
            <w:tcW w:w="2371" w:type="dxa"/>
          </w:tcPr>
          <w:p w:rsidR="0089399D" w:rsidRPr="0089399D" w:rsidRDefault="0089399D" w:rsidP="0089399D">
            <w:pPr>
              <w:jc w:val="center"/>
              <w:rPr>
                <w:rFonts w:cstheme="minorHAnsi"/>
                <w:b/>
              </w:rPr>
            </w:pPr>
            <w:r w:rsidRPr="0089399D">
              <w:rPr>
                <w:rFonts w:cstheme="minorHAnsi"/>
                <w:b/>
              </w:rPr>
              <w:t>VII</w:t>
            </w:r>
            <w:r w:rsidRPr="0089399D">
              <w:rPr>
                <w:rFonts w:cstheme="minorHAnsi"/>
                <w:b/>
                <w:lang w:val="sr-Cyrl-CS"/>
              </w:rPr>
              <w:t>-1</w:t>
            </w:r>
            <w:r w:rsidRPr="0089399D">
              <w:rPr>
                <w:rFonts w:cstheme="minorHAnsi"/>
                <w:b/>
              </w:rPr>
              <w:t>2</w:t>
            </w:r>
          </w:p>
          <w:p w:rsidR="0089399D" w:rsidRPr="0089399D" w:rsidRDefault="0089399D" w:rsidP="0089399D">
            <w:pPr>
              <w:rPr>
                <w:rFonts w:cstheme="minorHAnsi"/>
                <w:b/>
              </w:rPr>
            </w:pPr>
            <w:r w:rsidRPr="0089399D">
              <w:rPr>
                <w:rFonts w:cstheme="minorHAnsi"/>
                <w:b/>
              </w:rPr>
              <w:t>5</w:t>
            </w:r>
            <w:r w:rsidRPr="0089399D">
              <w:rPr>
                <w:rFonts w:cstheme="minorHAnsi"/>
                <w:b/>
                <w:lang w:val="sr-Cyrl-CS"/>
              </w:rPr>
              <w:t xml:space="preserve">                               </w:t>
            </w:r>
            <w:r w:rsidRPr="0089399D">
              <w:rPr>
                <w:rFonts w:cstheme="minorHAnsi"/>
                <w:b/>
              </w:rPr>
              <w:t xml:space="preserve">    </w:t>
            </w:r>
            <w:r w:rsidRPr="0089399D">
              <w:rPr>
                <w:rFonts w:cstheme="minorHAnsi"/>
                <w:b/>
                <w:lang w:val="sr-Cyrl-CS"/>
              </w:rPr>
              <w:t xml:space="preserve">  </w:t>
            </w:r>
            <w:r w:rsidRPr="0089399D">
              <w:rPr>
                <w:rFonts w:cstheme="minorHAnsi"/>
                <w:b/>
              </w:rPr>
              <w:t>7</w:t>
            </w:r>
          </w:p>
        </w:tc>
        <w:tc>
          <w:tcPr>
            <w:tcW w:w="1517" w:type="dxa"/>
          </w:tcPr>
          <w:p w:rsidR="0089399D" w:rsidRPr="0089399D" w:rsidRDefault="0089399D" w:rsidP="0089399D">
            <w:pPr>
              <w:jc w:val="center"/>
              <w:rPr>
                <w:rFonts w:cstheme="minorHAnsi"/>
                <w:lang w:val="sr-Cyrl-CS"/>
              </w:rPr>
            </w:pPr>
            <w:r w:rsidRPr="0089399D">
              <w:rPr>
                <w:rFonts w:cstheme="minorHAnsi"/>
              </w:rPr>
              <w:t>8</w:t>
            </w:r>
            <w:r w:rsidRPr="0089399D">
              <w:rPr>
                <w:rFonts w:cstheme="minorHAnsi"/>
                <w:lang w:val="sr-Cyrl-CS"/>
              </w:rPr>
              <w:t xml:space="preserve"> (</w:t>
            </w:r>
            <w:r w:rsidRPr="0089399D">
              <w:rPr>
                <w:rFonts w:cstheme="minorHAnsi"/>
              </w:rPr>
              <w:t>4</w:t>
            </w:r>
            <w:r w:rsidRPr="0089399D">
              <w:rPr>
                <w:rFonts w:cstheme="minorHAnsi"/>
                <w:lang w:val="sr-Cyrl-CS"/>
              </w:rPr>
              <w:t>)</w:t>
            </w:r>
          </w:p>
        </w:tc>
        <w:tc>
          <w:tcPr>
            <w:tcW w:w="1080" w:type="dxa"/>
          </w:tcPr>
          <w:p w:rsidR="0089399D" w:rsidRPr="0089399D" w:rsidRDefault="0089399D" w:rsidP="0089399D">
            <w:pPr>
              <w:jc w:val="center"/>
              <w:rPr>
                <w:rFonts w:cstheme="minorHAnsi"/>
              </w:rPr>
            </w:pPr>
            <w:r w:rsidRPr="0089399D">
              <w:rPr>
                <w:rFonts w:cstheme="minorHAnsi"/>
              </w:rPr>
              <w:t>3</w:t>
            </w:r>
          </w:p>
        </w:tc>
        <w:tc>
          <w:tcPr>
            <w:tcW w:w="1037" w:type="dxa"/>
          </w:tcPr>
          <w:p w:rsidR="0089399D" w:rsidRPr="0089399D" w:rsidRDefault="0089399D" w:rsidP="0089399D">
            <w:pPr>
              <w:jc w:val="center"/>
              <w:rPr>
                <w:rFonts w:cstheme="minorHAnsi"/>
              </w:rPr>
            </w:pPr>
            <w:r w:rsidRPr="0089399D">
              <w:rPr>
                <w:rFonts w:cstheme="minorHAnsi"/>
              </w:rPr>
              <w:t>1</w:t>
            </w:r>
          </w:p>
        </w:tc>
        <w:tc>
          <w:tcPr>
            <w:tcW w:w="1123" w:type="dxa"/>
            <w:tcBorders>
              <w:right w:val="single" w:sz="4" w:space="0" w:color="auto"/>
            </w:tcBorders>
          </w:tcPr>
          <w:p w:rsidR="0089399D" w:rsidRPr="0089399D" w:rsidRDefault="0089399D" w:rsidP="0089399D">
            <w:pPr>
              <w:jc w:val="center"/>
              <w:rPr>
                <w:rFonts w:cstheme="minorHAnsi"/>
                <w:lang w:val="sr-Cyrl-CS"/>
              </w:rPr>
            </w:pPr>
            <w:r w:rsidRPr="0089399D">
              <w:rPr>
                <w:rFonts w:cstheme="minorHAnsi"/>
                <w:lang w:val="sr-Cyrl-CS"/>
              </w:rPr>
              <w:t>0</w:t>
            </w:r>
          </w:p>
        </w:tc>
        <w:tc>
          <w:tcPr>
            <w:tcW w:w="1393" w:type="dxa"/>
            <w:tcBorders>
              <w:left w:val="single" w:sz="4" w:space="0" w:color="auto"/>
            </w:tcBorders>
          </w:tcPr>
          <w:p w:rsidR="0089399D" w:rsidRPr="0089399D" w:rsidRDefault="0089399D" w:rsidP="0089399D">
            <w:pPr>
              <w:jc w:val="center"/>
              <w:rPr>
                <w:rFonts w:cstheme="minorHAnsi"/>
              </w:rPr>
            </w:pPr>
            <w:r w:rsidRPr="0089399D">
              <w:rPr>
                <w:rFonts w:cstheme="minorHAnsi"/>
              </w:rPr>
              <w:t>0</w:t>
            </w:r>
          </w:p>
        </w:tc>
      </w:tr>
    </w:tbl>
    <w:p w:rsidR="00822CF7" w:rsidRPr="0089399D" w:rsidRDefault="00822CF7" w:rsidP="00822CF7">
      <w:pPr>
        <w:pStyle w:val="BodyText"/>
        <w:jc w:val="left"/>
        <w:rPr>
          <w:rFonts w:asciiTheme="minorHAnsi" w:hAnsiTheme="minorHAnsi" w:cstheme="minorHAnsi"/>
          <w:b w:val="0"/>
          <w:bCs w:val="0"/>
          <w:color w:val="FF0000"/>
          <w:sz w:val="28"/>
          <w:szCs w:val="28"/>
        </w:rPr>
      </w:pPr>
      <w:r w:rsidRPr="0089399D">
        <w:rPr>
          <w:rFonts w:asciiTheme="minorHAnsi" w:hAnsiTheme="minorHAnsi" w:cstheme="minorHAnsi"/>
          <w:b w:val="0"/>
          <w:bCs w:val="0"/>
          <w:sz w:val="28"/>
          <w:szCs w:val="28"/>
        </w:rPr>
        <w:t>Укупно:  85 ученика</w:t>
      </w:r>
    </w:p>
    <w:p w:rsidR="00822CF7" w:rsidRPr="0089399D" w:rsidRDefault="00822CF7" w:rsidP="00822CF7">
      <w:pPr>
        <w:pStyle w:val="Heading2"/>
        <w:keepLines w:val="0"/>
        <w:numPr>
          <w:ilvl w:val="1"/>
          <w:numId w:val="0"/>
        </w:numPr>
        <w:tabs>
          <w:tab w:val="left" w:pos="0"/>
        </w:tabs>
        <w:suppressAutoHyphens/>
        <w:spacing w:before="0"/>
        <w:rPr>
          <w:rFonts w:asciiTheme="minorHAnsi" w:hAnsiTheme="minorHAnsi" w:cstheme="minorHAnsi"/>
          <w:sz w:val="22"/>
          <w:szCs w:val="22"/>
        </w:rPr>
      </w:pPr>
    </w:p>
    <w:p w:rsidR="00822CF7" w:rsidRPr="0089399D" w:rsidRDefault="00822CF7" w:rsidP="00822CF7">
      <w:pPr>
        <w:pStyle w:val="Heading2"/>
        <w:keepLines w:val="0"/>
        <w:numPr>
          <w:ilvl w:val="1"/>
          <w:numId w:val="0"/>
        </w:numPr>
        <w:tabs>
          <w:tab w:val="left" w:pos="0"/>
        </w:tabs>
        <w:suppressAutoHyphens/>
        <w:spacing w:before="0"/>
        <w:rPr>
          <w:rFonts w:asciiTheme="minorHAnsi" w:hAnsiTheme="minorHAnsi" w:cstheme="minorHAnsi"/>
          <w:sz w:val="22"/>
          <w:szCs w:val="22"/>
        </w:rPr>
      </w:pPr>
    </w:p>
    <w:p w:rsidR="00822CF7" w:rsidRPr="0089399D" w:rsidRDefault="00822CF7" w:rsidP="00822CF7">
      <w:pPr>
        <w:pStyle w:val="Heading2"/>
        <w:keepLines w:val="0"/>
        <w:numPr>
          <w:ilvl w:val="1"/>
          <w:numId w:val="0"/>
        </w:numPr>
        <w:tabs>
          <w:tab w:val="left" w:pos="0"/>
        </w:tabs>
        <w:suppressAutoHyphens/>
        <w:spacing w:before="0"/>
        <w:rPr>
          <w:rFonts w:asciiTheme="minorHAnsi" w:hAnsiTheme="minorHAnsi" w:cstheme="minorHAnsi"/>
          <w:sz w:val="22"/>
          <w:szCs w:val="22"/>
        </w:rPr>
      </w:pPr>
    </w:p>
    <w:p w:rsidR="00822CF7" w:rsidRPr="0089399D" w:rsidRDefault="00822CF7" w:rsidP="00822CF7">
      <w:pPr>
        <w:pStyle w:val="Heading2"/>
        <w:keepLines w:val="0"/>
        <w:numPr>
          <w:ilvl w:val="1"/>
          <w:numId w:val="0"/>
        </w:numPr>
        <w:tabs>
          <w:tab w:val="left" w:pos="0"/>
        </w:tabs>
        <w:suppressAutoHyphens/>
        <w:spacing w:before="0"/>
        <w:rPr>
          <w:rFonts w:asciiTheme="minorHAnsi" w:hAnsiTheme="minorHAnsi" w:cstheme="minorHAnsi"/>
          <w:sz w:val="22"/>
          <w:szCs w:val="22"/>
        </w:rPr>
      </w:pPr>
    </w:p>
    <w:p w:rsidR="00822CF7" w:rsidRPr="0089399D" w:rsidRDefault="00822CF7" w:rsidP="00822CF7">
      <w:pPr>
        <w:pStyle w:val="Heading2"/>
        <w:keepLines w:val="0"/>
        <w:numPr>
          <w:ilvl w:val="1"/>
          <w:numId w:val="0"/>
        </w:numPr>
        <w:tabs>
          <w:tab w:val="left" w:pos="0"/>
        </w:tabs>
        <w:suppressAutoHyphens/>
        <w:spacing w:before="0"/>
        <w:rPr>
          <w:rFonts w:asciiTheme="minorHAnsi" w:hAnsiTheme="minorHAnsi" w:cstheme="minorHAnsi"/>
          <w:sz w:val="22"/>
          <w:szCs w:val="22"/>
        </w:rPr>
      </w:pPr>
    </w:p>
    <w:p w:rsidR="00822CF7" w:rsidRPr="0089399D" w:rsidRDefault="00822CF7" w:rsidP="00822CF7">
      <w:pPr>
        <w:pStyle w:val="Heading2"/>
        <w:keepLines w:val="0"/>
        <w:numPr>
          <w:ilvl w:val="1"/>
          <w:numId w:val="0"/>
        </w:numPr>
        <w:tabs>
          <w:tab w:val="left" w:pos="0"/>
        </w:tabs>
        <w:suppressAutoHyphens/>
        <w:spacing w:before="0"/>
        <w:rPr>
          <w:rFonts w:asciiTheme="minorHAnsi" w:hAnsiTheme="minorHAnsi" w:cstheme="minorHAnsi"/>
          <w:sz w:val="22"/>
          <w:szCs w:val="22"/>
        </w:rPr>
      </w:pPr>
    </w:p>
    <w:p w:rsidR="00822CF7" w:rsidRPr="0089399D" w:rsidRDefault="00822CF7" w:rsidP="00822CF7">
      <w:pPr>
        <w:pStyle w:val="Heading2"/>
        <w:keepLines w:val="0"/>
        <w:numPr>
          <w:ilvl w:val="1"/>
          <w:numId w:val="0"/>
        </w:numPr>
        <w:tabs>
          <w:tab w:val="left" w:pos="0"/>
        </w:tabs>
        <w:suppressAutoHyphens/>
        <w:spacing w:before="0"/>
        <w:rPr>
          <w:rFonts w:asciiTheme="minorHAnsi" w:hAnsiTheme="minorHAnsi" w:cstheme="minorHAnsi"/>
          <w:sz w:val="22"/>
          <w:szCs w:val="22"/>
        </w:rPr>
      </w:pPr>
    </w:p>
    <w:p w:rsidR="00822CF7" w:rsidRPr="0089399D" w:rsidRDefault="00822CF7" w:rsidP="00822CF7">
      <w:pPr>
        <w:pStyle w:val="Heading2"/>
        <w:keepLines w:val="0"/>
        <w:numPr>
          <w:ilvl w:val="1"/>
          <w:numId w:val="0"/>
        </w:numPr>
        <w:tabs>
          <w:tab w:val="left" w:pos="0"/>
        </w:tabs>
        <w:suppressAutoHyphens/>
        <w:spacing w:before="0"/>
        <w:rPr>
          <w:rFonts w:asciiTheme="minorHAnsi" w:hAnsiTheme="minorHAnsi" w:cstheme="minorHAnsi"/>
          <w:sz w:val="22"/>
          <w:szCs w:val="22"/>
        </w:rPr>
      </w:pPr>
    </w:p>
    <w:p w:rsidR="00822CF7" w:rsidRPr="0089399D" w:rsidRDefault="00822CF7" w:rsidP="00822CF7">
      <w:pPr>
        <w:pStyle w:val="Heading2"/>
        <w:keepLines w:val="0"/>
        <w:numPr>
          <w:ilvl w:val="1"/>
          <w:numId w:val="0"/>
        </w:numPr>
        <w:tabs>
          <w:tab w:val="left" w:pos="0"/>
        </w:tabs>
        <w:suppressAutoHyphens/>
        <w:spacing w:before="0"/>
        <w:rPr>
          <w:rFonts w:asciiTheme="minorHAnsi" w:hAnsiTheme="minorHAnsi" w:cstheme="minorHAnsi"/>
          <w:sz w:val="22"/>
          <w:szCs w:val="22"/>
        </w:rPr>
      </w:pPr>
    </w:p>
    <w:p w:rsidR="00822CF7" w:rsidRPr="0089399D" w:rsidRDefault="00822CF7" w:rsidP="00822CF7">
      <w:pPr>
        <w:pStyle w:val="Heading2"/>
        <w:keepLines w:val="0"/>
        <w:numPr>
          <w:ilvl w:val="1"/>
          <w:numId w:val="0"/>
        </w:numPr>
        <w:tabs>
          <w:tab w:val="left" w:pos="0"/>
        </w:tabs>
        <w:suppressAutoHyphens/>
        <w:spacing w:before="0"/>
        <w:rPr>
          <w:rFonts w:asciiTheme="minorHAnsi" w:hAnsiTheme="minorHAnsi" w:cstheme="minorHAnsi"/>
          <w:sz w:val="22"/>
          <w:szCs w:val="22"/>
        </w:rPr>
      </w:pPr>
    </w:p>
    <w:p w:rsidR="00822CF7" w:rsidRPr="0089399D" w:rsidRDefault="00822CF7" w:rsidP="00822CF7">
      <w:pPr>
        <w:pStyle w:val="Heading2"/>
        <w:keepLines w:val="0"/>
        <w:numPr>
          <w:ilvl w:val="1"/>
          <w:numId w:val="0"/>
        </w:numPr>
        <w:tabs>
          <w:tab w:val="left" w:pos="0"/>
        </w:tabs>
        <w:suppressAutoHyphens/>
        <w:spacing w:before="0"/>
        <w:rPr>
          <w:rFonts w:asciiTheme="minorHAnsi" w:hAnsiTheme="minorHAnsi" w:cstheme="minorHAnsi"/>
          <w:sz w:val="22"/>
          <w:szCs w:val="22"/>
        </w:rPr>
      </w:pPr>
    </w:p>
    <w:p w:rsidR="00822CF7" w:rsidRPr="0089399D" w:rsidRDefault="00822CF7" w:rsidP="00822CF7">
      <w:pPr>
        <w:pStyle w:val="Heading2"/>
        <w:keepLines w:val="0"/>
        <w:numPr>
          <w:ilvl w:val="1"/>
          <w:numId w:val="0"/>
        </w:numPr>
        <w:tabs>
          <w:tab w:val="left" w:pos="0"/>
        </w:tabs>
        <w:suppressAutoHyphens/>
        <w:spacing w:before="0"/>
        <w:rPr>
          <w:rFonts w:asciiTheme="minorHAnsi" w:hAnsiTheme="minorHAnsi" w:cstheme="minorHAnsi"/>
          <w:sz w:val="22"/>
          <w:szCs w:val="22"/>
        </w:rPr>
      </w:pPr>
    </w:p>
    <w:p w:rsidR="00822CF7" w:rsidRPr="0089399D" w:rsidRDefault="00822CF7" w:rsidP="00822CF7">
      <w:pPr>
        <w:pStyle w:val="Heading2"/>
        <w:keepLines w:val="0"/>
        <w:numPr>
          <w:ilvl w:val="1"/>
          <w:numId w:val="0"/>
        </w:numPr>
        <w:tabs>
          <w:tab w:val="left" w:pos="0"/>
        </w:tabs>
        <w:suppressAutoHyphens/>
        <w:spacing w:before="0"/>
        <w:rPr>
          <w:rFonts w:asciiTheme="minorHAnsi" w:hAnsiTheme="minorHAnsi" w:cstheme="minorHAnsi"/>
          <w:sz w:val="22"/>
          <w:szCs w:val="22"/>
        </w:rPr>
      </w:pPr>
    </w:p>
    <w:p w:rsidR="00822CF7" w:rsidRPr="0089399D" w:rsidRDefault="00822CF7" w:rsidP="00822CF7">
      <w:pPr>
        <w:pStyle w:val="Heading2"/>
        <w:keepLines w:val="0"/>
        <w:numPr>
          <w:ilvl w:val="1"/>
          <w:numId w:val="0"/>
        </w:numPr>
        <w:tabs>
          <w:tab w:val="left" w:pos="0"/>
        </w:tabs>
        <w:suppressAutoHyphens/>
        <w:spacing w:before="0"/>
        <w:rPr>
          <w:rFonts w:asciiTheme="minorHAnsi" w:hAnsiTheme="minorHAnsi" w:cstheme="minorHAnsi"/>
          <w:sz w:val="22"/>
          <w:szCs w:val="22"/>
        </w:rPr>
      </w:pPr>
    </w:p>
    <w:p w:rsidR="00822CF7" w:rsidRPr="0089399D" w:rsidRDefault="00822CF7" w:rsidP="00822CF7">
      <w:pPr>
        <w:pStyle w:val="Heading2"/>
        <w:keepLines w:val="0"/>
        <w:numPr>
          <w:ilvl w:val="1"/>
          <w:numId w:val="0"/>
        </w:numPr>
        <w:tabs>
          <w:tab w:val="left" w:pos="0"/>
        </w:tabs>
        <w:suppressAutoHyphens/>
        <w:spacing w:before="0"/>
        <w:rPr>
          <w:rFonts w:asciiTheme="minorHAnsi" w:hAnsiTheme="minorHAnsi" w:cstheme="minorHAnsi"/>
          <w:sz w:val="22"/>
          <w:szCs w:val="22"/>
        </w:rPr>
      </w:pPr>
    </w:p>
    <w:p w:rsidR="00822CF7" w:rsidRPr="0089399D" w:rsidRDefault="00822CF7" w:rsidP="00822CF7">
      <w:pPr>
        <w:pStyle w:val="Heading2"/>
        <w:keepLines w:val="0"/>
        <w:numPr>
          <w:ilvl w:val="1"/>
          <w:numId w:val="0"/>
        </w:numPr>
        <w:tabs>
          <w:tab w:val="left" w:pos="0"/>
        </w:tabs>
        <w:suppressAutoHyphens/>
        <w:spacing w:before="0"/>
        <w:rPr>
          <w:rFonts w:asciiTheme="minorHAnsi" w:hAnsiTheme="minorHAnsi" w:cstheme="minorHAnsi"/>
          <w:sz w:val="22"/>
          <w:szCs w:val="22"/>
        </w:rPr>
      </w:pPr>
    </w:p>
    <w:p w:rsidR="00822CF7" w:rsidRPr="0089399D" w:rsidRDefault="00822CF7" w:rsidP="00822CF7">
      <w:pPr>
        <w:pStyle w:val="Heading2"/>
        <w:tabs>
          <w:tab w:val="left" w:pos="0"/>
        </w:tabs>
        <w:rPr>
          <w:rFonts w:asciiTheme="minorHAnsi" w:hAnsiTheme="minorHAnsi" w:cstheme="minorHAnsi"/>
          <w:color w:val="FF0000"/>
          <w:sz w:val="22"/>
          <w:szCs w:val="22"/>
        </w:rPr>
      </w:pPr>
    </w:p>
    <w:p w:rsidR="00822CF7" w:rsidRPr="0089399D" w:rsidRDefault="00822CF7" w:rsidP="00822CF7">
      <w:pPr>
        <w:rPr>
          <w:rFonts w:cstheme="minorHAnsi"/>
          <w:color w:val="FF0000"/>
        </w:rPr>
      </w:pPr>
    </w:p>
    <w:p w:rsidR="00822CF7" w:rsidRPr="0089399D" w:rsidRDefault="00822CF7" w:rsidP="00822CF7">
      <w:pPr>
        <w:rPr>
          <w:rFonts w:cstheme="minorHAnsi"/>
          <w:color w:val="FF0000"/>
        </w:rPr>
      </w:pPr>
    </w:p>
    <w:p w:rsidR="00822CF7" w:rsidRPr="0089399D" w:rsidRDefault="00822CF7" w:rsidP="00822CF7">
      <w:pPr>
        <w:rPr>
          <w:rFonts w:cstheme="minorHAnsi"/>
          <w:color w:val="FF0000"/>
        </w:rPr>
      </w:pPr>
    </w:p>
    <w:p w:rsidR="00822CF7" w:rsidRDefault="00822CF7" w:rsidP="00822CF7">
      <w:pPr>
        <w:pStyle w:val="Heading2"/>
        <w:rPr>
          <w:rFonts w:asciiTheme="minorHAnsi" w:hAnsiTheme="minorHAnsi" w:cstheme="minorHAnsi"/>
          <w:sz w:val="22"/>
          <w:szCs w:val="22"/>
        </w:rPr>
      </w:pPr>
    </w:p>
    <w:p w:rsidR="006836BE" w:rsidRDefault="006836BE" w:rsidP="006836BE"/>
    <w:p w:rsidR="006836BE" w:rsidRDefault="006836BE" w:rsidP="006836BE"/>
    <w:p w:rsidR="006836BE" w:rsidRDefault="006836BE" w:rsidP="006836BE"/>
    <w:p w:rsidR="006836BE" w:rsidRDefault="006836BE" w:rsidP="006836BE"/>
    <w:p w:rsidR="006836BE" w:rsidRPr="006836BE" w:rsidRDefault="006836BE" w:rsidP="006836BE"/>
    <w:p w:rsidR="00AD6EE6" w:rsidRDefault="00AD6EE6" w:rsidP="00822CF7">
      <w:pPr>
        <w:rPr>
          <w:rFonts w:cstheme="minorHAnsi"/>
          <w:sz w:val="28"/>
          <w:szCs w:val="28"/>
        </w:rPr>
      </w:pPr>
    </w:p>
    <w:p w:rsidR="00822CF7" w:rsidRPr="006836BE" w:rsidRDefault="00822CF7" w:rsidP="00822CF7">
      <w:pPr>
        <w:rPr>
          <w:rFonts w:cstheme="minorHAnsi"/>
          <w:sz w:val="28"/>
          <w:szCs w:val="28"/>
          <w:lang w:val="sr-Cyrl-CS"/>
        </w:rPr>
      </w:pPr>
      <w:r w:rsidRPr="006836BE">
        <w:rPr>
          <w:rFonts w:cstheme="minorHAnsi"/>
          <w:sz w:val="28"/>
          <w:szCs w:val="28"/>
        </w:rPr>
        <w:t xml:space="preserve">Са одличним успехом </w:t>
      </w:r>
      <w:r w:rsidRPr="006836BE">
        <w:rPr>
          <w:rFonts w:cstheme="minorHAnsi"/>
          <w:sz w:val="28"/>
          <w:szCs w:val="28"/>
          <w:lang w:val="sr-Cyrl-CS"/>
        </w:rPr>
        <w:t xml:space="preserve"> од 2-</w:t>
      </w:r>
      <w:r w:rsidRPr="006836BE">
        <w:rPr>
          <w:rFonts w:cstheme="minorHAnsi"/>
          <w:sz w:val="28"/>
          <w:szCs w:val="28"/>
        </w:rPr>
        <w:t>7</w:t>
      </w:r>
      <w:r w:rsidRPr="006836BE">
        <w:rPr>
          <w:rFonts w:cstheme="minorHAnsi"/>
          <w:sz w:val="28"/>
          <w:szCs w:val="28"/>
          <w:lang w:val="sr-Cyrl-CS"/>
        </w:rPr>
        <w:t>.р.=</w:t>
      </w:r>
      <w:r w:rsidRPr="006836BE">
        <w:rPr>
          <w:rFonts w:cstheme="minorHAnsi"/>
          <w:sz w:val="28"/>
          <w:szCs w:val="28"/>
        </w:rPr>
        <w:t xml:space="preserve"> 67</w:t>
      </w:r>
      <w:r w:rsidRPr="006836BE">
        <w:rPr>
          <w:rFonts w:cstheme="minorHAnsi"/>
          <w:sz w:val="28"/>
          <w:szCs w:val="28"/>
          <w:lang w:val="sr-Cyrl-CS"/>
        </w:rPr>
        <w:t xml:space="preserve"> </w:t>
      </w:r>
      <w:r w:rsidRPr="006836BE">
        <w:rPr>
          <w:rFonts w:cstheme="minorHAnsi"/>
          <w:sz w:val="28"/>
          <w:szCs w:val="28"/>
        </w:rPr>
        <w:t xml:space="preserve">ученика </w:t>
      </w:r>
      <w:r w:rsidRPr="006836BE">
        <w:rPr>
          <w:rFonts w:cstheme="minorHAnsi"/>
          <w:sz w:val="28"/>
          <w:szCs w:val="28"/>
          <w:lang w:val="sr-Cyrl-CS"/>
        </w:rPr>
        <w:t xml:space="preserve">а са свим петицама </w:t>
      </w:r>
      <w:r w:rsidRPr="006836BE">
        <w:rPr>
          <w:rFonts w:cstheme="minorHAnsi"/>
          <w:sz w:val="28"/>
          <w:szCs w:val="28"/>
        </w:rPr>
        <w:t>42</w:t>
      </w:r>
      <w:r w:rsidRPr="006836BE">
        <w:rPr>
          <w:rFonts w:cstheme="minorHAnsi"/>
          <w:sz w:val="28"/>
          <w:szCs w:val="28"/>
          <w:lang w:val="sr-Cyrl-CS"/>
        </w:rPr>
        <w:t xml:space="preserve"> ученик</w:t>
      </w:r>
      <w:r w:rsidRPr="006836BE">
        <w:rPr>
          <w:rFonts w:cstheme="minorHAnsi"/>
          <w:sz w:val="28"/>
          <w:szCs w:val="28"/>
        </w:rPr>
        <w:t>а</w:t>
      </w:r>
      <w:r w:rsidRPr="006836BE">
        <w:rPr>
          <w:rFonts w:cstheme="minorHAnsi"/>
          <w:sz w:val="28"/>
          <w:szCs w:val="28"/>
          <w:lang w:val="sr-Cyrl-CS"/>
        </w:rPr>
        <w:t>.</w:t>
      </w:r>
    </w:p>
    <w:p w:rsidR="00822CF7" w:rsidRPr="006836BE" w:rsidRDefault="00822CF7" w:rsidP="00822CF7">
      <w:pPr>
        <w:rPr>
          <w:rFonts w:cstheme="minorHAnsi"/>
          <w:sz w:val="28"/>
          <w:szCs w:val="28"/>
        </w:rPr>
      </w:pPr>
      <w:r w:rsidRPr="006836BE">
        <w:rPr>
          <w:rFonts w:cstheme="minorHAnsi"/>
          <w:sz w:val="28"/>
          <w:szCs w:val="28"/>
        </w:rPr>
        <w:lastRenderedPageBreak/>
        <w:t>Са в</w:t>
      </w:r>
      <w:r w:rsidRPr="006836BE">
        <w:rPr>
          <w:rFonts w:cstheme="minorHAnsi"/>
          <w:sz w:val="28"/>
          <w:szCs w:val="28"/>
          <w:lang w:val="sr-Cyrl-CS"/>
        </w:rPr>
        <w:t>р.добри</w:t>
      </w:r>
      <w:r w:rsidRPr="006836BE">
        <w:rPr>
          <w:rFonts w:cstheme="minorHAnsi"/>
          <w:sz w:val="28"/>
          <w:szCs w:val="28"/>
        </w:rPr>
        <w:t>м</w:t>
      </w:r>
      <w:r w:rsidRPr="006836BE">
        <w:rPr>
          <w:rFonts w:cstheme="minorHAnsi"/>
          <w:sz w:val="28"/>
          <w:szCs w:val="28"/>
          <w:lang w:val="sr-Cyrl-CS"/>
        </w:rPr>
        <w:t>=</w:t>
      </w:r>
      <w:r w:rsidRPr="006836BE">
        <w:rPr>
          <w:rFonts w:cstheme="minorHAnsi"/>
          <w:sz w:val="28"/>
          <w:szCs w:val="28"/>
        </w:rPr>
        <w:t>10</w:t>
      </w:r>
    </w:p>
    <w:p w:rsidR="00822CF7" w:rsidRPr="006836BE" w:rsidRDefault="00822CF7" w:rsidP="00822CF7">
      <w:pPr>
        <w:rPr>
          <w:rFonts w:cstheme="minorHAnsi"/>
          <w:sz w:val="28"/>
          <w:szCs w:val="28"/>
        </w:rPr>
      </w:pPr>
      <w:r w:rsidRPr="006836BE">
        <w:rPr>
          <w:rFonts w:cstheme="minorHAnsi"/>
          <w:sz w:val="28"/>
          <w:szCs w:val="28"/>
        </w:rPr>
        <w:t>Са д</w:t>
      </w:r>
      <w:r w:rsidRPr="006836BE">
        <w:rPr>
          <w:rFonts w:cstheme="minorHAnsi"/>
          <w:sz w:val="28"/>
          <w:szCs w:val="28"/>
          <w:lang w:val="sr-Cyrl-CS"/>
        </w:rPr>
        <w:t>обри</w:t>
      </w:r>
      <w:r w:rsidRPr="006836BE">
        <w:rPr>
          <w:rFonts w:cstheme="minorHAnsi"/>
          <w:sz w:val="28"/>
          <w:szCs w:val="28"/>
        </w:rPr>
        <w:t>м</w:t>
      </w:r>
      <w:r w:rsidRPr="006836BE">
        <w:rPr>
          <w:rFonts w:cstheme="minorHAnsi"/>
          <w:sz w:val="28"/>
          <w:szCs w:val="28"/>
          <w:lang w:val="sr-Cyrl-CS"/>
        </w:rPr>
        <w:t>=</w:t>
      </w:r>
      <w:r w:rsidRPr="006836BE">
        <w:rPr>
          <w:rFonts w:cstheme="minorHAnsi"/>
          <w:sz w:val="28"/>
          <w:szCs w:val="28"/>
        </w:rPr>
        <w:t>8</w:t>
      </w:r>
    </w:p>
    <w:p w:rsidR="00822CF7" w:rsidRPr="006836BE" w:rsidRDefault="00822CF7" w:rsidP="00822CF7">
      <w:pPr>
        <w:rPr>
          <w:rFonts w:cstheme="minorHAnsi"/>
          <w:sz w:val="28"/>
          <w:szCs w:val="28"/>
          <w:lang w:val="sr-Cyrl-CS"/>
        </w:rPr>
      </w:pPr>
      <w:r w:rsidRPr="006836BE">
        <w:rPr>
          <w:rFonts w:cstheme="minorHAnsi"/>
          <w:sz w:val="28"/>
          <w:szCs w:val="28"/>
        </w:rPr>
        <w:t>Са д</w:t>
      </w:r>
      <w:r w:rsidRPr="006836BE">
        <w:rPr>
          <w:rFonts w:cstheme="minorHAnsi"/>
          <w:sz w:val="28"/>
          <w:szCs w:val="28"/>
          <w:lang w:val="sr-Cyrl-CS"/>
        </w:rPr>
        <w:t>овољни</w:t>
      </w:r>
      <w:r w:rsidRPr="006836BE">
        <w:rPr>
          <w:rFonts w:cstheme="minorHAnsi"/>
          <w:sz w:val="28"/>
          <w:szCs w:val="28"/>
        </w:rPr>
        <w:t>м</w:t>
      </w:r>
      <w:r w:rsidRPr="006836BE">
        <w:rPr>
          <w:rFonts w:cstheme="minorHAnsi"/>
          <w:sz w:val="28"/>
          <w:szCs w:val="28"/>
          <w:lang w:val="sr-Cyrl-CS"/>
        </w:rPr>
        <w:t>=0</w:t>
      </w:r>
    </w:p>
    <w:p w:rsidR="00822CF7" w:rsidRPr="006836BE" w:rsidRDefault="00822CF7" w:rsidP="00822CF7">
      <w:pPr>
        <w:rPr>
          <w:rFonts w:cstheme="minorHAnsi"/>
          <w:sz w:val="28"/>
          <w:szCs w:val="28"/>
        </w:rPr>
      </w:pPr>
      <w:r w:rsidRPr="006836BE">
        <w:rPr>
          <w:rFonts w:cstheme="minorHAnsi"/>
          <w:sz w:val="28"/>
          <w:szCs w:val="28"/>
        </w:rPr>
        <w:t>Са н</w:t>
      </w:r>
      <w:r w:rsidRPr="006836BE">
        <w:rPr>
          <w:rFonts w:cstheme="minorHAnsi"/>
          <w:sz w:val="28"/>
          <w:szCs w:val="28"/>
          <w:lang w:val="sr-Cyrl-CS"/>
        </w:rPr>
        <w:t>едовољни</w:t>
      </w:r>
      <w:r w:rsidRPr="006836BE">
        <w:rPr>
          <w:rFonts w:cstheme="minorHAnsi"/>
          <w:sz w:val="28"/>
          <w:szCs w:val="28"/>
        </w:rPr>
        <w:t>м успехом</w:t>
      </w:r>
      <w:r w:rsidRPr="006836BE">
        <w:rPr>
          <w:rFonts w:cstheme="minorHAnsi"/>
          <w:sz w:val="28"/>
          <w:szCs w:val="28"/>
          <w:lang w:val="sr-Cyrl-CS"/>
        </w:rPr>
        <w:t>=</w:t>
      </w:r>
      <w:r w:rsidRPr="006836BE">
        <w:rPr>
          <w:rFonts w:cstheme="minorHAnsi"/>
          <w:sz w:val="28"/>
          <w:szCs w:val="28"/>
        </w:rPr>
        <w:t>0</w:t>
      </w:r>
    </w:p>
    <w:p w:rsidR="00822CF7" w:rsidRPr="0089399D" w:rsidRDefault="00822CF7" w:rsidP="00822CF7">
      <w:pPr>
        <w:rPr>
          <w:rFonts w:cstheme="minorHAnsi"/>
          <w:color w:val="FF0000"/>
          <w:lang w:val="sr-Cyrl-CS"/>
        </w:rPr>
      </w:pPr>
    </w:p>
    <w:p w:rsidR="00822CF7" w:rsidRPr="0089399D" w:rsidRDefault="00822CF7" w:rsidP="00822CF7">
      <w:pPr>
        <w:pStyle w:val="Heading2"/>
        <w:keepLines w:val="0"/>
        <w:numPr>
          <w:ilvl w:val="1"/>
          <w:numId w:val="0"/>
        </w:numPr>
        <w:tabs>
          <w:tab w:val="left" w:pos="0"/>
        </w:tabs>
        <w:suppressAutoHyphens/>
        <w:spacing w:before="0"/>
        <w:jc w:val="center"/>
        <w:rPr>
          <w:rFonts w:asciiTheme="minorHAnsi" w:hAnsiTheme="minorHAnsi" w:cstheme="minorHAnsi"/>
          <w:sz w:val="22"/>
          <w:szCs w:val="22"/>
        </w:rPr>
      </w:pPr>
      <w:r w:rsidRPr="0089399D">
        <w:rPr>
          <w:rFonts w:asciiTheme="minorHAnsi" w:hAnsiTheme="minorHAnsi" w:cstheme="minorHAnsi"/>
          <w:sz w:val="22"/>
          <w:szCs w:val="22"/>
        </w:rPr>
        <w:t>Број недовољних оцена по разредима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523"/>
        <w:gridCol w:w="1754"/>
        <w:gridCol w:w="1754"/>
        <w:gridCol w:w="1755"/>
        <w:gridCol w:w="1735"/>
      </w:tblGrid>
      <w:tr w:rsidR="00822CF7" w:rsidRPr="0089399D" w:rsidTr="00CF0F87">
        <w:trPr>
          <w:jc w:val="center"/>
        </w:trPr>
        <w:tc>
          <w:tcPr>
            <w:tcW w:w="1523" w:type="dxa"/>
          </w:tcPr>
          <w:p w:rsidR="00822CF7" w:rsidRPr="0089399D" w:rsidRDefault="00822CF7" w:rsidP="008C4023">
            <w:pPr>
              <w:jc w:val="center"/>
              <w:rPr>
                <w:rFonts w:cstheme="minorHAnsi"/>
                <w:b/>
                <w:lang w:val="sr-Cyrl-CS"/>
              </w:rPr>
            </w:pPr>
            <w:r w:rsidRPr="0089399D">
              <w:rPr>
                <w:rFonts w:cstheme="minorHAnsi"/>
                <w:b/>
                <w:lang w:val="sr-Cyrl-CS"/>
              </w:rPr>
              <w:t xml:space="preserve">Разред </w:t>
            </w:r>
          </w:p>
        </w:tc>
        <w:tc>
          <w:tcPr>
            <w:tcW w:w="1754" w:type="dxa"/>
          </w:tcPr>
          <w:p w:rsidR="00822CF7" w:rsidRPr="0089399D" w:rsidRDefault="00822CF7" w:rsidP="008C4023">
            <w:pPr>
              <w:jc w:val="center"/>
              <w:rPr>
                <w:rFonts w:cstheme="minorHAnsi"/>
                <w:b/>
                <w:lang w:val="sr-Cyrl-CS"/>
              </w:rPr>
            </w:pPr>
            <w:r w:rsidRPr="0089399D">
              <w:rPr>
                <w:rFonts w:cstheme="minorHAnsi"/>
                <w:b/>
                <w:lang w:val="sr-Cyrl-CS"/>
              </w:rPr>
              <w:t>Број ученика са 1 недовољном оценом</w:t>
            </w:r>
          </w:p>
        </w:tc>
        <w:tc>
          <w:tcPr>
            <w:tcW w:w="1754" w:type="dxa"/>
          </w:tcPr>
          <w:p w:rsidR="00822CF7" w:rsidRPr="0089399D" w:rsidRDefault="00822CF7" w:rsidP="008C4023">
            <w:pPr>
              <w:jc w:val="center"/>
              <w:rPr>
                <w:rFonts w:cstheme="minorHAnsi"/>
                <w:b/>
                <w:lang w:val="sr-Cyrl-CS"/>
              </w:rPr>
            </w:pPr>
            <w:r w:rsidRPr="0089399D">
              <w:rPr>
                <w:rFonts w:cstheme="minorHAnsi"/>
                <w:b/>
                <w:lang w:val="sr-Cyrl-CS"/>
              </w:rPr>
              <w:t>Број ученика са 2 недовољном оценом</w:t>
            </w:r>
          </w:p>
        </w:tc>
        <w:tc>
          <w:tcPr>
            <w:tcW w:w="1755" w:type="dxa"/>
          </w:tcPr>
          <w:p w:rsidR="00822CF7" w:rsidRPr="0089399D" w:rsidRDefault="00822CF7" w:rsidP="008C4023">
            <w:pPr>
              <w:jc w:val="center"/>
              <w:rPr>
                <w:rFonts w:cstheme="minorHAnsi"/>
                <w:b/>
                <w:lang w:val="sr-Cyrl-CS"/>
              </w:rPr>
            </w:pPr>
            <w:r w:rsidRPr="0089399D">
              <w:rPr>
                <w:rFonts w:cstheme="minorHAnsi"/>
                <w:b/>
                <w:lang w:val="sr-Cyrl-CS"/>
              </w:rPr>
              <w:t>Број ученика са 3 недовољном оценом</w:t>
            </w:r>
          </w:p>
        </w:tc>
        <w:tc>
          <w:tcPr>
            <w:tcW w:w="1735" w:type="dxa"/>
          </w:tcPr>
          <w:p w:rsidR="00822CF7" w:rsidRPr="0089399D" w:rsidRDefault="00822CF7" w:rsidP="008C4023">
            <w:pPr>
              <w:jc w:val="center"/>
              <w:rPr>
                <w:rFonts w:cstheme="minorHAnsi"/>
                <w:b/>
                <w:lang w:val="sr-Cyrl-CS"/>
              </w:rPr>
            </w:pPr>
            <w:r w:rsidRPr="0089399D">
              <w:rPr>
                <w:rFonts w:cstheme="minorHAnsi"/>
                <w:b/>
                <w:lang w:val="sr-Cyrl-CS"/>
              </w:rPr>
              <w:t>Број ученика са 4 и више недовољних оцена</w:t>
            </w:r>
          </w:p>
        </w:tc>
      </w:tr>
      <w:tr w:rsidR="00822CF7" w:rsidRPr="0089399D" w:rsidTr="00CF0F87">
        <w:trPr>
          <w:jc w:val="center"/>
        </w:trPr>
        <w:tc>
          <w:tcPr>
            <w:tcW w:w="1523" w:type="dxa"/>
          </w:tcPr>
          <w:p w:rsidR="00822CF7" w:rsidRPr="0089399D" w:rsidRDefault="00822CF7" w:rsidP="008C4023">
            <w:pPr>
              <w:jc w:val="center"/>
              <w:rPr>
                <w:rFonts w:cstheme="minorHAnsi"/>
                <w:b/>
                <w:lang w:val="sr-Cyrl-CS"/>
              </w:rPr>
            </w:pPr>
            <w:r w:rsidRPr="0089399D">
              <w:rPr>
                <w:rFonts w:cstheme="minorHAnsi"/>
                <w:b/>
                <w:lang w:val="sr-Latn-CS"/>
              </w:rPr>
              <w:t>V</w:t>
            </w:r>
            <w:r w:rsidRPr="0089399D">
              <w:rPr>
                <w:rFonts w:cstheme="minorHAnsi"/>
                <w:b/>
                <w:lang w:val="sr-Cyrl-CS"/>
              </w:rPr>
              <w:t>=2</w:t>
            </w:r>
          </w:p>
        </w:tc>
        <w:tc>
          <w:tcPr>
            <w:tcW w:w="1754" w:type="dxa"/>
          </w:tcPr>
          <w:p w:rsidR="00822CF7" w:rsidRPr="0089399D" w:rsidRDefault="00822CF7" w:rsidP="008C4023">
            <w:pPr>
              <w:jc w:val="center"/>
              <w:rPr>
                <w:rFonts w:cstheme="minorHAnsi"/>
              </w:rPr>
            </w:pPr>
            <w:r w:rsidRPr="0089399D">
              <w:rPr>
                <w:rFonts w:cstheme="minorHAnsi"/>
              </w:rPr>
              <w:t>0</w:t>
            </w:r>
          </w:p>
        </w:tc>
        <w:tc>
          <w:tcPr>
            <w:tcW w:w="1754" w:type="dxa"/>
          </w:tcPr>
          <w:p w:rsidR="00822CF7" w:rsidRPr="0089399D" w:rsidRDefault="00822CF7" w:rsidP="008C4023">
            <w:pPr>
              <w:jc w:val="center"/>
              <w:rPr>
                <w:rFonts w:cstheme="minorHAnsi"/>
              </w:rPr>
            </w:pPr>
            <w:r w:rsidRPr="0089399D">
              <w:rPr>
                <w:rFonts w:cstheme="minorHAnsi"/>
              </w:rPr>
              <w:t>0</w:t>
            </w:r>
          </w:p>
        </w:tc>
        <w:tc>
          <w:tcPr>
            <w:tcW w:w="1755" w:type="dxa"/>
          </w:tcPr>
          <w:p w:rsidR="00822CF7" w:rsidRPr="0089399D" w:rsidRDefault="00822CF7" w:rsidP="008C4023">
            <w:pPr>
              <w:jc w:val="center"/>
              <w:rPr>
                <w:rFonts w:cstheme="minorHAnsi"/>
              </w:rPr>
            </w:pPr>
            <w:r w:rsidRPr="0089399D">
              <w:rPr>
                <w:rFonts w:cstheme="minorHAnsi"/>
              </w:rPr>
              <w:t>0</w:t>
            </w:r>
          </w:p>
        </w:tc>
        <w:tc>
          <w:tcPr>
            <w:tcW w:w="1735" w:type="dxa"/>
          </w:tcPr>
          <w:p w:rsidR="00822CF7" w:rsidRPr="0089399D" w:rsidRDefault="00822CF7" w:rsidP="008C4023">
            <w:pPr>
              <w:jc w:val="center"/>
              <w:rPr>
                <w:rFonts w:cstheme="minorHAnsi"/>
              </w:rPr>
            </w:pPr>
            <w:r w:rsidRPr="0089399D">
              <w:rPr>
                <w:rFonts w:cstheme="minorHAnsi"/>
              </w:rPr>
              <w:t>0</w:t>
            </w:r>
          </w:p>
        </w:tc>
      </w:tr>
      <w:tr w:rsidR="00822CF7" w:rsidRPr="0089399D" w:rsidTr="00CF0F87">
        <w:trPr>
          <w:jc w:val="center"/>
        </w:trPr>
        <w:tc>
          <w:tcPr>
            <w:tcW w:w="1523" w:type="dxa"/>
          </w:tcPr>
          <w:p w:rsidR="00822CF7" w:rsidRPr="0089399D" w:rsidRDefault="00822CF7" w:rsidP="008C4023">
            <w:pPr>
              <w:jc w:val="center"/>
              <w:rPr>
                <w:rFonts w:cstheme="minorHAnsi"/>
                <w:b/>
                <w:lang w:val="sr-Cyrl-CS"/>
              </w:rPr>
            </w:pPr>
            <w:r w:rsidRPr="0089399D">
              <w:rPr>
                <w:rFonts w:cstheme="minorHAnsi"/>
                <w:b/>
                <w:lang w:val="sr-Latn-CS"/>
              </w:rPr>
              <w:t>VI</w:t>
            </w:r>
            <w:r w:rsidRPr="0089399D">
              <w:rPr>
                <w:rFonts w:cstheme="minorHAnsi"/>
                <w:b/>
                <w:lang w:val="sr-Cyrl-CS"/>
              </w:rPr>
              <w:t>=0</w:t>
            </w:r>
          </w:p>
        </w:tc>
        <w:tc>
          <w:tcPr>
            <w:tcW w:w="1754" w:type="dxa"/>
          </w:tcPr>
          <w:p w:rsidR="00822CF7" w:rsidRPr="0089399D" w:rsidRDefault="00822CF7" w:rsidP="008C4023">
            <w:pPr>
              <w:jc w:val="center"/>
              <w:rPr>
                <w:rFonts w:cstheme="minorHAnsi"/>
              </w:rPr>
            </w:pPr>
            <w:r w:rsidRPr="0089399D">
              <w:rPr>
                <w:rFonts w:cstheme="minorHAnsi"/>
              </w:rPr>
              <w:t>0</w:t>
            </w:r>
          </w:p>
        </w:tc>
        <w:tc>
          <w:tcPr>
            <w:tcW w:w="1754" w:type="dxa"/>
          </w:tcPr>
          <w:p w:rsidR="00822CF7" w:rsidRPr="0089399D" w:rsidRDefault="00822CF7" w:rsidP="008C4023">
            <w:pPr>
              <w:jc w:val="center"/>
              <w:rPr>
                <w:rFonts w:cstheme="minorHAnsi"/>
              </w:rPr>
            </w:pPr>
            <w:r w:rsidRPr="0089399D">
              <w:rPr>
                <w:rFonts w:cstheme="minorHAnsi"/>
              </w:rPr>
              <w:t>0</w:t>
            </w:r>
          </w:p>
        </w:tc>
        <w:tc>
          <w:tcPr>
            <w:tcW w:w="1755" w:type="dxa"/>
          </w:tcPr>
          <w:p w:rsidR="00822CF7" w:rsidRPr="0089399D" w:rsidRDefault="00822CF7" w:rsidP="008C4023">
            <w:pPr>
              <w:jc w:val="center"/>
              <w:rPr>
                <w:rFonts w:cstheme="minorHAnsi"/>
                <w:lang w:val="sr-Cyrl-CS"/>
              </w:rPr>
            </w:pPr>
            <w:r w:rsidRPr="0089399D">
              <w:rPr>
                <w:rFonts w:cstheme="minorHAnsi"/>
                <w:lang w:val="sr-Cyrl-CS"/>
              </w:rPr>
              <w:t>0</w:t>
            </w:r>
          </w:p>
        </w:tc>
        <w:tc>
          <w:tcPr>
            <w:tcW w:w="1735" w:type="dxa"/>
          </w:tcPr>
          <w:p w:rsidR="00822CF7" w:rsidRPr="0089399D" w:rsidRDefault="00822CF7" w:rsidP="008C4023">
            <w:pPr>
              <w:jc w:val="center"/>
              <w:rPr>
                <w:rFonts w:cstheme="minorHAnsi"/>
              </w:rPr>
            </w:pPr>
            <w:r w:rsidRPr="0089399D">
              <w:rPr>
                <w:rFonts w:cstheme="minorHAnsi"/>
              </w:rPr>
              <w:t>0</w:t>
            </w:r>
          </w:p>
        </w:tc>
      </w:tr>
      <w:tr w:rsidR="00822CF7" w:rsidRPr="0089399D" w:rsidTr="00CF0F87">
        <w:trPr>
          <w:jc w:val="center"/>
        </w:trPr>
        <w:tc>
          <w:tcPr>
            <w:tcW w:w="1523" w:type="dxa"/>
          </w:tcPr>
          <w:p w:rsidR="00822CF7" w:rsidRPr="0089399D" w:rsidRDefault="00822CF7" w:rsidP="008C4023">
            <w:pPr>
              <w:jc w:val="center"/>
              <w:rPr>
                <w:rFonts w:cstheme="minorHAnsi"/>
                <w:b/>
                <w:lang w:val="sr-Cyrl-CS"/>
              </w:rPr>
            </w:pPr>
            <w:r w:rsidRPr="0089399D">
              <w:rPr>
                <w:rFonts w:cstheme="minorHAnsi"/>
                <w:b/>
                <w:lang w:val="sr-Latn-CS"/>
              </w:rPr>
              <w:t>VII</w:t>
            </w:r>
            <w:r w:rsidRPr="0089399D">
              <w:rPr>
                <w:rFonts w:cstheme="minorHAnsi"/>
                <w:b/>
                <w:lang w:val="sr-Cyrl-CS"/>
              </w:rPr>
              <w:t>=1</w:t>
            </w:r>
          </w:p>
        </w:tc>
        <w:tc>
          <w:tcPr>
            <w:tcW w:w="1754" w:type="dxa"/>
          </w:tcPr>
          <w:p w:rsidR="00822CF7" w:rsidRPr="0089399D" w:rsidRDefault="00822CF7" w:rsidP="008C4023">
            <w:pPr>
              <w:jc w:val="center"/>
              <w:rPr>
                <w:rFonts w:cstheme="minorHAnsi"/>
              </w:rPr>
            </w:pPr>
            <w:r w:rsidRPr="0089399D">
              <w:rPr>
                <w:rFonts w:cstheme="minorHAnsi"/>
              </w:rPr>
              <w:t>0</w:t>
            </w:r>
          </w:p>
        </w:tc>
        <w:tc>
          <w:tcPr>
            <w:tcW w:w="1754" w:type="dxa"/>
          </w:tcPr>
          <w:p w:rsidR="00822CF7" w:rsidRPr="0089399D" w:rsidRDefault="00822CF7" w:rsidP="008C4023">
            <w:pPr>
              <w:jc w:val="center"/>
              <w:rPr>
                <w:rFonts w:cstheme="minorHAnsi"/>
              </w:rPr>
            </w:pPr>
            <w:r w:rsidRPr="0089399D">
              <w:rPr>
                <w:rFonts w:cstheme="minorHAnsi"/>
              </w:rPr>
              <w:t>0</w:t>
            </w:r>
          </w:p>
        </w:tc>
        <w:tc>
          <w:tcPr>
            <w:tcW w:w="1755" w:type="dxa"/>
          </w:tcPr>
          <w:p w:rsidR="00822CF7" w:rsidRPr="0089399D" w:rsidRDefault="00822CF7" w:rsidP="008C4023">
            <w:pPr>
              <w:rPr>
                <w:rFonts w:cstheme="minorHAnsi"/>
              </w:rPr>
            </w:pPr>
            <w:r w:rsidRPr="0089399D">
              <w:rPr>
                <w:rFonts w:cstheme="minorHAnsi"/>
              </w:rPr>
              <w:t xml:space="preserve">               0</w:t>
            </w:r>
          </w:p>
        </w:tc>
        <w:tc>
          <w:tcPr>
            <w:tcW w:w="1735" w:type="dxa"/>
          </w:tcPr>
          <w:p w:rsidR="00822CF7" w:rsidRPr="0089399D" w:rsidRDefault="00822CF7" w:rsidP="008C4023">
            <w:pPr>
              <w:rPr>
                <w:rFonts w:cstheme="minorHAnsi"/>
              </w:rPr>
            </w:pPr>
            <w:r w:rsidRPr="0089399D">
              <w:rPr>
                <w:rFonts w:cstheme="minorHAnsi"/>
              </w:rPr>
              <w:t xml:space="preserve">              0</w:t>
            </w:r>
          </w:p>
        </w:tc>
      </w:tr>
      <w:tr w:rsidR="00822CF7" w:rsidRPr="0089399D" w:rsidTr="00CF0F87">
        <w:trPr>
          <w:jc w:val="center"/>
        </w:trPr>
        <w:tc>
          <w:tcPr>
            <w:tcW w:w="1523" w:type="dxa"/>
          </w:tcPr>
          <w:p w:rsidR="00822CF7" w:rsidRPr="0089399D" w:rsidRDefault="00822CF7" w:rsidP="008C4023">
            <w:pPr>
              <w:jc w:val="center"/>
              <w:rPr>
                <w:rFonts w:cstheme="minorHAnsi"/>
                <w:b/>
                <w:lang w:val="sr-Cyrl-CS"/>
              </w:rPr>
            </w:pPr>
            <w:r w:rsidRPr="0089399D">
              <w:rPr>
                <w:rFonts w:cstheme="minorHAnsi"/>
                <w:b/>
                <w:lang w:val="sr-Latn-CS"/>
              </w:rPr>
              <w:t>VIII</w:t>
            </w:r>
            <w:r w:rsidRPr="0089399D">
              <w:rPr>
                <w:rFonts w:cstheme="minorHAnsi"/>
                <w:b/>
                <w:lang w:val="sr-Cyrl-CS"/>
              </w:rPr>
              <w:t>=0</w:t>
            </w:r>
          </w:p>
        </w:tc>
        <w:tc>
          <w:tcPr>
            <w:tcW w:w="1754" w:type="dxa"/>
          </w:tcPr>
          <w:p w:rsidR="00822CF7" w:rsidRPr="0089399D" w:rsidRDefault="00822CF7" w:rsidP="008C4023">
            <w:pPr>
              <w:jc w:val="center"/>
              <w:rPr>
                <w:rFonts w:cstheme="minorHAnsi"/>
              </w:rPr>
            </w:pPr>
            <w:r w:rsidRPr="0089399D">
              <w:rPr>
                <w:rFonts w:cstheme="minorHAnsi"/>
              </w:rPr>
              <w:t>0</w:t>
            </w:r>
          </w:p>
        </w:tc>
        <w:tc>
          <w:tcPr>
            <w:tcW w:w="1754" w:type="dxa"/>
          </w:tcPr>
          <w:p w:rsidR="00822CF7" w:rsidRPr="0089399D" w:rsidRDefault="00822CF7" w:rsidP="008C4023">
            <w:pPr>
              <w:rPr>
                <w:rFonts w:cstheme="minorHAnsi"/>
              </w:rPr>
            </w:pPr>
            <w:r w:rsidRPr="0089399D">
              <w:rPr>
                <w:rFonts w:cstheme="minorHAnsi"/>
              </w:rPr>
              <w:t xml:space="preserve">              0</w:t>
            </w:r>
          </w:p>
        </w:tc>
        <w:tc>
          <w:tcPr>
            <w:tcW w:w="1755" w:type="dxa"/>
          </w:tcPr>
          <w:p w:rsidR="00822CF7" w:rsidRPr="0089399D" w:rsidRDefault="00822CF7" w:rsidP="008C4023">
            <w:pPr>
              <w:rPr>
                <w:rFonts w:cstheme="minorHAnsi"/>
              </w:rPr>
            </w:pPr>
            <w:r w:rsidRPr="0089399D">
              <w:rPr>
                <w:rFonts w:cstheme="minorHAnsi"/>
              </w:rPr>
              <w:t xml:space="preserve">               0</w:t>
            </w:r>
          </w:p>
        </w:tc>
        <w:tc>
          <w:tcPr>
            <w:tcW w:w="1735" w:type="dxa"/>
          </w:tcPr>
          <w:p w:rsidR="00822CF7" w:rsidRPr="0089399D" w:rsidRDefault="00822CF7" w:rsidP="008C4023">
            <w:pPr>
              <w:rPr>
                <w:rFonts w:cstheme="minorHAnsi"/>
                <w:lang w:val="sr-Cyrl-CS"/>
              </w:rPr>
            </w:pPr>
            <w:r w:rsidRPr="0089399D">
              <w:rPr>
                <w:rFonts w:cstheme="minorHAnsi"/>
                <w:lang w:val="sr-Cyrl-CS"/>
              </w:rPr>
              <w:t xml:space="preserve">              0</w:t>
            </w:r>
          </w:p>
        </w:tc>
      </w:tr>
    </w:tbl>
    <w:p w:rsidR="00822CF7" w:rsidRPr="0089399D" w:rsidRDefault="00822CF7" w:rsidP="00822CF7">
      <w:pPr>
        <w:pStyle w:val="Heading2"/>
        <w:keepLines w:val="0"/>
        <w:numPr>
          <w:ilvl w:val="1"/>
          <w:numId w:val="0"/>
        </w:numPr>
        <w:tabs>
          <w:tab w:val="left" w:pos="0"/>
        </w:tabs>
        <w:suppressAutoHyphens/>
        <w:spacing w:before="0"/>
        <w:jc w:val="both"/>
        <w:rPr>
          <w:rFonts w:asciiTheme="minorHAnsi" w:hAnsiTheme="minorHAnsi" w:cstheme="minorHAnsi"/>
          <w:sz w:val="22"/>
          <w:szCs w:val="22"/>
        </w:rPr>
      </w:pPr>
      <w:r w:rsidRPr="0089399D">
        <w:rPr>
          <w:rFonts w:asciiTheme="minorHAnsi" w:hAnsiTheme="minorHAnsi" w:cstheme="minorHAnsi"/>
          <w:sz w:val="22"/>
          <w:szCs w:val="22"/>
        </w:rPr>
        <w:t xml:space="preserve"> </w:t>
      </w:r>
    </w:p>
    <w:p w:rsidR="00822CF7" w:rsidRPr="00AD6EE6" w:rsidRDefault="00822CF7" w:rsidP="00822CF7">
      <w:pPr>
        <w:pStyle w:val="Heading2"/>
        <w:keepLines w:val="0"/>
        <w:numPr>
          <w:ilvl w:val="1"/>
          <w:numId w:val="0"/>
        </w:numPr>
        <w:tabs>
          <w:tab w:val="left" w:pos="0"/>
        </w:tabs>
        <w:suppressAutoHyphens/>
        <w:spacing w:before="0"/>
        <w:jc w:val="both"/>
        <w:rPr>
          <w:rFonts w:asciiTheme="minorHAnsi" w:hAnsiTheme="minorHAnsi" w:cstheme="minorHAnsi"/>
          <w:b w:val="0"/>
          <w:color w:val="000000" w:themeColor="text1"/>
          <w:sz w:val="22"/>
          <w:szCs w:val="22"/>
        </w:rPr>
      </w:pPr>
      <w:r w:rsidRPr="00AD6EE6">
        <w:rPr>
          <w:rFonts w:asciiTheme="minorHAnsi" w:hAnsiTheme="minorHAnsi" w:cstheme="minorHAnsi"/>
          <w:b w:val="0"/>
          <w:color w:val="000000" w:themeColor="text1"/>
          <w:sz w:val="22"/>
          <w:szCs w:val="22"/>
        </w:rPr>
        <w:t>Од 2-4.р.=нема недовољних оцена</w:t>
      </w:r>
    </w:p>
    <w:p w:rsidR="00822CF7" w:rsidRPr="00AD6EE6" w:rsidRDefault="00822CF7" w:rsidP="00822CF7">
      <w:pPr>
        <w:pStyle w:val="Heading2"/>
        <w:keepLines w:val="0"/>
        <w:numPr>
          <w:ilvl w:val="1"/>
          <w:numId w:val="0"/>
        </w:numPr>
        <w:tabs>
          <w:tab w:val="left" w:pos="0"/>
        </w:tabs>
        <w:suppressAutoHyphens/>
        <w:spacing w:before="0"/>
        <w:jc w:val="both"/>
        <w:rPr>
          <w:rFonts w:asciiTheme="minorHAnsi" w:hAnsiTheme="minorHAnsi" w:cstheme="minorHAnsi"/>
          <w:b w:val="0"/>
          <w:color w:val="000000" w:themeColor="text1"/>
          <w:sz w:val="22"/>
          <w:szCs w:val="22"/>
        </w:rPr>
      </w:pPr>
      <w:r w:rsidRPr="00AD6EE6">
        <w:rPr>
          <w:rFonts w:asciiTheme="minorHAnsi" w:hAnsiTheme="minorHAnsi" w:cstheme="minorHAnsi"/>
          <w:b w:val="0"/>
          <w:color w:val="000000" w:themeColor="text1"/>
          <w:sz w:val="22"/>
          <w:szCs w:val="22"/>
        </w:rPr>
        <w:t>Од 5-8.р= нема недовољних оцена</w:t>
      </w:r>
    </w:p>
    <w:p w:rsidR="00822CF7" w:rsidRPr="0089399D" w:rsidRDefault="00822CF7" w:rsidP="00822CF7">
      <w:pPr>
        <w:pStyle w:val="Heading2"/>
        <w:tabs>
          <w:tab w:val="left" w:pos="0"/>
        </w:tabs>
        <w:jc w:val="both"/>
        <w:rPr>
          <w:rFonts w:asciiTheme="minorHAnsi" w:hAnsiTheme="minorHAnsi" w:cstheme="minorHAnsi"/>
          <w:sz w:val="22"/>
          <w:szCs w:val="22"/>
        </w:rPr>
      </w:pPr>
    </w:p>
    <w:p w:rsidR="00822CF7" w:rsidRPr="0089399D" w:rsidRDefault="00822CF7" w:rsidP="00822CF7">
      <w:pPr>
        <w:pStyle w:val="Heading2"/>
        <w:keepLines w:val="0"/>
        <w:numPr>
          <w:ilvl w:val="1"/>
          <w:numId w:val="0"/>
        </w:numPr>
        <w:tabs>
          <w:tab w:val="left" w:pos="0"/>
        </w:tabs>
        <w:suppressAutoHyphens/>
        <w:spacing w:before="0"/>
        <w:jc w:val="center"/>
        <w:rPr>
          <w:rFonts w:asciiTheme="minorHAnsi" w:hAnsiTheme="minorHAnsi" w:cstheme="minorHAnsi"/>
          <w:sz w:val="22"/>
          <w:szCs w:val="22"/>
        </w:rPr>
      </w:pPr>
      <w:r w:rsidRPr="0089399D">
        <w:rPr>
          <w:rFonts w:asciiTheme="minorHAnsi" w:hAnsiTheme="minorHAnsi" w:cstheme="minorHAnsi"/>
          <w:sz w:val="22"/>
          <w:szCs w:val="22"/>
        </w:rPr>
        <w:t>Недовољне оцене по предметима</w:t>
      </w:r>
    </w:p>
    <w:tbl>
      <w:tblPr>
        <w:tblW w:w="9574" w:type="dxa"/>
        <w:jc w:val="center"/>
        <w:tblLayout w:type="fixed"/>
        <w:tblLook w:val="0000"/>
      </w:tblPr>
      <w:tblGrid>
        <w:gridCol w:w="970"/>
        <w:gridCol w:w="914"/>
        <w:gridCol w:w="1246"/>
        <w:gridCol w:w="1080"/>
        <w:gridCol w:w="1062"/>
        <w:gridCol w:w="1383"/>
        <w:gridCol w:w="927"/>
        <w:gridCol w:w="990"/>
        <w:gridCol w:w="1002"/>
      </w:tblGrid>
      <w:tr w:rsidR="00822CF7" w:rsidRPr="0089399D" w:rsidTr="0089399D">
        <w:trPr>
          <w:cantSplit/>
          <w:trHeight w:val="725"/>
          <w:jc w:val="center"/>
        </w:trPr>
        <w:tc>
          <w:tcPr>
            <w:tcW w:w="970" w:type="dxa"/>
            <w:tcBorders>
              <w:top w:val="single" w:sz="0" w:space="0" w:color="000000"/>
              <w:left w:val="single" w:sz="0" w:space="0" w:color="000000"/>
              <w:bottom w:val="single" w:sz="0" w:space="0" w:color="000000"/>
            </w:tcBorders>
          </w:tcPr>
          <w:p w:rsidR="00822CF7" w:rsidRPr="0089399D" w:rsidRDefault="00822CF7" w:rsidP="008C4023">
            <w:pPr>
              <w:jc w:val="center"/>
              <w:rPr>
                <w:rFonts w:cstheme="minorHAnsi"/>
                <w:lang w:val="sr-Cyrl-CS"/>
              </w:rPr>
            </w:pPr>
            <w:r w:rsidRPr="0089399D">
              <w:rPr>
                <w:rFonts w:cstheme="minorHAnsi"/>
                <w:lang w:val="sr-Cyrl-CS"/>
              </w:rPr>
              <w:t>Разред</w:t>
            </w:r>
          </w:p>
        </w:tc>
        <w:tc>
          <w:tcPr>
            <w:tcW w:w="914" w:type="dxa"/>
            <w:tcBorders>
              <w:top w:val="single" w:sz="0" w:space="0" w:color="000000"/>
              <w:left w:val="single" w:sz="0" w:space="0" w:color="000000"/>
              <w:bottom w:val="single" w:sz="0" w:space="0" w:color="000000"/>
            </w:tcBorders>
          </w:tcPr>
          <w:p w:rsidR="00822CF7" w:rsidRPr="0089399D" w:rsidRDefault="00822CF7" w:rsidP="008C4023">
            <w:pPr>
              <w:jc w:val="center"/>
              <w:rPr>
                <w:rFonts w:cstheme="minorHAnsi"/>
                <w:lang w:val="sr-Cyrl-CS"/>
              </w:rPr>
            </w:pPr>
            <w:r w:rsidRPr="0089399D">
              <w:rPr>
                <w:rFonts w:cstheme="minorHAnsi"/>
                <w:lang w:val="sr-Cyrl-CS"/>
              </w:rPr>
              <w:t>Српски језик</w:t>
            </w:r>
          </w:p>
        </w:tc>
        <w:tc>
          <w:tcPr>
            <w:tcW w:w="1246" w:type="dxa"/>
            <w:tcBorders>
              <w:top w:val="single" w:sz="0" w:space="0" w:color="000000"/>
              <w:left w:val="single" w:sz="0" w:space="0" w:color="000000"/>
              <w:bottom w:val="single" w:sz="0" w:space="0" w:color="000000"/>
            </w:tcBorders>
          </w:tcPr>
          <w:p w:rsidR="00822CF7" w:rsidRPr="0089399D" w:rsidRDefault="00822CF7" w:rsidP="008C4023">
            <w:pPr>
              <w:rPr>
                <w:rFonts w:cstheme="minorHAnsi"/>
              </w:rPr>
            </w:pPr>
            <w:r w:rsidRPr="0089399D">
              <w:rPr>
                <w:rFonts w:cstheme="minorHAnsi"/>
                <w:lang w:val="sr-Cyrl-CS"/>
              </w:rPr>
              <w:t>Географија</w:t>
            </w:r>
          </w:p>
        </w:tc>
        <w:tc>
          <w:tcPr>
            <w:tcW w:w="1080" w:type="dxa"/>
            <w:tcBorders>
              <w:top w:val="single" w:sz="0" w:space="0" w:color="000000"/>
              <w:left w:val="single" w:sz="0" w:space="0" w:color="000000"/>
              <w:bottom w:val="single" w:sz="0" w:space="0" w:color="000000"/>
              <w:right w:val="single" w:sz="0" w:space="0" w:color="000000"/>
            </w:tcBorders>
          </w:tcPr>
          <w:p w:rsidR="00822CF7" w:rsidRPr="0089399D" w:rsidRDefault="00822CF7" w:rsidP="008C4023">
            <w:pPr>
              <w:jc w:val="center"/>
              <w:rPr>
                <w:rFonts w:cstheme="minorHAnsi"/>
                <w:lang w:val="sr-Cyrl-CS"/>
              </w:rPr>
            </w:pPr>
            <w:r w:rsidRPr="0089399D">
              <w:rPr>
                <w:rFonts w:cstheme="minorHAnsi"/>
                <w:lang w:val="sr-Cyrl-CS"/>
              </w:rPr>
              <w:t>Енглески језик</w:t>
            </w:r>
          </w:p>
        </w:tc>
        <w:tc>
          <w:tcPr>
            <w:tcW w:w="1062" w:type="dxa"/>
            <w:tcBorders>
              <w:top w:val="single" w:sz="0" w:space="0" w:color="000000"/>
              <w:left w:val="single" w:sz="0" w:space="0" w:color="000000"/>
              <w:bottom w:val="single" w:sz="0" w:space="0" w:color="000000"/>
            </w:tcBorders>
          </w:tcPr>
          <w:p w:rsidR="00822CF7" w:rsidRPr="0089399D" w:rsidRDefault="00822CF7" w:rsidP="008C4023">
            <w:pPr>
              <w:jc w:val="center"/>
              <w:rPr>
                <w:rFonts w:cstheme="minorHAnsi"/>
                <w:lang w:val="sr-Cyrl-CS"/>
              </w:rPr>
            </w:pPr>
            <w:r w:rsidRPr="0089399D">
              <w:rPr>
                <w:rFonts w:cstheme="minorHAnsi"/>
                <w:lang w:val="sr-Cyrl-CS"/>
              </w:rPr>
              <w:t>Руски језик</w:t>
            </w:r>
          </w:p>
        </w:tc>
        <w:tc>
          <w:tcPr>
            <w:tcW w:w="1383" w:type="dxa"/>
            <w:tcBorders>
              <w:top w:val="single" w:sz="0" w:space="0" w:color="000000"/>
              <w:left w:val="single" w:sz="0" w:space="0" w:color="000000"/>
              <w:bottom w:val="single" w:sz="0" w:space="0" w:color="000000"/>
            </w:tcBorders>
          </w:tcPr>
          <w:p w:rsidR="00822CF7" w:rsidRPr="0089399D" w:rsidRDefault="00822CF7" w:rsidP="008C4023">
            <w:pPr>
              <w:jc w:val="center"/>
              <w:rPr>
                <w:rFonts w:cstheme="minorHAnsi"/>
                <w:lang w:val="sr-Cyrl-CS"/>
              </w:rPr>
            </w:pPr>
            <w:r w:rsidRPr="0089399D">
              <w:rPr>
                <w:rFonts w:cstheme="minorHAnsi"/>
                <w:lang w:val="sr-Cyrl-CS"/>
              </w:rPr>
              <w:t xml:space="preserve">Математика </w:t>
            </w:r>
          </w:p>
        </w:tc>
        <w:tc>
          <w:tcPr>
            <w:tcW w:w="927" w:type="dxa"/>
            <w:tcBorders>
              <w:top w:val="single" w:sz="0" w:space="0" w:color="000000"/>
              <w:left w:val="single" w:sz="0" w:space="0" w:color="000000"/>
              <w:bottom w:val="single" w:sz="0" w:space="0" w:color="000000"/>
            </w:tcBorders>
          </w:tcPr>
          <w:p w:rsidR="00822CF7" w:rsidRPr="0089399D" w:rsidRDefault="00822CF7" w:rsidP="008C4023">
            <w:pPr>
              <w:jc w:val="center"/>
              <w:rPr>
                <w:rFonts w:cstheme="minorHAnsi"/>
                <w:lang w:val="sr-Cyrl-CS"/>
              </w:rPr>
            </w:pPr>
            <w:r w:rsidRPr="0089399D">
              <w:rPr>
                <w:rFonts w:cstheme="minorHAnsi"/>
                <w:lang w:val="sr-Cyrl-CS"/>
              </w:rPr>
              <w:t xml:space="preserve">Физика </w:t>
            </w:r>
          </w:p>
        </w:tc>
        <w:tc>
          <w:tcPr>
            <w:tcW w:w="990" w:type="dxa"/>
            <w:tcBorders>
              <w:top w:val="single" w:sz="0" w:space="0" w:color="000000"/>
              <w:left w:val="single" w:sz="0" w:space="0" w:color="000000"/>
              <w:bottom w:val="single" w:sz="0" w:space="0" w:color="000000"/>
              <w:right w:val="single" w:sz="4" w:space="0" w:color="auto"/>
            </w:tcBorders>
          </w:tcPr>
          <w:p w:rsidR="00822CF7" w:rsidRPr="0089399D" w:rsidRDefault="00822CF7" w:rsidP="008C4023">
            <w:pPr>
              <w:jc w:val="center"/>
              <w:rPr>
                <w:rFonts w:cstheme="minorHAnsi"/>
                <w:lang w:val="sr-Cyrl-CS"/>
              </w:rPr>
            </w:pPr>
            <w:r w:rsidRPr="0089399D">
              <w:rPr>
                <w:rFonts w:cstheme="minorHAnsi"/>
                <w:lang w:val="sr-Cyrl-CS"/>
              </w:rPr>
              <w:t>Историја</w:t>
            </w:r>
          </w:p>
        </w:tc>
        <w:tc>
          <w:tcPr>
            <w:tcW w:w="1002" w:type="dxa"/>
            <w:tcBorders>
              <w:top w:val="single" w:sz="0" w:space="0" w:color="000000"/>
              <w:left w:val="single" w:sz="4" w:space="0" w:color="auto"/>
              <w:bottom w:val="single" w:sz="0" w:space="0" w:color="000000"/>
              <w:right w:val="single" w:sz="0" w:space="0" w:color="000000"/>
            </w:tcBorders>
          </w:tcPr>
          <w:p w:rsidR="00822CF7" w:rsidRPr="0089399D" w:rsidRDefault="00822CF7" w:rsidP="008C4023">
            <w:pPr>
              <w:jc w:val="center"/>
              <w:rPr>
                <w:rFonts w:cstheme="minorHAnsi"/>
                <w:lang w:val="sr-Cyrl-CS"/>
              </w:rPr>
            </w:pPr>
            <w:r w:rsidRPr="0089399D">
              <w:rPr>
                <w:rFonts w:cstheme="minorHAnsi"/>
                <w:lang w:val="sr-Cyrl-CS"/>
              </w:rPr>
              <w:t>Хемија</w:t>
            </w:r>
          </w:p>
        </w:tc>
      </w:tr>
      <w:tr w:rsidR="00822CF7" w:rsidRPr="0089399D" w:rsidTr="0089399D">
        <w:trPr>
          <w:cantSplit/>
          <w:trHeight w:val="470"/>
          <w:jc w:val="center"/>
        </w:trPr>
        <w:tc>
          <w:tcPr>
            <w:tcW w:w="970" w:type="dxa"/>
            <w:tcBorders>
              <w:top w:val="single" w:sz="0" w:space="0" w:color="000000"/>
              <w:left w:val="single" w:sz="0" w:space="0" w:color="000000"/>
              <w:bottom w:val="single" w:sz="0" w:space="0" w:color="000000"/>
            </w:tcBorders>
          </w:tcPr>
          <w:p w:rsidR="00822CF7" w:rsidRPr="0089399D" w:rsidRDefault="00822CF7" w:rsidP="008C4023">
            <w:pPr>
              <w:jc w:val="center"/>
              <w:rPr>
                <w:rFonts w:cstheme="minorHAnsi"/>
                <w:lang w:val="sr-Cyrl-CS"/>
              </w:rPr>
            </w:pPr>
            <w:r w:rsidRPr="0089399D">
              <w:rPr>
                <w:rFonts w:cstheme="minorHAnsi"/>
                <w:lang w:val="sr-Latn-CS"/>
              </w:rPr>
              <w:t>V</w:t>
            </w:r>
          </w:p>
        </w:tc>
        <w:tc>
          <w:tcPr>
            <w:tcW w:w="914" w:type="dxa"/>
            <w:tcBorders>
              <w:top w:val="single" w:sz="0" w:space="0" w:color="000000"/>
              <w:left w:val="single" w:sz="0" w:space="0" w:color="000000"/>
              <w:bottom w:val="single" w:sz="0" w:space="0" w:color="000000"/>
            </w:tcBorders>
          </w:tcPr>
          <w:p w:rsidR="00822CF7" w:rsidRPr="0089399D" w:rsidRDefault="00822CF7" w:rsidP="008C4023">
            <w:pPr>
              <w:jc w:val="center"/>
              <w:rPr>
                <w:rFonts w:cstheme="minorHAnsi"/>
                <w:lang w:val="sr-Cyrl-CS"/>
              </w:rPr>
            </w:pPr>
            <w:r w:rsidRPr="0089399D">
              <w:rPr>
                <w:rFonts w:cstheme="minorHAnsi"/>
                <w:lang w:val="sr-Cyrl-CS"/>
              </w:rPr>
              <w:t>0</w:t>
            </w:r>
          </w:p>
        </w:tc>
        <w:tc>
          <w:tcPr>
            <w:tcW w:w="1246" w:type="dxa"/>
            <w:tcBorders>
              <w:top w:val="single" w:sz="0" w:space="0" w:color="000000"/>
              <w:left w:val="single" w:sz="0" w:space="0" w:color="000000"/>
              <w:bottom w:val="single" w:sz="0" w:space="0" w:color="000000"/>
            </w:tcBorders>
          </w:tcPr>
          <w:p w:rsidR="00822CF7" w:rsidRPr="0089399D" w:rsidRDefault="00822CF7" w:rsidP="008C4023">
            <w:pPr>
              <w:rPr>
                <w:rFonts w:cstheme="minorHAnsi"/>
                <w:lang w:val="sr-Cyrl-CS"/>
              </w:rPr>
            </w:pPr>
            <w:r w:rsidRPr="0089399D">
              <w:rPr>
                <w:rFonts w:cstheme="minorHAnsi"/>
                <w:lang w:val="sr-Cyrl-CS"/>
              </w:rPr>
              <w:t xml:space="preserve">         0</w:t>
            </w:r>
          </w:p>
        </w:tc>
        <w:tc>
          <w:tcPr>
            <w:tcW w:w="1080" w:type="dxa"/>
            <w:tcBorders>
              <w:top w:val="single" w:sz="0" w:space="0" w:color="000000"/>
              <w:left w:val="single" w:sz="0" w:space="0" w:color="000000"/>
              <w:bottom w:val="single" w:sz="0" w:space="0" w:color="000000"/>
              <w:right w:val="single" w:sz="0" w:space="0" w:color="000000"/>
            </w:tcBorders>
          </w:tcPr>
          <w:p w:rsidR="00822CF7" w:rsidRPr="0089399D" w:rsidRDefault="00822CF7" w:rsidP="008C4023">
            <w:pPr>
              <w:jc w:val="center"/>
              <w:rPr>
                <w:rFonts w:cstheme="minorHAnsi"/>
                <w:lang w:val="sr-Cyrl-CS"/>
              </w:rPr>
            </w:pPr>
            <w:r w:rsidRPr="0089399D">
              <w:rPr>
                <w:rFonts w:cstheme="minorHAnsi"/>
                <w:lang w:val="sr-Cyrl-CS"/>
              </w:rPr>
              <w:t>0</w:t>
            </w:r>
          </w:p>
        </w:tc>
        <w:tc>
          <w:tcPr>
            <w:tcW w:w="1062" w:type="dxa"/>
            <w:tcBorders>
              <w:top w:val="single" w:sz="0" w:space="0" w:color="000000"/>
              <w:left w:val="single" w:sz="0" w:space="0" w:color="000000"/>
              <w:bottom w:val="single" w:sz="0" w:space="0" w:color="000000"/>
            </w:tcBorders>
          </w:tcPr>
          <w:p w:rsidR="00822CF7" w:rsidRPr="0089399D" w:rsidRDefault="00822CF7" w:rsidP="008C4023">
            <w:pPr>
              <w:jc w:val="center"/>
              <w:rPr>
                <w:rFonts w:cstheme="minorHAnsi"/>
                <w:lang w:val="sr-Cyrl-CS"/>
              </w:rPr>
            </w:pPr>
            <w:r w:rsidRPr="0089399D">
              <w:rPr>
                <w:rFonts w:cstheme="minorHAnsi"/>
                <w:lang w:val="sr-Cyrl-CS"/>
              </w:rPr>
              <w:t>0</w:t>
            </w:r>
          </w:p>
        </w:tc>
        <w:tc>
          <w:tcPr>
            <w:tcW w:w="1383" w:type="dxa"/>
            <w:tcBorders>
              <w:top w:val="single" w:sz="0" w:space="0" w:color="000000"/>
              <w:left w:val="single" w:sz="0" w:space="0" w:color="000000"/>
              <w:bottom w:val="single" w:sz="0" w:space="0" w:color="000000"/>
            </w:tcBorders>
          </w:tcPr>
          <w:p w:rsidR="00822CF7" w:rsidRPr="0089399D" w:rsidRDefault="00822CF7" w:rsidP="008C4023">
            <w:pPr>
              <w:jc w:val="center"/>
              <w:rPr>
                <w:rFonts w:cstheme="minorHAnsi"/>
                <w:lang w:val="sr-Cyrl-CS"/>
              </w:rPr>
            </w:pPr>
            <w:r w:rsidRPr="0089399D">
              <w:rPr>
                <w:rFonts w:cstheme="minorHAnsi"/>
                <w:lang w:val="sr-Cyrl-CS"/>
              </w:rPr>
              <w:t>0</w:t>
            </w:r>
          </w:p>
        </w:tc>
        <w:tc>
          <w:tcPr>
            <w:tcW w:w="927" w:type="dxa"/>
            <w:tcBorders>
              <w:top w:val="single" w:sz="0" w:space="0" w:color="000000"/>
              <w:left w:val="single" w:sz="0" w:space="0" w:color="000000"/>
              <w:bottom w:val="single" w:sz="0" w:space="0" w:color="000000"/>
            </w:tcBorders>
          </w:tcPr>
          <w:p w:rsidR="00822CF7" w:rsidRPr="0089399D" w:rsidRDefault="00822CF7" w:rsidP="008C4023">
            <w:pPr>
              <w:jc w:val="center"/>
              <w:rPr>
                <w:rFonts w:cstheme="minorHAnsi"/>
                <w:lang w:val="sr-Cyrl-CS"/>
              </w:rPr>
            </w:pPr>
            <w:r w:rsidRPr="0089399D">
              <w:rPr>
                <w:rFonts w:cstheme="minorHAnsi"/>
                <w:lang w:val="sr-Cyrl-CS"/>
              </w:rPr>
              <w:t>0</w:t>
            </w:r>
          </w:p>
        </w:tc>
        <w:tc>
          <w:tcPr>
            <w:tcW w:w="990" w:type="dxa"/>
            <w:tcBorders>
              <w:top w:val="single" w:sz="0" w:space="0" w:color="000000"/>
              <w:left w:val="single" w:sz="0" w:space="0" w:color="000000"/>
              <w:bottom w:val="single" w:sz="0" w:space="0" w:color="000000"/>
              <w:right w:val="single" w:sz="4" w:space="0" w:color="auto"/>
            </w:tcBorders>
          </w:tcPr>
          <w:p w:rsidR="00822CF7" w:rsidRPr="0089399D" w:rsidRDefault="00822CF7" w:rsidP="008C4023">
            <w:pPr>
              <w:jc w:val="center"/>
              <w:rPr>
                <w:rFonts w:cstheme="minorHAnsi"/>
              </w:rPr>
            </w:pPr>
            <w:r w:rsidRPr="0089399D">
              <w:rPr>
                <w:rFonts w:cstheme="minorHAnsi"/>
              </w:rPr>
              <w:t>3</w:t>
            </w:r>
          </w:p>
        </w:tc>
        <w:tc>
          <w:tcPr>
            <w:tcW w:w="1002" w:type="dxa"/>
            <w:tcBorders>
              <w:top w:val="single" w:sz="0" w:space="0" w:color="000000"/>
              <w:left w:val="single" w:sz="4" w:space="0" w:color="auto"/>
              <w:bottom w:val="single" w:sz="0" w:space="0" w:color="000000"/>
              <w:right w:val="single" w:sz="0" w:space="0" w:color="000000"/>
            </w:tcBorders>
          </w:tcPr>
          <w:p w:rsidR="00822CF7" w:rsidRPr="0089399D" w:rsidRDefault="00822CF7" w:rsidP="008C4023">
            <w:pPr>
              <w:jc w:val="center"/>
              <w:rPr>
                <w:rFonts w:cstheme="minorHAnsi"/>
                <w:lang w:val="sr-Cyrl-CS"/>
              </w:rPr>
            </w:pPr>
            <w:r w:rsidRPr="0089399D">
              <w:rPr>
                <w:rFonts w:cstheme="minorHAnsi"/>
                <w:lang w:val="sr-Cyrl-CS"/>
              </w:rPr>
              <w:t>0</w:t>
            </w:r>
          </w:p>
        </w:tc>
      </w:tr>
      <w:tr w:rsidR="00822CF7" w:rsidRPr="0089399D" w:rsidTr="0089399D">
        <w:trPr>
          <w:cantSplit/>
          <w:trHeight w:val="445"/>
          <w:jc w:val="center"/>
        </w:trPr>
        <w:tc>
          <w:tcPr>
            <w:tcW w:w="970" w:type="dxa"/>
            <w:tcBorders>
              <w:left w:val="single" w:sz="0" w:space="0" w:color="000000"/>
              <w:bottom w:val="single" w:sz="0" w:space="0" w:color="000000"/>
            </w:tcBorders>
          </w:tcPr>
          <w:p w:rsidR="00822CF7" w:rsidRPr="0089399D" w:rsidRDefault="00822CF7" w:rsidP="008C4023">
            <w:pPr>
              <w:jc w:val="center"/>
              <w:rPr>
                <w:rFonts w:cstheme="minorHAnsi"/>
                <w:lang w:val="sr-Latn-CS"/>
              </w:rPr>
            </w:pPr>
            <w:r w:rsidRPr="0089399D">
              <w:rPr>
                <w:rFonts w:cstheme="minorHAnsi"/>
                <w:lang w:val="sr-Latn-CS"/>
              </w:rPr>
              <w:t>VI</w:t>
            </w:r>
          </w:p>
        </w:tc>
        <w:tc>
          <w:tcPr>
            <w:tcW w:w="914" w:type="dxa"/>
            <w:tcBorders>
              <w:left w:val="single" w:sz="0" w:space="0" w:color="000000"/>
              <w:bottom w:val="single" w:sz="0" w:space="0" w:color="000000"/>
            </w:tcBorders>
          </w:tcPr>
          <w:p w:rsidR="00822CF7" w:rsidRPr="0089399D" w:rsidRDefault="00822CF7" w:rsidP="008C4023">
            <w:pPr>
              <w:jc w:val="center"/>
              <w:rPr>
                <w:rFonts w:cstheme="minorHAnsi"/>
              </w:rPr>
            </w:pPr>
            <w:r w:rsidRPr="0089399D">
              <w:rPr>
                <w:rFonts w:cstheme="minorHAnsi"/>
              </w:rPr>
              <w:t>0</w:t>
            </w:r>
          </w:p>
        </w:tc>
        <w:tc>
          <w:tcPr>
            <w:tcW w:w="1246" w:type="dxa"/>
            <w:tcBorders>
              <w:left w:val="single" w:sz="0" w:space="0" w:color="000000"/>
              <w:bottom w:val="single" w:sz="0" w:space="0" w:color="000000"/>
            </w:tcBorders>
          </w:tcPr>
          <w:p w:rsidR="00822CF7" w:rsidRPr="0089399D" w:rsidRDefault="00822CF7" w:rsidP="008C4023">
            <w:pPr>
              <w:jc w:val="center"/>
              <w:rPr>
                <w:rFonts w:cstheme="minorHAnsi"/>
              </w:rPr>
            </w:pPr>
            <w:r w:rsidRPr="0089399D">
              <w:rPr>
                <w:rFonts w:cstheme="minorHAnsi"/>
              </w:rPr>
              <w:t>0</w:t>
            </w:r>
          </w:p>
        </w:tc>
        <w:tc>
          <w:tcPr>
            <w:tcW w:w="1080" w:type="dxa"/>
            <w:tcBorders>
              <w:left w:val="single" w:sz="0" w:space="0" w:color="000000"/>
              <w:bottom w:val="single" w:sz="0" w:space="0" w:color="000000"/>
              <w:right w:val="single" w:sz="0" w:space="0" w:color="000000"/>
            </w:tcBorders>
          </w:tcPr>
          <w:p w:rsidR="00822CF7" w:rsidRPr="0089399D" w:rsidRDefault="00822CF7" w:rsidP="008C4023">
            <w:pPr>
              <w:jc w:val="center"/>
              <w:rPr>
                <w:rFonts w:cstheme="minorHAnsi"/>
              </w:rPr>
            </w:pPr>
            <w:r w:rsidRPr="0089399D">
              <w:rPr>
                <w:rFonts w:cstheme="minorHAnsi"/>
              </w:rPr>
              <w:t>0</w:t>
            </w:r>
          </w:p>
        </w:tc>
        <w:tc>
          <w:tcPr>
            <w:tcW w:w="1062" w:type="dxa"/>
            <w:tcBorders>
              <w:left w:val="single" w:sz="0" w:space="0" w:color="000000"/>
              <w:bottom w:val="single" w:sz="0" w:space="0" w:color="000000"/>
            </w:tcBorders>
          </w:tcPr>
          <w:p w:rsidR="00822CF7" w:rsidRPr="0089399D" w:rsidRDefault="00822CF7" w:rsidP="008C4023">
            <w:pPr>
              <w:jc w:val="center"/>
              <w:rPr>
                <w:rFonts w:cstheme="minorHAnsi"/>
              </w:rPr>
            </w:pPr>
            <w:r w:rsidRPr="0089399D">
              <w:rPr>
                <w:rFonts w:cstheme="minorHAnsi"/>
              </w:rPr>
              <w:t>0</w:t>
            </w:r>
          </w:p>
        </w:tc>
        <w:tc>
          <w:tcPr>
            <w:tcW w:w="1383" w:type="dxa"/>
            <w:tcBorders>
              <w:left w:val="single" w:sz="0" w:space="0" w:color="000000"/>
              <w:bottom w:val="single" w:sz="0" w:space="0" w:color="000000"/>
            </w:tcBorders>
          </w:tcPr>
          <w:p w:rsidR="00822CF7" w:rsidRPr="0089399D" w:rsidRDefault="00822CF7" w:rsidP="008C4023">
            <w:pPr>
              <w:jc w:val="center"/>
              <w:rPr>
                <w:rFonts w:cstheme="minorHAnsi"/>
              </w:rPr>
            </w:pPr>
            <w:r w:rsidRPr="0089399D">
              <w:rPr>
                <w:rFonts w:cstheme="minorHAnsi"/>
              </w:rPr>
              <w:t>0</w:t>
            </w:r>
          </w:p>
        </w:tc>
        <w:tc>
          <w:tcPr>
            <w:tcW w:w="927" w:type="dxa"/>
            <w:tcBorders>
              <w:left w:val="single" w:sz="0" w:space="0" w:color="000000"/>
              <w:bottom w:val="single" w:sz="0" w:space="0" w:color="000000"/>
            </w:tcBorders>
          </w:tcPr>
          <w:p w:rsidR="00822CF7" w:rsidRPr="0089399D" w:rsidRDefault="00822CF7" w:rsidP="008C4023">
            <w:pPr>
              <w:jc w:val="center"/>
              <w:rPr>
                <w:rFonts w:cstheme="minorHAnsi"/>
              </w:rPr>
            </w:pPr>
            <w:r w:rsidRPr="0089399D">
              <w:rPr>
                <w:rFonts w:cstheme="minorHAnsi"/>
              </w:rPr>
              <w:t>0</w:t>
            </w:r>
          </w:p>
        </w:tc>
        <w:tc>
          <w:tcPr>
            <w:tcW w:w="990" w:type="dxa"/>
            <w:tcBorders>
              <w:left w:val="single" w:sz="0" w:space="0" w:color="000000"/>
              <w:bottom w:val="single" w:sz="0" w:space="0" w:color="000000"/>
              <w:right w:val="single" w:sz="4" w:space="0" w:color="auto"/>
            </w:tcBorders>
          </w:tcPr>
          <w:p w:rsidR="00822CF7" w:rsidRPr="0089399D" w:rsidRDefault="00822CF7" w:rsidP="008C4023">
            <w:pPr>
              <w:jc w:val="center"/>
              <w:rPr>
                <w:rFonts w:cstheme="minorHAnsi"/>
              </w:rPr>
            </w:pPr>
            <w:r w:rsidRPr="0089399D">
              <w:rPr>
                <w:rFonts w:cstheme="minorHAnsi"/>
              </w:rPr>
              <w:t>0</w:t>
            </w:r>
          </w:p>
        </w:tc>
        <w:tc>
          <w:tcPr>
            <w:tcW w:w="1002" w:type="dxa"/>
            <w:tcBorders>
              <w:left w:val="single" w:sz="4" w:space="0" w:color="auto"/>
              <w:bottom w:val="single" w:sz="0" w:space="0" w:color="000000"/>
              <w:right w:val="single" w:sz="0" w:space="0" w:color="000000"/>
            </w:tcBorders>
          </w:tcPr>
          <w:p w:rsidR="00822CF7" w:rsidRPr="0089399D" w:rsidRDefault="00822CF7" w:rsidP="008C4023">
            <w:pPr>
              <w:jc w:val="center"/>
              <w:rPr>
                <w:rFonts w:cstheme="minorHAnsi"/>
              </w:rPr>
            </w:pPr>
            <w:r w:rsidRPr="0089399D">
              <w:rPr>
                <w:rFonts w:cstheme="minorHAnsi"/>
              </w:rPr>
              <w:t>0</w:t>
            </w:r>
          </w:p>
        </w:tc>
      </w:tr>
      <w:tr w:rsidR="00822CF7" w:rsidRPr="0089399D" w:rsidTr="0089399D">
        <w:trPr>
          <w:cantSplit/>
          <w:trHeight w:val="445"/>
          <w:jc w:val="center"/>
        </w:trPr>
        <w:tc>
          <w:tcPr>
            <w:tcW w:w="970" w:type="dxa"/>
            <w:tcBorders>
              <w:left w:val="single" w:sz="0" w:space="0" w:color="000000"/>
              <w:bottom w:val="single" w:sz="0" w:space="0" w:color="000000"/>
            </w:tcBorders>
          </w:tcPr>
          <w:p w:rsidR="00822CF7" w:rsidRPr="0089399D" w:rsidRDefault="00822CF7" w:rsidP="008C4023">
            <w:pPr>
              <w:jc w:val="center"/>
              <w:rPr>
                <w:rFonts w:cstheme="minorHAnsi"/>
                <w:lang w:val="sr-Latn-CS"/>
              </w:rPr>
            </w:pPr>
            <w:r w:rsidRPr="0089399D">
              <w:rPr>
                <w:rFonts w:cstheme="minorHAnsi"/>
                <w:lang w:val="sr-Latn-CS"/>
              </w:rPr>
              <w:t>VII</w:t>
            </w:r>
          </w:p>
        </w:tc>
        <w:tc>
          <w:tcPr>
            <w:tcW w:w="914" w:type="dxa"/>
            <w:tcBorders>
              <w:left w:val="single" w:sz="0" w:space="0" w:color="000000"/>
              <w:bottom w:val="single" w:sz="0" w:space="0" w:color="000000"/>
            </w:tcBorders>
          </w:tcPr>
          <w:p w:rsidR="00822CF7" w:rsidRPr="0089399D" w:rsidRDefault="00822CF7" w:rsidP="008C4023">
            <w:pPr>
              <w:jc w:val="center"/>
              <w:rPr>
                <w:rFonts w:cstheme="minorHAnsi"/>
              </w:rPr>
            </w:pPr>
            <w:r w:rsidRPr="0089399D">
              <w:rPr>
                <w:rFonts w:cstheme="minorHAnsi"/>
              </w:rPr>
              <w:t>0</w:t>
            </w:r>
          </w:p>
        </w:tc>
        <w:tc>
          <w:tcPr>
            <w:tcW w:w="1246" w:type="dxa"/>
            <w:tcBorders>
              <w:left w:val="single" w:sz="0" w:space="0" w:color="000000"/>
              <w:bottom w:val="single" w:sz="0" w:space="0" w:color="000000"/>
            </w:tcBorders>
          </w:tcPr>
          <w:p w:rsidR="00822CF7" w:rsidRPr="0089399D" w:rsidRDefault="00822CF7" w:rsidP="008C4023">
            <w:pPr>
              <w:jc w:val="center"/>
              <w:rPr>
                <w:rFonts w:cstheme="minorHAnsi"/>
              </w:rPr>
            </w:pPr>
            <w:r w:rsidRPr="0089399D">
              <w:rPr>
                <w:rFonts w:cstheme="minorHAnsi"/>
              </w:rPr>
              <w:t>0</w:t>
            </w:r>
          </w:p>
        </w:tc>
        <w:tc>
          <w:tcPr>
            <w:tcW w:w="1080" w:type="dxa"/>
            <w:tcBorders>
              <w:left w:val="single" w:sz="0" w:space="0" w:color="000000"/>
              <w:bottom w:val="single" w:sz="0" w:space="0" w:color="000000"/>
              <w:right w:val="single" w:sz="0" w:space="0" w:color="000000"/>
            </w:tcBorders>
          </w:tcPr>
          <w:p w:rsidR="00822CF7" w:rsidRPr="0089399D" w:rsidRDefault="00822CF7" w:rsidP="008C4023">
            <w:pPr>
              <w:jc w:val="center"/>
              <w:rPr>
                <w:rFonts w:cstheme="minorHAnsi"/>
              </w:rPr>
            </w:pPr>
            <w:r w:rsidRPr="0089399D">
              <w:rPr>
                <w:rFonts w:cstheme="minorHAnsi"/>
              </w:rPr>
              <w:t>0</w:t>
            </w:r>
          </w:p>
        </w:tc>
        <w:tc>
          <w:tcPr>
            <w:tcW w:w="1062" w:type="dxa"/>
            <w:tcBorders>
              <w:left w:val="single" w:sz="0" w:space="0" w:color="000000"/>
              <w:bottom w:val="single" w:sz="0" w:space="0" w:color="000000"/>
            </w:tcBorders>
          </w:tcPr>
          <w:p w:rsidR="00822CF7" w:rsidRPr="0089399D" w:rsidRDefault="00822CF7" w:rsidP="008C4023">
            <w:pPr>
              <w:jc w:val="center"/>
              <w:rPr>
                <w:rFonts w:cstheme="minorHAnsi"/>
              </w:rPr>
            </w:pPr>
            <w:r w:rsidRPr="0089399D">
              <w:rPr>
                <w:rFonts w:cstheme="minorHAnsi"/>
              </w:rPr>
              <w:t>0</w:t>
            </w:r>
          </w:p>
        </w:tc>
        <w:tc>
          <w:tcPr>
            <w:tcW w:w="1383" w:type="dxa"/>
            <w:tcBorders>
              <w:left w:val="single" w:sz="0" w:space="0" w:color="000000"/>
              <w:bottom w:val="single" w:sz="0" w:space="0" w:color="000000"/>
            </w:tcBorders>
          </w:tcPr>
          <w:p w:rsidR="00822CF7" w:rsidRPr="0089399D" w:rsidRDefault="00822CF7" w:rsidP="008C4023">
            <w:pPr>
              <w:rPr>
                <w:rFonts w:cstheme="minorHAnsi"/>
              </w:rPr>
            </w:pPr>
            <w:r w:rsidRPr="0089399D">
              <w:rPr>
                <w:rFonts w:cstheme="minorHAnsi"/>
              </w:rPr>
              <w:t xml:space="preserve">           0</w:t>
            </w:r>
          </w:p>
        </w:tc>
        <w:tc>
          <w:tcPr>
            <w:tcW w:w="927" w:type="dxa"/>
            <w:tcBorders>
              <w:left w:val="single" w:sz="0" w:space="0" w:color="000000"/>
              <w:bottom w:val="single" w:sz="0" w:space="0" w:color="000000"/>
            </w:tcBorders>
          </w:tcPr>
          <w:p w:rsidR="00822CF7" w:rsidRPr="0089399D" w:rsidRDefault="00822CF7" w:rsidP="008C4023">
            <w:pPr>
              <w:jc w:val="center"/>
              <w:rPr>
                <w:rFonts w:cstheme="minorHAnsi"/>
              </w:rPr>
            </w:pPr>
            <w:r w:rsidRPr="0089399D">
              <w:rPr>
                <w:rFonts w:cstheme="minorHAnsi"/>
              </w:rPr>
              <w:t>0</w:t>
            </w:r>
          </w:p>
        </w:tc>
        <w:tc>
          <w:tcPr>
            <w:tcW w:w="990" w:type="dxa"/>
            <w:tcBorders>
              <w:left w:val="single" w:sz="0" w:space="0" w:color="000000"/>
              <w:bottom w:val="single" w:sz="0" w:space="0" w:color="000000"/>
              <w:right w:val="single" w:sz="4" w:space="0" w:color="auto"/>
            </w:tcBorders>
          </w:tcPr>
          <w:p w:rsidR="00822CF7" w:rsidRPr="0089399D" w:rsidRDefault="00822CF7" w:rsidP="008C4023">
            <w:pPr>
              <w:jc w:val="center"/>
              <w:rPr>
                <w:rFonts w:cstheme="minorHAnsi"/>
              </w:rPr>
            </w:pPr>
            <w:r w:rsidRPr="0089399D">
              <w:rPr>
                <w:rFonts w:cstheme="minorHAnsi"/>
              </w:rPr>
              <w:t>2</w:t>
            </w:r>
          </w:p>
        </w:tc>
        <w:tc>
          <w:tcPr>
            <w:tcW w:w="1002" w:type="dxa"/>
            <w:tcBorders>
              <w:left w:val="single" w:sz="4" w:space="0" w:color="auto"/>
              <w:bottom w:val="single" w:sz="0" w:space="0" w:color="000000"/>
              <w:right w:val="single" w:sz="0" w:space="0" w:color="000000"/>
            </w:tcBorders>
          </w:tcPr>
          <w:p w:rsidR="00822CF7" w:rsidRPr="0089399D" w:rsidRDefault="00822CF7" w:rsidP="008C4023">
            <w:pPr>
              <w:jc w:val="center"/>
              <w:rPr>
                <w:rFonts w:cstheme="minorHAnsi"/>
              </w:rPr>
            </w:pPr>
            <w:r w:rsidRPr="0089399D">
              <w:rPr>
                <w:rFonts w:cstheme="minorHAnsi"/>
              </w:rPr>
              <w:t>0</w:t>
            </w:r>
          </w:p>
        </w:tc>
      </w:tr>
      <w:tr w:rsidR="00822CF7" w:rsidRPr="0089399D" w:rsidTr="0089399D">
        <w:trPr>
          <w:cantSplit/>
          <w:trHeight w:val="445"/>
          <w:jc w:val="center"/>
        </w:trPr>
        <w:tc>
          <w:tcPr>
            <w:tcW w:w="970" w:type="dxa"/>
            <w:tcBorders>
              <w:left w:val="single" w:sz="0" w:space="0" w:color="000000"/>
              <w:bottom w:val="single" w:sz="0" w:space="0" w:color="000000"/>
            </w:tcBorders>
          </w:tcPr>
          <w:p w:rsidR="00822CF7" w:rsidRPr="0089399D" w:rsidRDefault="00822CF7" w:rsidP="008C4023">
            <w:pPr>
              <w:jc w:val="center"/>
              <w:rPr>
                <w:rFonts w:cstheme="minorHAnsi"/>
                <w:lang w:val="sr-Latn-CS"/>
              </w:rPr>
            </w:pPr>
            <w:r w:rsidRPr="0089399D">
              <w:rPr>
                <w:rFonts w:cstheme="minorHAnsi"/>
                <w:lang w:val="sr-Latn-CS"/>
              </w:rPr>
              <w:t>VIII</w:t>
            </w:r>
          </w:p>
        </w:tc>
        <w:tc>
          <w:tcPr>
            <w:tcW w:w="914" w:type="dxa"/>
            <w:tcBorders>
              <w:left w:val="single" w:sz="0" w:space="0" w:color="000000"/>
              <w:bottom w:val="single" w:sz="0" w:space="0" w:color="000000"/>
            </w:tcBorders>
          </w:tcPr>
          <w:p w:rsidR="00822CF7" w:rsidRPr="0089399D" w:rsidRDefault="00822CF7" w:rsidP="008C4023">
            <w:pPr>
              <w:jc w:val="center"/>
              <w:rPr>
                <w:rFonts w:cstheme="minorHAnsi"/>
              </w:rPr>
            </w:pPr>
            <w:r w:rsidRPr="0089399D">
              <w:rPr>
                <w:rFonts w:cstheme="minorHAnsi"/>
              </w:rPr>
              <w:t>0</w:t>
            </w:r>
          </w:p>
        </w:tc>
        <w:tc>
          <w:tcPr>
            <w:tcW w:w="1246" w:type="dxa"/>
            <w:tcBorders>
              <w:left w:val="single" w:sz="0" w:space="0" w:color="000000"/>
              <w:bottom w:val="single" w:sz="0" w:space="0" w:color="000000"/>
            </w:tcBorders>
          </w:tcPr>
          <w:p w:rsidR="00822CF7" w:rsidRPr="0089399D" w:rsidRDefault="00822CF7" w:rsidP="008C4023">
            <w:pPr>
              <w:jc w:val="center"/>
              <w:rPr>
                <w:rFonts w:cstheme="minorHAnsi"/>
              </w:rPr>
            </w:pPr>
            <w:r w:rsidRPr="0089399D">
              <w:rPr>
                <w:rFonts w:cstheme="minorHAnsi"/>
              </w:rPr>
              <w:t>0</w:t>
            </w:r>
          </w:p>
        </w:tc>
        <w:tc>
          <w:tcPr>
            <w:tcW w:w="1080" w:type="dxa"/>
            <w:tcBorders>
              <w:left w:val="single" w:sz="0" w:space="0" w:color="000000"/>
              <w:bottom w:val="single" w:sz="0" w:space="0" w:color="000000"/>
              <w:right w:val="single" w:sz="0" w:space="0" w:color="000000"/>
            </w:tcBorders>
          </w:tcPr>
          <w:p w:rsidR="00822CF7" w:rsidRPr="0089399D" w:rsidRDefault="00822CF7" w:rsidP="008C4023">
            <w:pPr>
              <w:jc w:val="center"/>
              <w:rPr>
                <w:rFonts w:cstheme="minorHAnsi"/>
              </w:rPr>
            </w:pPr>
            <w:r w:rsidRPr="0089399D">
              <w:rPr>
                <w:rFonts w:cstheme="minorHAnsi"/>
              </w:rPr>
              <w:t>0</w:t>
            </w:r>
          </w:p>
        </w:tc>
        <w:tc>
          <w:tcPr>
            <w:tcW w:w="1062" w:type="dxa"/>
            <w:tcBorders>
              <w:left w:val="single" w:sz="0" w:space="0" w:color="000000"/>
              <w:bottom w:val="single" w:sz="0" w:space="0" w:color="000000"/>
            </w:tcBorders>
          </w:tcPr>
          <w:p w:rsidR="00822CF7" w:rsidRPr="0089399D" w:rsidRDefault="00822CF7" w:rsidP="008C4023">
            <w:pPr>
              <w:jc w:val="center"/>
              <w:rPr>
                <w:rFonts w:cstheme="minorHAnsi"/>
              </w:rPr>
            </w:pPr>
            <w:r w:rsidRPr="0089399D">
              <w:rPr>
                <w:rFonts w:cstheme="minorHAnsi"/>
              </w:rPr>
              <w:t>0</w:t>
            </w:r>
          </w:p>
        </w:tc>
        <w:tc>
          <w:tcPr>
            <w:tcW w:w="1383" w:type="dxa"/>
            <w:tcBorders>
              <w:left w:val="single" w:sz="0" w:space="0" w:color="000000"/>
              <w:bottom w:val="single" w:sz="0" w:space="0" w:color="000000"/>
            </w:tcBorders>
          </w:tcPr>
          <w:p w:rsidR="00822CF7" w:rsidRPr="0089399D" w:rsidRDefault="00822CF7" w:rsidP="008C4023">
            <w:pPr>
              <w:jc w:val="center"/>
              <w:rPr>
                <w:rFonts w:cstheme="minorHAnsi"/>
              </w:rPr>
            </w:pPr>
            <w:r w:rsidRPr="0089399D">
              <w:rPr>
                <w:rFonts w:cstheme="minorHAnsi"/>
              </w:rPr>
              <w:t>0</w:t>
            </w:r>
          </w:p>
        </w:tc>
        <w:tc>
          <w:tcPr>
            <w:tcW w:w="927" w:type="dxa"/>
            <w:tcBorders>
              <w:left w:val="single" w:sz="0" w:space="0" w:color="000000"/>
              <w:bottom w:val="single" w:sz="0" w:space="0" w:color="000000"/>
            </w:tcBorders>
          </w:tcPr>
          <w:p w:rsidR="00822CF7" w:rsidRPr="0089399D" w:rsidRDefault="00822CF7" w:rsidP="008C4023">
            <w:pPr>
              <w:jc w:val="center"/>
              <w:rPr>
                <w:rFonts w:cstheme="minorHAnsi"/>
              </w:rPr>
            </w:pPr>
            <w:r w:rsidRPr="0089399D">
              <w:rPr>
                <w:rFonts w:cstheme="minorHAnsi"/>
              </w:rPr>
              <w:t>0</w:t>
            </w:r>
          </w:p>
        </w:tc>
        <w:tc>
          <w:tcPr>
            <w:tcW w:w="990" w:type="dxa"/>
            <w:tcBorders>
              <w:left w:val="single" w:sz="0" w:space="0" w:color="000000"/>
              <w:bottom w:val="single" w:sz="0" w:space="0" w:color="000000"/>
              <w:right w:val="single" w:sz="4" w:space="0" w:color="auto"/>
            </w:tcBorders>
          </w:tcPr>
          <w:p w:rsidR="00822CF7" w:rsidRPr="0089399D" w:rsidRDefault="00822CF7" w:rsidP="008C4023">
            <w:pPr>
              <w:jc w:val="center"/>
              <w:rPr>
                <w:rFonts w:cstheme="minorHAnsi"/>
              </w:rPr>
            </w:pPr>
            <w:r w:rsidRPr="0089399D">
              <w:rPr>
                <w:rFonts w:cstheme="minorHAnsi"/>
              </w:rPr>
              <w:t>0</w:t>
            </w:r>
          </w:p>
        </w:tc>
        <w:tc>
          <w:tcPr>
            <w:tcW w:w="1002" w:type="dxa"/>
            <w:tcBorders>
              <w:left w:val="single" w:sz="4" w:space="0" w:color="auto"/>
              <w:bottom w:val="single" w:sz="0" w:space="0" w:color="000000"/>
              <w:right w:val="single" w:sz="0" w:space="0" w:color="000000"/>
            </w:tcBorders>
          </w:tcPr>
          <w:p w:rsidR="00822CF7" w:rsidRPr="0089399D" w:rsidRDefault="00822CF7" w:rsidP="008C4023">
            <w:pPr>
              <w:jc w:val="center"/>
              <w:rPr>
                <w:rFonts w:cstheme="minorHAnsi"/>
              </w:rPr>
            </w:pPr>
            <w:r w:rsidRPr="0089399D">
              <w:rPr>
                <w:rFonts w:cstheme="minorHAnsi"/>
              </w:rPr>
              <w:t>0</w:t>
            </w:r>
          </w:p>
        </w:tc>
      </w:tr>
      <w:tr w:rsidR="00822CF7" w:rsidRPr="0089399D" w:rsidTr="0089399D">
        <w:trPr>
          <w:cantSplit/>
          <w:trHeight w:val="445"/>
          <w:jc w:val="center"/>
        </w:trPr>
        <w:tc>
          <w:tcPr>
            <w:tcW w:w="970" w:type="dxa"/>
            <w:tcBorders>
              <w:left w:val="single" w:sz="0" w:space="0" w:color="000000"/>
              <w:bottom w:val="single" w:sz="0" w:space="0" w:color="000000"/>
            </w:tcBorders>
          </w:tcPr>
          <w:p w:rsidR="00822CF7" w:rsidRPr="0089399D" w:rsidRDefault="00822CF7" w:rsidP="008C4023">
            <w:pPr>
              <w:jc w:val="center"/>
              <w:rPr>
                <w:rFonts w:cstheme="minorHAnsi"/>
                <w:b/>
                <w:lang w:val="sr-Cyrl-CS"/>
              </w:rPr>
            </w:pPr>
            <w:r w:rsidRPr="0089399D">
              <w:rPr>
                <w:rFonts w:cstheme="minorHAnsi"/>
                <w:b/>
                <w:lang w:val="sr-Cyrl-CS"/>
              </w:rPr>
              <w:t xml:space="preserve">Укупно </w:t>
            </w:r>
          </w:p>
        </w:tc>
        <w:tc>
          <w:tcPr>
            <w:tcW w:w="914" w:type="dxa"/>
            <w:tcBorders>
              <w:left w:val="single" w:sz="0" w:space="0" w:color="000000"/>
              <w:bottom w:val="single" w:sz="0" w:space="0" w:color="000000"/>
            </w:tcBorders>
          </w:tcPr>
          <w:p w:rsidR="00822CF7" w:rsidRPr="0089399D" w:rsidRDefault="00822CF7" w:rsidP="008C4023">
            <w:pPr>
              <w:jc w:val="center"/>
              <w:rPr>
                <w:rFonts w:cstheme="minorHAnsi"/>
                <w:b/>
              </w:rPr>
            </w:pPr>
            <w:r w:rsidRPr="0089399D">
              <w:rPr>
                <w:rFonts w:cstheme="minorHAnsi"/>
                <w:b/>
              </w:rPr>
              <w:t>0</w:t>
            </w:r>
          </w:p>
        </w:tc>
        <w:tc>
          <w:tcPr>
            <w:tcW w:w="1246" w:type="dxa"/>
            <w:tcBorders>
              <w:left w:val="single" w:sz="0" w:space="0" w:color="000000"/>
              <w:bottom w:val="single" w:sz="0" w:space="0" w:color="000000"/>
            </w:tcBorders>
          </w:tcPr>
          <w:p w:rsidR="00822CF7" w:rsidRPr="0089399D" w:rsidRDefault="00822CF7" w:rsidP="008C4023">
            <w:pPr>
              <w:jc w:val="center"/>
              <w:rPr>
                <w:rFonts w:cstheme="minorHAnsi"/>
                <w:b/>
              </w:rPr>
            </w:pPr>
            <w:r w:rsidRPr="0089399D">
              <w:rPr>
                <w:rFonts w:cstheme="minorHAnsi"/>
                <w:b/>
              </w:rPr>
              <w:t>0</w:t>
            </w:r>
          </w:p>
        </w:tc>
        <w:tc>
          <w:tcPr>
            <w:tcW w:w="1080" w:type="dxa"/>
            <w:tcBorders>
              <w:left w:val="single" w:sz="0" w:space="0" w:color="000000"/>
              <w:bottom w:val="single" w:sz="0" w:space="0" w:color="000000"/>
              <w:right w:val="single" w:sz="0" w:space="0" w:color="000000"/>
            </w:tcBorders>
          </w:tcPr>
          <w:p w:rsidR="00822CF7" w:rsidRPr="0089399D" w:rsidRDefault="00822CF7" w:rsidP="008C4023">
            <w:pPr>
              <w:rPr>
                <w:rFonts w:cstheme="minorHAnsi"/>
                <w:b/>
              </w:rPr>
            </w:pPr>
            <w:r w:rsidRPr="0089399D">
              <w:rPr>
                <w:rFonts w:cstheme="minorHAnsi"/>
                <w:b/>
              </w:rPr>
              <w:t xml:space="preserve">        0</w:t>
            </w:r>
          </w:p>
        </w:tc>
        <w:tc>
          <w:tcPr>
            <w:tcW w:w="1062" w:type="dxa"/>
            <w:tcBorders>
              <w:left w:val="single" w:sz="0" w:space="0" w:color="000000"/>
              <w:bottom w:val="single" w:sz="0" w:space="0" w:color="000000"/>
            </w:tcBorders>
          </w:tcPr>
          <w:p w:rsidR="00822CF7" w:rsidRPr="0089399D" w:rsidRDefault="00822CF7" w:rsidP="008C4023">
            <w:pPr>
              <w:jc w:val="center"/>
              <w:rPr>
                <w:rFonts w:cstheme="minorHAnsi"/>
                <w:b/>
              </w:rPr>
            </w:pPr>
            <w:r w:rsidRPr="0089399D">
              <w:rPr>
                <w:rFonts w:cstheme="minorHAnsi"/>
                <w:b/>
              </w:rPr>
              <w:t>0</w:t>
            </w:r>
          </w:p>
        </w:tc>
        <w:tc>
          <w:tcPr>
            <w:tcW w:w="1383" w:type="dxa"/>
            <w:tcBorders>
              <w:left w:val="single" w:sz="0" w:space="0" w:color="000000"/>
              <w:bottom w:val="single" w:sz="0" w:space="0" w:color="000000"/>
            </w:tcBorders>
          </w:tcPr>
          <w:p w:rsidR="00822CF7" w:rsidRPr="0089399D" w:rsidRDefault="00822CF7" w:rsidP="008C4023">
            <w:pPr>
              <w:jc w:val="center"/>
              <w:rPr>
                <w:rFonts w:cstheme="minorHAnsi"/>
                <w:b/>
              </w:rPr>
            </w:pPr>
            <w:r w:rsidRPr="0089399D">
              <w:rPr>
                <w:rFonts w:cstheme="minorHAnsi"/>
                <w:b/>
              </w:rPr>
              <w:t>0</w:t>
            </w:r>
          </w:p>
        </w:tc>
        <w:tc>
          <w:tcPr>
            <w:tcW w:w="927" w:type="dxa"/>
            <w:tcBorders>
              <w:left w:val="single" w:sz="0" w:space="0" w:color="000000"/>
              <w:bottom w:val="single" w:sz="0" w:space="0" w:color="000000"/>
            </w:tcBorders>
          </w:tcPr>
          <w:p w:rsidR="00822CF7" w:rsidRPr="0089399D" w:rsidRDefault="00822CF7" w:rsidP="008C4023">
            <w:pPr>
              <w:jc w:val="center"/>
              <w:rPr>
                <w:rFonts w:cstheme="minorHAnsi"/>
                <w:b/>
              </w:rPr>
            </w:pPr>
            <w:r w:rsidRPr="0089399D">
              <w:rPr>
                <w:rFonts w:cstheme="minorHAnsi"/>
                <w:b/>
              </w:rPr>
              <w:t>0</w:t>
            </w:r>
          </w:p>
        </w:tc>
        <w:tc>
          <w:tcPr>
            <w:tcW w:w="990" w:type="dxa"/>
            <w:tcBorders>
              <w:left w:val="single" w:sz="0" w:space="0" w:color="000000"/>
              <w:bottom w:val="single" w:sz="0" w:space="0" w:color="000000"/>
              <w:right w:val="single" w:sz="4" w:space="0" w:color="auto"/>
            </w:tcBorders>
          </w:tcPr>
          <w:p w:rsidR="00822CF7" w:rsidRPr="0089399D" w:rsidRDefault="00822CF7" w:rsidP="008C4023">
            <w:pPr>
              <w:jc w:val="center"/>
              <w:rPr>
                <w:rFonts w:cstheme="minorHAnsi"/>
                <w:b/>
              </w:rPr>
            </w:pPr>
            <w:r w:rsidRPr="0089399D">
              <w:rPr>
                <w:rFonts w:cstheme="minorHAnsi"/>
                <w:b/>
              </w:rPr>
              <w:t>0</w:t>
            </w:r>
          </w:p>
        </w:tc>
        <w:tc>
          <w:tcPr>
            <w:tcW w:w="1002" w:type="dxa"/>
            <w:tcBorders>
              <w:left w:val="single" w:sz="4" w:space="0" w:color="auto"/>
              <w:bottom w:val="single" w:sz="0" w:space="0" w:color="000000"/>
              <w:right w:val="single" w:sz="0" w:space="0" w:color="000000"/>
            </w:tcBorders>
          </w:tcPr>
          <w:p w:rsidR="00822CF7" w:rsidRPr="0089399D" w:rsidRDefault="00822CF7" w:rsidP="008C4023">
            <w:pPr>
              <w:jc w:val="center"/>
              <w:rPr>
                <w:rFonts w:cstheme="minorHAnsi"/>
                <w:b/>
              </w:rPr>
            </w:pPr>
            <w:r w:rsidRPr="0089399D">
              <w:rPr>
                <w:rFonts w:cstheme="minorHAnsi"/>
                <w:b/>
              </w:rPr>
              <w:t>0</w:t>
            </w:r>
          </w:p>
        </w:tc>
      </w:tr>
    </w:tbl>
    <w:p w:rsidR="00822CF7" w:rsidRPr="0089399D" w:rsidRDefault="00822CF7" w:rsidP="00822CF7">
      <w:pPr>
        <w:jc w:val="center"/>
        <w:rPr>
          <w:rFonts w:cstheme="minorHAnsi"/>
        </w:rPr>
      </w:pPr>
    </w:p>
    <w:p w:rsidR="00822CF7" w:rsidRDefault="00822CF7" w:rsidP="00822CF7">
      <w:pPr>
        <w:rPr>
          <w:rFonts w:cstheme="minorHAnsi"/>
          <w:color w:val="FF0000"/>
        </w:rPr>
      </w:pPr>
    </w:p>
    <w:p w:rsidR="006836BE" w:rsidRDefault="006836BE" w:rsidP="00822CF7">
      <w:pPr>
        <w:rPr>
          <w:rFonts w:cstheme="minorHAnsi"/>
          <w:color w:val="FF0000"/>
        </w:rPr>
      </w:pPr>
    </w:p>
    <w:p w:rsidR="00AD6EE6" w:rsidRDefault="00AD6EE6" w:rsidP="00822CF7">
      <w:pPr>
        <w:rPr>
          <w:rFonts w:cstheme="minorHAnsi"/>
          <w:color w:val="FF0000"/>
        </w:rPr>
      </w:pPr>
    </w:p>
    <w:p w:rsidR="00AD6EE6" w:rsidRDefault="00AD6EE6" w:rsidP="00822CF7">
      <w:pPr>
        <w:rPr>
          <w:rFonts w:cstheme="minorHAnsi"/>
          <w:color w:val="FF0000"/>
        </w:rPr>
      </w:pPr>
    </w:p>
    <w:p w:rsidR="00AD6EE6" w:rsidRDefault="00AD6EE6" w:rsidP="00822CF7">
      <w:pPr>
        <w:rPr>
          <w:rFonts w:cstheme="minorHAnsi"/>
          <w:color w:val="FF0000"/>
        </w:rPr>
      </w:pPr>
    </w:p>
    <w:p w:rsidR="00AD6EE6" w:rsidRDefault="00AD6EE6" w:rsidP="00822CF7">
      <w:pPr>
        <w:rPr>
          <w:rFonts w:cstheme="minorHAnsi"/>
          <w:color w:val="FF0000"/>
        </w:rPr>
      </w:pPr>
    </w:p>
    <w:p w:rsidR="00AD6EE6" w:rsidRDefault="00AD6EE6" w:rsidP="00822CF7">
      <w:pPr>
        <w:rPr>
          <w:rFonts w:cstheme="minorHAnsi"/>
          <w:color w:val="FF0000"/>
        </w:rPr>
      </w:pPr>
    </w:p>
    <w:p w:rsidR="00AD6EE6" w:rsidRDefault="00AD6EE6" w:rsidP="00822CF7">
      <w:pPr>
        <w:rPr>
          <w:rFonts w:cstheme="minorHAnsi"/>
          <w:color w:val="FF0000"/>
        </w:rPr>
      </w:pPr>
    </w:p>
    <w:p w:rsidR="006836BE" w:rsidRPr="0089399D" w:rsidRDefault="006836BE" w:rsidP="00822CF7">
      <w:pPr>
        <w:rPr>
          <w:rFonts w:cstheme="minorHAnsi"/>
          <w:color w:val="FF0000"/>
        </w:rPr>
      </w:pPr>
    </w:p>
    <w:p w:rsidR="00822CF7" w:rsidRPr="0089399D" w:rsidRDefault="00822CF7" w:rsidP="00822CF7">
      <w:pPr>
        <w:rPr>
          <w:rFonts w:cstheme="minorHAnsi"/>
          <w:color w:val="FF0000"/>
        </w:rPr>
      </w:pPr>
    </w:p>
    <w:tbl>
      <w:tblPr>
        <w:tblW w:w="10171" w:type="dxa"/>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70"/>
        <w:gridCol w:w="2430"/>
        <w:gridCol w:w="1980"/>
        <w:gridCol w:w="4191"/>
      </w:tblGrid>
      <w:tr w:rsidR="00822CF7" w:rsidRPr="0089399D" w:rsidTr="008C4023">
        <w:trPr>
          <w:trHeight w:val="822"/>
        </w:trPr>
        <w:tc>
          <w:tcPr>
            <w:tcW w:w="1570" w:type="dxa"/>
            <w:vMerge w:val="restart"/>
          </w:tcPr>
          <w:p w:rsidR="00822CF7" w:rsidRPr="0089399D" w:rsidRDefault="00822CF7" w:rsidP="008C4023">
            <w:pPr>
              <w:pStyle w:val="Heading1"/>
              <w:tabs>
                <w:tab w:val="left" w:pos="0"/>
              </w:tabs>
              <w:rPr>
                <w:rFonts w:asciiTheme="minorHAnsi" w:hAnsiTheme="minorHAnsi" w:cstheme="minorHAnsi"/>
                <w:sz w:val="22"/>
                <w:szCs w:val="22"/>
                <w:lang w:val="sr-Cyrl-CS"/>
              </w:rPr>
            </w:pPr>
          </w:p>
          <w:p w:rsidR="00822CF7" w:rsidRPr="0089399D" w:rsidRDefault="00822CF7" w:rsidP="008C4023">
            <w:pPr>
              <w:rPr>
                <w:rFonts w:cstheme="minorHAnsi"/>
                <w:lang w:val="sr-Cyrl-CS"/>
              </w:rPr>
            </w:pPr>
          </w:p>
          <w:p w:rsidR="00822CF7" w:rsidRPr="0089399D" w:rsidRDefault="00822CF7" w:rsidP="008C4023">
            <w:pPr>
              <w:rPr>
                <w:rFonts w:cstheme="minorHAnsi"/>
                <w:b/>
                <w:lang w:val="sr-Cyrl-CS"/>
              </w:rPr>
            </w:pPr>
          </w:p>
          <w:p w:rsidR="00822CF7" w:rsidRPr="0089399D" w:rsidRDefault="00822CF7" w:rsidP="008C4023">
            <w:pPr>
              <w:rPr>
                <w:rFonts w:cstheme="minorHAnsi"/>
                <w:b/>
                <w:lang w:val="sr-Cyrl-CS"/>
              </w:rPr>
            </w:pPr>
          </w:p>
          <w:p w:rsidR="00822CF7" w:rsidRPr="0089399D" w:rsidRDefault="00822CF7" w:rsidP="008C4023">
            <w:pPr>
              <w:rPr>
                <w:rFonts w:cstheme="minorHAnsi"/>
                <w:b/>
                <w:lang w:val="sr-Cyrl-CS"/>
              </w:rPr>
            </w:pPr>
          </w:p>
          <w:p w:rsidR="00822CF7" w:rsidRPr="0089399D" w:rsidRDefault="00822CF7" w:rsidP="008C4023">
            <w:pPr>
              <w:rPr>
                <w:rFonts w:cstheme="minorHAnsi"/>
                <w:b/>
                <w:lang w:val="sr-Cyrl-CS"/>
              </w:rPr>
            </w:pPr>
          </w:p>
          <w:p w:rsidR="00822CF7" w:rsidRPr="0089399D" w:rsidRDefault="00822CF7" w:rsidP="006836BE">
            <w:pPr>
              <w:jc w:val="center"/>
              <w:rPr>
                <w:rFonts w:cstheme="minorHAnsi"/>
                <w:lang w:val="hr-HR"/>
              </w:rPr>
            </w:pPr>
            <w:r w:rsidRPr="0089399D">
              <w:rPr>
                <w:rFonts w:cstheme="minorHAnsi"/>
                <w:b/>
                <w:lang w:val="sr-Cyrl-CS"/>
              </w:rPr>
              <w:t xml:space="preserve">Ученици који </w:t>
            </w:r>
            <w:r w:rsidRPr="0089399D">
              <w:rPr>
                <w:rFonts w:cstheme="minorHAnsi"/>
                <w:b/>
              </w:rPr>
              <w:t>уче</w:t>
            </w:r>
            <w:r w:rsidRPr="0089399D">
              <w:rPr>
                <w:rFonts w:cstheme="minorHAnsi"/>
                <w:b/>
                <w:lang w:val="sr-Cyrl-CS"/>
              </w:rPr>
              <w:t xml:space="preserve"> по:</w:t>
            </w:r>
          </w:p>
        </w:tc>
        <w:tc>
          <w:tcPr>
            <w:tcW w:w="2430" w:type="dxa"/>
          </w:tcPr>
          <w:p w:rsidR="00822CF7" w:rsidRPr="0089399D" w:rsidRDefault="00822CF7" w:rsidP="006836BE">
            <w:pPr>
              <w:pStyle w:val="Heading1"/>
              <w:tabs>
                <w:tab w:val="left" w:pos="0"/>
              </w:tabs>
              <w:jc w:val="center"/>
              <w:rPr>
                <w:rFonts w:asciiTheme="minorHAnsi" w:hAnsiTheme="minorHAnsi" w:cstheme="minorHAnsi"/>
                <w:sz w:val="22"/>
                <w:szCs w:val="22"/>
              </w:rPr>
            </w:pPr>
            <w:r w:rsidRPr="0089399D">
              <w:rPr>
                <w:rFonts w:asciiTheme="minorHAnsi" w:hAnsiTheme="minorHAnsi" w:cstheme="minorHAnsi"/>
                <w:sz w:val="22"/>
                <w:szCs w:val="22"/>
                <w:lang w:val="sr-Cyrl-CS"/>
              </w:rPr>
              <w:t>Моделу индивидуализације или ИОП-1</w:t>
            </w:r>
          </w:p>
        </w:tc>
        <w:tc>
          <w:tcPr>
            <w:tcW w:w="1980" w:type="dxa"/>
          </w:tcPr>
          <w:p w:rsidR="00822CF7" w:rsidRPr="0089399D" w:rsidRDefault="00822CF7" w:rsidP="006836BE">
            <w:pPr>
              <w:pStyle w:val="Heading1"/>
              <w:tabs>
                <w:tab w:val="left" w:pos="0"/>
              </w:tabs>
              <w:jc w:val="center"/>
              <w:rPr>
                <w:rFonts w:asciiTheme="minorHAnsi" w:hAnsiTheme="minorHAnsi" w:cstheme="minorHAnsi"/>
                <w:sz w:val="22"/>
                <w:szCs w:val="22"/>
                <w:lang w:val="sr-Cyrl-CS"/>
              </w:rPr>
            </w:pPr>
            <w:r w:rsidRPr="0089399D">
              <w:rPr>
                <w:rFonts w:asciiTheme="minorHAnsi" w:hAnsiTheme="minorHAnsi" w:cstheme="minorHAnsi"/>
                <w:sz w:val="22"/>
                <w:szCs w:val="22"/>
                <w:lang w:val="sr-Cyrl-CS"/>
              </w:rPr>
              <w:t>Измењеном програму</w:t>
            </w:r>
          </w:p>
          <w:p w:rsidR="00822CF7" w:rsidRPr="0089399D" w:rsidRDefault="00822CF7" w:rsidP="006836BE">
            <w:pPr>
              <w:pStyle w:val="Heading1"/>
              <w:tabs>
                <w:tab w:val="left" w:pos="0"/>
              </w:tabs>
              <w:jc w:val="center"/>
              <w:rPr>
                <w:rFonts w:asciiTheme="minorHAnsi" w:hAnsiTheme="minorHAnsi" w:cstheme="minorHAnsi"/>
                <w:sz w:val="22"/>
                <w:szCs w:val="22"/>
                <w:lang w:val="hr-HR"/>
              </w:rPr>
            </w:pPr>
            <w:r w:rsidRPr="0089399D">
              <w:rPr>
                <w:rFonts w:asciiTheme="minorHAnsi" w:hAnsiTheme="minorHAnsi" w:cstheme="minorHAnsi"/>
                <w:sz w:val="22"/>
                <w:szCs w:val="22"/>
                <w:lang w:val="sr-Cyrl-CS"/>
              </w:rPr>
              <w:t>(ИОП-2)</w:t>
            </w:r>
          </w:p>
        </w:tc>
        <w:tc>
          <w:tcPr>
            <w:tcW w:w="4191" w:type="dxa"/>
            <w:tcBorders>
              <w:top w:val="single" w:sz="4" w:space="0" w:color="auto"/>
              <w:bottom w:val="single" w:sz="4" w:space="0" w:color="auto"/>
              <w:right w:val="single" w:sz="4" w:space="0" w:color="auto"/>
            </w:tcBorders>
          </w:tcPr>
          <w:p w:rsidR="00822CF7" w:rsidRPr="0089399D" w:rsidRDefault="00822CF7" w:rsidP="006836BE">
            <w:pPr>
              <w:pStyle w:val="Heading1"/>
              <w:tabs>
                <w:tab w:val="left" w:pos="0"/>
              </w:tabs>
              <w:jc w:val="center"/>
              <w:rPr>
                <w:rFonts w:asciiTheme="minorHAnsi" w:hAnsiTheme="minorHAnsi" w:cstheme="minorHAnsi"/>
                <w:sz w:val="22"/>
                <w:szCs w:val="22"/>
                <w:lang w:val="sr-Cyrl-CS"/>
              </w:rPr>
            </w:pPr>
            <w:r w:rsidRPr="0089399D">
              <w:rPr>
                <w:rFonts w:asciiTheme="minorHAnsi" w:hAnsiTheme="minorHAnsi" w:cstheme="minorHAnsi"/>
                <w:sz w:val="22"/>
                <w:szCs w:val="22"/>
                <w:lang w:val="sr-Cyrl-CS"/>
              </w:rPr>
              <w:t>Наставни предмет</w:t>
            </w:r>
          </w:p>
          <w:p w:rsidR="00822CF7" w:rsidRPr="0089399D" w:rsidRDefault="00822CF7" w:rsidP="006836BE">
            <w:pPr>
              <w:jc w:val="center"/>
              <w:rPr>
                <w:rFonts w:cstheme="minorHAnsi"/>
                <w:lang w:eastAsia="hr-HR"/>
              </w:rPr>
            </w:pPr>
            <w:r w:rsidRPr="0089399D">
              <w:rPr>
                <w:rFonts w:cstheme="minorHAnsi"/>
                <w:lang w:val="sr-Cyrl-CS"/>
              </w:rPr>
              <w:t>(за који се настава прилагођава или мења)</w:t>
            </w:r>
          </w:p>
        </w:tc>
      </w:tr>
      <w:tr w:rsidR="00822CF7" w:rsidRPr="0089399D" w:rsidTr="008C4023">
        <w:trPr>
          <w:trHeight w:val="737"/>
        </w:trPr>
        <w:tc>
          <w:tcPr>
            <w:tcW w:w="1570" w:type="dxa"/>
            <w:vMerge/>
          </w:tcPr>
          <w:p w:rsidR="00822CF7" w:rsidRPr="0089399D" w:rsidRDefault="00822CF7" w:rsidP="008C4023">
            <w:pPr>
              <w:pStyle w:val="Heading1"/>
              <w:tabs>
                <w:tab w:val="left" w:pos="0"/>
              </w:tabs>
              <w:rPr>
                <w:rFonts w:asciiTheme="minorHAnsi" w:hAnsiTheme="minorHAnsi" w:cstheme="minorHAnsi"/>
                <w:sz w:val="22"/>
                <w:szCs w:val="22"/>
                <w:lang w:val="hr-HR"/>
              </w:rPr>
            </w:pPr>
          </w:p>
        </w:tc>
        <w:tc>
          <w:tcPr>
            <w:tcW w:w="2430" w:type="dxa"/>
          </w:tcPr>
          <w:p w:rsidR="00822CF7" w:rsidRPr="006836BE" w:rsidRDefault="00822CF7" w:rsidP="006836BE">
            <w:pPr>
              <w:pStyle w:val="Heading1"/>
              <w:tabs>
                <w:tab w:val="left" w:pos="0"/>
              </w:tabs>
              <w:jc w:val="center"/>
              <w:rPr>
                <w:rFonts w:asciiTheme="minorHAnsi" w:hAnsiTheme="minorHAnsi" w:cstheme="minorHAnsi"/>
                <w:b w:val="0"/>
                <w:sz w:val="22"/>
                <w:szCs w:val="22"/>
                <w:lang w:val="sr-Cyrl-CS"/>
              </w:rPr>
            </w:pPr>
            <w:r w:rsidRPr="006836BE">
              <w:rPr>
                <w:rFonts w:asciiTheme="minorHAnsi" w:hAnsiTheme="minorHAnsi" w:cstheme="minorHAnsi"/>
                <w:b w:val="0"/>
                <w:sz w:val="22"/>
                <w:szCs w:val="22"/>
                <w:lang w:val="sr-Cyrl-CS"/>
              </w:rPr>
              <w:t xml:space="preserve">Живковић Никола </w:t>
            </w:r>
            <w:r w:rsidRPr="006836BE">
              <w:rPr>
                <w:rFonts w:asciiTheme="minorHAnsi" w:hAnsiTheme="minorHAnsi" w:cstheme="minorHAnsi"/>
                <w:b w:val="0"/>
                <w:sz w:val="22"/>
                <w:szCs w:val="22"/>
              </w:rPr>
              <w:t>4</w:t>
            </w:r>
            <w:r w:rsidRPr="006836BE">
              <w:rPr>
                <w:rFonts w:asciiTheme="minorHAnsi" w:hAnsiTheme="minorHAnsi" w:cstheme="minorHAnsi"/>
                <w:b w:val="0"/>
                <w:sz w:val="22"/>
                <w:szCs w:val="22"/>
                <w:lang w:val="sr-Cyrl-CS"/>
              </w:rPr>
              <w:t>.р Курјаче</w:t>
            </w:r>
          </w:p>
          <w:p w:rsidR="00822CF7" w:rsidRPr="006836BE" w:rsidRDefault="00822CF7" w:rsidP="006836BE">
            <w:pPr>
              <w:jc w:val="center"/>
              <w:rPr>
                <w:rFonts w:cstheme="minorHAnsi"/>
                <w:color w:val="FF0000"/>
              </w:rPr>
            </w:pPr>
            <w:r w:rsidRPr="006836BE">
              <w:rPr>
                <w:rFonts w:cstheme="minorHAnsi"/>
                <w:lang w:val="sr-Cyrl-CS"/>
              </w:rPr>
              <w:t>Индивидуализација</w:t>
            </w:r>
          </w:p>
        </w:tc>
        <w:tc>
          <w:tcPr>
            <w:tcW w:w="1980" w:type="dxa"/>
            <w:tcBorders>
              <w:bottom w:val="single" w:sz="4" w:space="0" w:color="auto"/>
            </w:tcBorders>
          </w:tcPr>
          <w:p w:rsidR="00822CF7" w:rsidRPr="0089399D" w:rsidRDefault="00822CF7" w:rsidP="008C4023">
            <w:pPr>
              <w:pStyle w:val="Heading1"/>
              <w:tabs>
                <w:tab w:val="left" w:pos="0"/>
              </w:tabs>
              <w:rPr>
                <w:rFonts w:asciiTheme="minorHAnsi" w:hAnsiTheme="minorHAnsi" w:cstheme="minorHAnsi"/>
                <w:color w:val="FF0000"/>
                <w:sz w:val="22"/>
                <w:szCs w:val="22"/>
              </w:rPr>
            </w:pPr>
          </w:p>
        </w:tc>
        <w:tc>
          <w:tcPr>
            <w:tcW w:w="4191" w:type="dxa"/>
            <w:tcBorders>
              <w:top w:val="single" w:sz="4" w:space="0" w:color="auto"/>
              <w:bottom w:val="single" w:sz="4" w:space="0" w:color="auto"/>
              <w:right w:val="single" w:sz="4" w:space="0" w:color="auto"/>
            </w:tcBorders>
          </w:tcPr>
          <w:p w:rsidR="00822CF7" w:rsidRPr="006836BE" w:rsidRDefault="00822CF7" w:rsidP="006836BE">
            <w:pPr>
              <w:pStyle w:val="Heading1"/>
              <w:tabs>
                <w:tab w:val="left" w:pos="0"/>
              </w:tabs>
              <w:jc w:val="center"/>
              <w:rPr>
                <w:rFonts w:asciiTheme="minorHAnsi" w:hAnsiTheme="minorHAnsi" w:cstheme="minorHAnsi"/>
                <w:b w:val="0"/>
                <w:sz w:val="22"/>
                <w:szCs w:val="22"/>
                <w:lang w:val="sr-Cyrl-CS"/>
              </w:rPr>
            </w:pPr>
            <w:r w:rsidRPr="006836BE">
              <w:rPr>
                <w:rFonts w:asciiTheme="minorHAnsi" w:hAnsiTheme="minorHAnsi" w:cstheme="minorHAnsi"/>
                <w:b w:val="0"/>
                <w:sz w:val="22"/>
                <w:szCs w:val="22"/>
                <w:lang w:val="sr-Cyrl-CS"/>
              </w:rPr>
              <w:t>Српски ј</w:t>
            </w:r>
            <w:r w:rsidR="006836BE" w:rsidRPr="006836BE">
              <w:rPr>
                <w:rFonts w:asciiTheme="minorHAnsi" w:hAnsiTheme="minorHAnsi" w:cstheme="minorHAnsi"/>
                <w:b w:val="0"/>
                <w:sz w:val="22"/>
                <w:szCs w:val="22"/>
                <w:lang w:val="sr-Cyrl-CS"/>
              </w:rPr>
              <w:t>език</w:t>
            </w:r>
            <w:r w:rsidRPr="006836BE">
              <w:rPr>
                <w:rFonts w:asciiTheme="minorHAnsi" w:hAnsiTheme="minorHAnsi" w:cstheme="minorHAnsi"/>
                <w:b w:val="0"/>
                <w:sz w:val="22"/>
                <w:szCs w:val="22"/>
                <w:lang w:val="sr-Cyrl-CS"/>
              </w:rPr>
              <w:t xml:space="preserve"> и математика</w:t>
            </w:r>
          </w:p>
          <w:p w:rsidR="00822CF7" w:rsidRPr="006836BE" w:rsidRDefault="00822CF7" w:rsidP="006836BE">
            <w:pPr>
              <w:jc w:val="center"/>
              <w:rPr>
                <w:rFonts w:cstheme="minorHAnsi"/>
                <w:color w:val="FF0000"/>
                <w:lang w:eastAsia="hr-HR"/>
              </w:rPr>
            </w:pPr>
            <w:r w:rsidRPr="006836BE">
              <w:rPr>
                <w:rFonts w:cstheme="minorHAnsi"/>
              </w:rPr>
              <w:t>Код Николе у другом полугодишту није било потребе за индивидуализованим радом, а нарочито у току онлајн наставе. Редовно је пратио наставу, успешно извршавао задатке, био је вредан и радио је и ван постављених захтева.</w:t>
            </w:r>
          </w:p>
        </w:tc>
      </w:tr>
      <w:tr w:rsidR="00822CF7" w:rsidRPr="0089399D" w:rsidTr="008C4023">
        <w:trPr>
          <w:trHeight w:val="737"/>
        </w:trPr>
        <w:tc>
          <w:tcPr>
            <w:tcW w:w="1570" w:type="dxa"/>
            <w:vMerge/>
          </w:tcPr>
          <w:p w:rsidR="00822CF7" w:rsidRPr="0089399D" w:rsidRDefault="00822CF7" w:rsidP="008C4023">
            <w:pPr>
              <w:pStyle w:val="Heading1"/>
              <w:tabs>
                <w:tab w:val="left" w:pos="0"/>
              </w:tabs>
              <w:rPr>
                <w:rFonts w:asciiTheme="minorHAnsi" w:hAnsiTheme="minorHAnsi" w:cstheme="minorHAnsi"/>
                <w:sz w:val="22"/>
                <w:szCs w:val="22"/>
                <w:lang w:val="hr-HR"/>
              </w:rPr>
            </w:pPr>
          </w:p>
        </w:tc>
        <w:tc>
          <w:tcPr>
            <w:tcW w:w="2430" w:type="dxa"/>
          </w:tcPr>
          <w:p w:rsidR="00822CF7" w:rsidRPr="006836BE" w:rsidRDefault="00822CF7" w:rsidP="006836BE">
            <w:pPr>
              <w:pStyle w:val="Heading1"/>
              <w:tabs>
                <w:tab w:val="left" w:pos="0"/>
              </w:tabs>
              <w:jc w:val="center"/>
              <w:rPr>
                <w:rFonts w:asciiTheme="minorHAnsi" w:hAnsiTheme="minorHAnsi" w:cstheme="minorHAnsi"/>
                <w:b w:val="0"/>
                <w:sz w:val="22"/>
                <w:szCs w:val="22"/>
                <w:lang w:val="sr-Cyrl-CS"/>
              </w:rPr>
            </w:pPr>
            <w:r w:rsidRPr="006836BE">
              <w:rPr>
                <w:rFonts w:asciiTheme="minorHAnsi" w:hAnsiTheme="minorHAnsi" w:cstheme="minorHAnsi"/>
                <w:b w:val="0"/>
                <w:sz w:val="22"/>
                <w:szCs w:val="22"/>
                <w:lang w:val="sr-Cyrl-CS"/>
              </w:rPr>
              <w:t xml:space="preserve">Динић Стефан </w:t>
            </w:r>
            <w:r w:rsidRPr="006836BE">
              <w:rPr>
                <w:rFonts w:asciiTheme="minorHAnsi" w:hAnsiTheme="minorHAnsi" w:cstheme="minorHAnsi"/>
                <w:b w:val="0"/>
                <w:sz w:val="22"/>
                <w:szCs w:val="22"/>
              </w:rPr>
              <w:t>4</w:t>
            </w:r>
            <w:r w:rsidRPr="006836BE">
              <w:rPr>
                <w:rFonts w:asciiTheme="minorHAnsi" w:hAnsiTheme="minorHAnsi" w:cstheme="minorHAnsi"/>
                <w:b w:val="0"/>
                <w:sz w:val="22"/>
                <w:szCs w:val="22"/>
                <w:lang w:val="sr-Cyrl-CS"/>
              </w:rPr>
              <w:t>.р.</w:t>
            </w:r>
          </w:p>
          <w:p w:rsidR="00822CF7" w:rsidRPr="006836BE" w:rsidRDefault="00822CF7" w:rsidP="006836BE">
            <w:pPr>
              <w:jc w:val="center"/>
              <w:rPr>
                <w:rFonts w:cstheme="minorHAnsi"/>
                <w:lang w:val="sr-Cyrl-CS"/>
              </w:rPr>
            </w:pPr>
            <w:r w:rsidRPr="006836BE">
              <w:rPr>
                <w:rFonts w:cstheme="minorHAnsi"/>
                <w:lang w:val="sr-Cyrl-CS"/>
              </w:rPr>
              <w:t>Курјаче</w:t>
            </w:r>
          </w:p>
          <w:p w:rsidR="00822CF7" w:rsidRPr="006836BE" w:rsidRDefault="00822CF7" w:rsidP="006836BE">
            <w:pPr>
              <w:jc w:val="center"/>
              <w:rPr>
                <w:rFonts w:cstheme="minorHAnsi"/>
              </w:rPr>
            </w:pPr>
            <w:r w:rsidRPr="006836BE">
              <w:rPr>
                <w:rFonts w:cstheme="minorHAnsi"/>
                <w:lang w:val="sr-Cyrl-CS"/>
              </w:rPr>
              <w:t>индивидуализација</w:t>
            </w:r>
          </w:p>
        </w:tc>
        <w:tc>
          <w:tcPr>
            <w:tcW w:w="1980" w:type="dxa"/>
          </w:tcPr>
          <w:p w:rsidR="00822CF7" w:rsidRPr="0089399D" w:rsidRDefault="00822CF7" w:rsidP="008C4023">
            <w:pPr>
              <w:pStyle w:val="Heading1"/>
              <w:tabs>
                <w:tab w:val="left" w:pos="0"/>
              </w:tabs>
              <w:rPr>
                <w:rFonts w:asciiTheme="minorHAnsi" w:hAnsiTheme="minorHAnsi" w:cstheme="minorHAnsi"/>
                <w:sz w:val="22"/>
                <w:szCs w:val="22"/>
              </w:rPr>
            </w:pPr>
          </w:p>
        </w:tc>
        <w:tc>
          <w:tcPr>
            <w:tcW w:w="4191" w:type="dxa"/>
            <w:tcBorders>
              <w:top w:val="single" w:sz="4" w:space="0" w:color="auto"/>
              <w:bottom w:val="single" w:sz="4" w:space="0" w:color="auto"/>
              <w:right w:val="single" w:sz="4" w:space="0" w:color="auto"/>
            </w:tcBorders>
          </w:tcPr>
          <w:p w:rsidR="00822CF7" w:rsidRPr="006836BE" w:rsidRDefault="00822CF7" w:rsidP="006836BE">
            <w:pPr>
              <w:pStyle w:val="Heading1"/>
              <w:tabs>
                <w:tab w:val="left" w:pos="0"/>
              </w:tabs>
              <w:jc w:val="center"/>
              <w:rPr>
                <w:rFonts w:asciiTheme="minorHAnsi" w:hAnsiTheme="minorHAnsi" w:cstheme="minorHAnsi"/>
                <w:b w:val="0"/>
                <w:sz w:val="22"/>
                <w:szCs w:val="22"/>
                <w:lang w:val="sr-Cyrl-CS"/>
              </w:rPr>
            </w:pPr>
          </w:p>
          <w:p w:rsidR="00822CF7" w:rsidRPr="006836BE" w:rsidRDefault="00822CF7" w:rsidP="006836BE">
            <w:pPr>
              <w:jc w:val="center"/>
              <w:rPr>
                <w:rFonts w:cstheme="minorHAnsi"/>
                <w:lang w:eastAsia="hr-HR"/>
              </w:rPr>
            </w:pPr>
            <w:r w:rsidRPr="006836BE">
              <w:rPr>
                <w:rFonts w:cstheme="minorHAnsi"/>
              </w:rPr>
              <w:t>Српски језик и М</w:t>
            </w:r>
            <w:r w:rsidRPr="006836BE">
              <w:rPr>
                <w:rFonts w:cstheme="minorHAnsi"/>
                <w:lang w:val="sr-Cyrl-CS"/>
              </w:rPr>
              <w:t>атематика</w:t>
            </w:r>
          </w:p>
        </w:tc>
      </w:tr>
      <w:tr w:rsidR="00822CF7" w:rsidRPr="0089399D" w:rsidTr="008C4023">
        <w:trPr>
          <w:trHeight w:val="737"/>
        </w:trPr>
        <w:tc>
          <w:tcPr>
            <w:tcW w:w="1570" w:type="dxa"/>
            <w:vMerge/>
          </w:tcPr>
          <w:p w:rsidR="00822CF7" w:rsidRPr="0089399D" w:rsidRDefault="00822CF7" w:rsidP="008C4023">
            <w:pPr>
              <w:pStyle w:val="Heading1"/>
              <w:tabs>
                <w:tab w:val="left" w:pos="0"/>
              </w:tabs>
              <w:rPr>
                <w:rFonts w:asciiTheme="minorHAnsi" w:hAnsiTheme="minorHAnsi" w:cstheme="minorHAnsi"/>
                <w:color w:val="FF0000"/>
                <w:sz w:val="22"/>
                <w:szCs w:val="22"/>
                <w:lang w:val="hr-HR"/>
              </w:rPr>
            </w:pPr>
          </w:p>
        </w:tc>
        <w:tc>
          <w:tcPr>
            <w:tcW w:w="2430" w:type="dxa"/>
          </w:tcPr>
          <w:p w:rsidR="00822CF7" w:rsidRPr="006836BE" w:rsidRDefault="00822CF7" w:rsidP="006836BE">
            <w:pPr>
              <w:pStyle w:val="Heading1"/>
              <w:tabs>
                <w:tab w:val="left" w:pos="0"/>
              </w:tabs>
              <w:jc w:val="center"/>
              <w:rPr>
                <w:rFonts w:asciiTheme="minorHAnsi" w:hAnsiTheme="minorHAnsi" w:cstheme="minorHAnsi"/>
                <w:b w:val="0"/>
                <w:bCs w:val="0"/>
                <w:sz w:val="22"/>
                <w:szCs w:val="22"/>
                <w:lang w:val="sr-Cyrl-CS"/>
              </w:rPr>
            </w:pPr>
            <w:r w:rsidRPr="006836BE">
              <w:rPr>
                <w:rFonts w:asciiTheme="minorHAnsi" w:hAnsiTheme="minorHAnsi" w:cstheme="minorHAnsi"/>
                <w:b w:val="0"/>
                <w:bCs w:val="0"/>
                <w:sz w:val="22"/>
                <w:szCs w:val="22"/>
                <w:lang w:val="sr-Cyrl-CS"/>
              </w:rPr>
              <w:t xml:space="preserve">Александра Васиљевић </w:t>
            </w:r>
            <w:r w:rsidRPr="006836BE">
              <w:rPr>
                <w:rFonts w:asciiTheme="minorHAnsi" w:hAnsiTheme="minorHAnsi" w:cstheme="minorHAnsi"/>
                <w:b w:val="0"/>
                <w:bCs w:val="0"/>
                <w:sz w:val="22"/>
                <w:szCs w:val="22"/>
              </w:rPr>
              <w:t>4</w:t>
            </w:r>
            <w:r w:rsidRPr="006836BE">
              <w:rPr>
                <w:rFonts w:asciiTheme="minorHAnsi" w:hAnsiTheme="minorHAnsi" w:cstheme="minorHAnsi"/>
                <w:b w:val="0"/>
                <w:bCs w:val="0"/>
                <w:sz w:val="22"/>
                <w:szCs w:val="22"/>
                <w:lang w:val="sr-Cyrl-CS"/>
              </w:rPr>
              <w:t>.р.</w:t>
            </w:r>
          </w:p>
          <w:p w:rsidR="00822CF7" w:rsidRPr="006836BE" w:rsidRDefault="00822CF7" w:rsidP="006836BE">
            <w:pPr>
              <w:jc w:val="center"/>
              <w:rPr>
                <w:rFonts w:cstheme="minorHAnsi"/>
                <w:lang w:val="sr-Cyrl-CS"/>
              </w:rPr>
            </w:pPr>
            <w:r w:rsidRPr="006836BE">
              <w:rPr>
                <w:rFonts w:cstheme="minorHAnsi"/>
                <w:lang w:val="sr-Cyrl-CS"/>
              </w:rPr>
              <w:t>Ђураково</w:t>
            </w:r>
          </w:p>
          <w:p w:rsidR="00822CF7" w:rsidRPr="006836BE" w:rsidRDefault="00822CF7" w:rsidP="006836BE">
            <w:pPr>
              <w:jc w:val="center"/>
              <w:rPr>
                <w:rFonts w:cstheme="minorHAnsi"/>
              </w:rPr>
            </w:pPr>
            <w:r w:rsidRPr="006836BE">
              <w:rPr>
                <w:rFonts w:cstheme="minorHAnsi"/>
                <w:lang w:val="sr-Cyrl-CS"/>
              </w:rPr>
              <w:t>индивидуализација</w:t>
            </w:r>
          </w:p>
        </w:tc>
        <w:tc>
          <w:tcPr>
            <w:tcW w:w="1980" w:type="dxa"/>
          </w:tcPr>
          <w:p w:rsidR="00822CF7" w:rsidRPr="0089399D" w:rsidRDefault="00822CF7" w:rsidP="008C4023">
            <w:pPr>
              <w:pStyle w:val="Heading1"/>
              <w:tabs>
                <w:tab w:val="left" w:pos="0"/>
              </w:tabs>
              <w:rPr>
                <w:rFonts w:asciiTheme="minorHAnsi" w:hAnsiTheme="minorHAnsi" w:cstheme="minorHAnsi"/>
                <w:bCs w:val="0"/>
                <w:sz w:val="22"/>
                <w:szCs w:val="22"/>
              </w:rPr>
            </w:pPr>
          </w:p>
        </w:tc>
        <w:tc>
          <w:tcPr>
            <w:tcW w:w="4191" w:type="dxa"/>
            <w:tcBorders>
              <w:top w:val="single" w:sz="4" w:space="0" w:color="auto"/>
              <w:bottom w:val="single" w:sz="4" w:space="0" w:color="auto"/>
              <w:right w:val="single" w:sz="4" w:space="0" w:color="auto"/>
            </w:tcBorders>
          </w:tcPr>
          <w:p w:rsidR="00822CF7" w:rsidRPr="006836BE" w:rsidRDefault="00822CF7" w:rsidP="006836BE">
            <w:pPr>
              <w:pStyle w:val="Heading1"/>
              <w:tabs>
                <w:tab w:val="left" w:pos="0"/>
              </w:tabs>
              <w:jc w:val="center"/>
              <w:rPr>
                <w:rFonts w:asciiTheme="minorHAnsi" w:hAnsiTheme="minorHAnsi" w:cstheme="minorHAnsi"/>
                <w:b w:val="0"/>
                <w:bCs w:val="0"/>
                <w:sz w:val="22"/>
                <w:szCs w:val="22"/>
                <w:lang w:val="sr-Cyrl-CS"/>
              </w:rPr>
            </w:pPr>
          </w:p>
          <w:p w:rsidR="00822CF7" w:rsidRPr="006836BE" w:rsidRDefault="00822CF7" w:rsidP="006836BE">
            <w:pPr>
              <w:jc w:val="center"/>
              <w:rPr>
                <w:rFonts w:cstheme="minorHAnsi"/>
                <w:lang w:val="sr-Cyrl-CS"/>
              </w:rPr>
            </w:pPr>
            <w:r w:rsidRPr="006836BE">
              <w:rPr>
                <w:rFonts w:cstheme="minorHAnsi"/>
                <w:lang w:val="sr-Cyrl-CS"/>
              </w:rPr>
              <w:t>Српски језик и математика</w:t>
            </w:r>
          </w:p>
          <w:p w:rsidR="00822CF7" w:rsidRPr="006836BE" w:rsidRDefault="00822CF7" w:rsidP="006836BE">
            <w:pPr>
              <w:jc w:val="center"/>
              <w:rPr>
                <w:rFonts w:cstheme="minorHAnsi"/>
                <w:lang w:eastAsia="hr-HR"/>
              </w:rPr>
            </w:pPr>
            <w:r w:rsidRPr="006836BE">
              <w:rPr>
                <w:rFonts w:cstheme="minorHAnsi"/>
              </w:rPr>
              <w:t>Ученица се одселила на почетку другог полугодишта!</w:t>
            </w:r>
          </w:p>
        </w:tc>
      </w:tr>
      <w:tr w:rsidR="00822CF7" w:rsidRPr="0089399D" w:rsidTr="008C4023">
        <w:trPr>
          <w:trHeight w:val="783"/>
        </w:trPr>
        <w:tc>
          <w:tcPr>
            <w:tcW w:w="1570" w:type="dxa"/>
            <w:vMerge/>
          </w:tcPr>
          <w:p w:rsidR="00822CF7" w:rsidRPr="0089399D" w:rsidRDefault="00822CF7" w:rsidP="008C4023">
            <w:pPr>
              <w:pStyle w:val="Heading1"/>
              <w:tabs>
                <w:tab w:val="left" w:pos="0"/>
              </w:tabs>
              <w:rPr>
                <w:rFonts w:asciiTheme="minorHAnsi" w:hAnsiTheme="minorHAnsi" w:cstheme="minorHAnsi"/>
                <w:color w:val="FF0000"/>
                <w:sz w:val="22"/>
                <w:szCs w:val="22"/>
                <w:lang w:val="hr-HR"/>
              </w:rPr>
            </w:pPr>
          </w:p>
        </w:tc>
        <w:tc>
          <w:tcPr>
            <w:tcW w:w="2430" w:type="dxa"/>
          </w:tcPr>
          <w:p w:rsidR="00822CF7" w:rsidRPr="006836BE" w:rsidRDefault="00822CF7" w:rsidP="006836BE">
            <w:pPr>
              <w:pStyle w:val="Heading1"/>
              <w:tabs>
                <w:tab w:val="left" w:pos="0"/>
              </w:tabs>
              <w:jc w:val="center"/>
              <w:rPr>
                <w:rFonts w:asciiTheme="minorHAnsi" w:hAnsiTheme="minorHAnsi" w:cstheme="minorHAnsi"/>
                <w:b w:val="0"/>
                <w:sz w:val="22"/>
                <w:szCs w:val="22"/>
                <w:lang w:val="sr-Cyrl-CS"/>
              </w:rPr>
            </w:pPr>
            <w:r w:rsidRPr="006836BE">
              <w:rPr>
                <w:rFonts w:asciiTheme="minorHAnsi" w:hAnsiTheme="minorHAnsi" w:cstheme="minorHAnsi"/>
                <w:b w:val="0"/>
                <w:sz w:val="22"/>
                <w:szCs w:val="22"/>
                <w:lang w:val="sr-Cyrl-CS"/>
              </w:rPr>
              <w:t xml:space="preserve">Вељко Лазаревић </w:t>
            </w:r>
            <w:r w:rsidRPr="006836BE">
              <w:rPr>
                <w:rFonts w:asciiTheme="minorHAnsi" w:hAnsiTheme="minorHAnsi" w:cstheme="minorHAnsi"/>
                <w:b w:val="0"/>
                <w:sz w:val="22"/>
                <w:szCs w:val="22"/>
              </w:rPr>
              <w:t>5</w:t>
            </w:r>
            <w:r w:rsidRPr="006836BE">
              <w:rPr>
                <w:rFonts w:asciiTheme="minorHAnsi" w:hAnsiTheme="minorHAnsi" w:cstheme="minorHAnsi"/>
                <w:b w:val="0"/>
                <w:sz w:val="22"/>
                <w:szCs w:val="22"/>
                <w:lang w:val="sr-Cyrl-CS"/>
              </w:rPr>
              <w:t>.р.</w:t>
            </w:r>
          </w:p>
          <w:p w:rsidR="00822CF7" w:rsidRPr="006836BE" w:rsidRDefault="00822CF7" w:rsidP="006836BE">
            <w:pPr>
              <w:jc w:val="center"/>
              <w:rPr>
                <w:rFonts w:cstheme="minorHAnsi"/>
                <w:lang w:val="sr-Cyrl-CS"/>
              </w:rPr>
            </w:pPr>
            <w:r w:rsidRPr="006836BE">
              <w:rPr>
                <w:rFonts w:cstheme="minorHAnsi"/>
                <w:lang w:val="sr-Cyrl-CS"/>
              </w:rPr>
              <w:t>Ђураково</w:t>
            </w:r>
          </w:p>
          <w:p w:rsidR="00822CF7" w:rsidRPr="006836BE" w:rsidRDefault="00822CF7" w:rsidP="006836BE">
            <w:pPr>
              <w:jc w:val="center"/>
              <w:rPr>
                <w:rFonts w:cstheme="minorHAnsi"/>
              </w:rPr>
            </w:pPr>
            <w:r w:rsidRPr="006836BE">
              <w:rPr>
                <w:rFonts w:cstheme="minorHAnsi"/>
                <w:lang w:val="sr-Cyrl-CS"/>
              </w:rPr>
              <w:t>индивидуализација</w:t>
            </w:r>
          </w:p>
        </w:tc>
        <w:tc>
          <w:tcPr>
            <w:tcW w:w="1980" w:type="dxa"/>
          </w:tcPr>
          <w:p w:rsidR="00822CF7" w:rsidRPr="0089399D" w:rsidRDefault="00822CF7" w:rsidP="008C4023">
            <w:pPr>
              <w:pStyle w:val="Heading1"/>
              <w:tabs>
                <w:tab w:val="left" w:pos="0"/>
              </w:tabs>
              <w:rPr>
                <w:rFonts w:asciiTheme="minorHAnsi" w:hAnsiTheme="minorHAnsi" w:cstheme="minorHAnsi"/>
                <w:sz w:val="22"/>
                <w:szCs w:val="22"/>
              </w:rPr>
            </w:pPr>
          </w:p>
        </w:tc>
        <w:tc>
          <w:tcPr>
            <w:tcW w:w="4191" w:type="dxa"/>
            <w:tcBorders>
              <w:top w:val="single" w:sz="4" w:space="0" w:color="auto"/>
              <w:bottom w:val="single" w:sz="4" w:space="0" w:color="auto"/>
              <w:right w:val="single" w:sz="4" w:space="0" w:color="auto"/>
            </w:tcBorders>
          </w:tcPr>
          <w:p w:rsidR="00822CF7" w:rsidRPr="006836BE" w:rsidRDefault="00822CF7" w:rsidP="006836BE">
            <w:pPr>
              <w:pStyle w:val="Heading1"/>
              <w:tabs>
                <w:tab w:val="left" w:pos="0"/>
              </w:tabs>
              <w:jc w:val="center"/>
              <w:rPr>
                <w:rFonts w:asciiTheme="minorHAnsi" w:hAnsiTheme="minorHAnsi" w:cstheme="minorHAnsi"/>
                <w:b w:val="0"/>
                <w:sz w:val="22"/>
                <w:szCs w:val="22"/>
                <w:lang w:val="sr-Cyrl-CS"/>
              </w:rPr>
            </w:pPr>
          </w:p>
          <w:p w:rsidR="00822CF7" w:rsidRPr="006836BE" w:rsidRDefault="00822CF7" w:rsidP="006836BE">
            <w:pPr>
              <w:jc w:val="center"/>
              <w:rPr>
                <w:rFonts w:cstheme="minorHAnsi"/>
                <w:lang w:eastAsia="hr-HR"/>
              </w:rPr>
            </w:pPr>
            <w:r w:rsidRPr="006836BE">
              <w:rPr>
                <w:rFonts w:cstheme="minorHAnsi"/>
                <w:lang w:val="sr-Cyrl-CS"/>
              </w:rPr>
              <w:t>Српски језик</w:t>
            </w:r>
            <w:r w:rsidRPr="006836BE">
              <w:rPr>
                <w:rFonts w:cstheme="minorHAnsi"/>
              </w:rPr>
              <w:t xml:space="preserve"> и књижевност,</w:t>
            </w:r>
            <w:r w:rsidRPr="006836BE">
              <w:rPr>
                <w:rFonts w:cstheme="minorHAnsi"/>
                <w:lang w:val="sr-Cyrl-CS"/>
              </w:rPr>
              <w:t xml:space="preserve"> математика</w:t>
            </w:r>
            <w:r w:rsidRPr="006836BE">
              <w:rPr>
                <w:rFonts w:cstheme="minorHAnsi"/>
              </w:rPr>
              <w:t>, биологија, историја и географија</w:t>
            </w:r>
          </w:p>
        </w:tc>
      </w:tr>
      <w:tr w:rsidR="00822CF7" w:rsidRPr="0089399D" w:rsidTr="008C4023">
        <w:trPr>
          <w:trHeight w:val="783"/>
        </w:trPr>
        <w:tc>
          <w:tcPr>
            <w:tcW w:w="1570" w:type="dxa"/>
            <w:vMerge/>
            <w:tcBorders>
              <w:bottom w:val="single" w:sz="4" w:space="0" w:color="auto"/>
            </w:tcBorders>
          </w:tcPr>
          <w:p w:rsidR="00822CF7" w:rsidRPr="0089399D" w:rsidRDefault="00822CF7" w:rsidP="008C4023">
            <w:pPr>
              <w:pStyle w:val="Heading1"/>
              <w:tabs>
                <w:tab w:val="left" w:pos="0"/>
              </w:tabs>
              <w:rPr>
                <w:rFonts w:asciiTheme="minorHAnsi" w:hAnsiTheme="minorHAnsi" w:cstheme="minorHAnsi"/>
                <w:color w:val="FF0000"/>
                <w:sz w:val="22"/>
                <w:szCs w:val="22"/>
                <w:lang w:val="hr-HR"/>
              </w:rPr>
            </w:pPr>
          </w:p>
        </w:tc>
        <w:tc>
          <w:tcPr>
            <w:tcW w:w="2430" w:type="dxa"/>
          </w:tcPr>
          <w:p w:rsidR="00822CF7" w:rsidRPr="006836BE" w:rsidRDefault="00822CF7" w:rsidP="006836BE">
            <w:pPr>
              <w:jc w:val="center"/>
              <w:rPr>
                <w:rFonts w:cstheme="minorHAnsi"/>
              </w:rPr>
            </w:pPr>
            <w:r w:rsidRPr="006836BE">
              <w:rPr>
                <w:rFonts w:cstheme="minorHAnsi"/>
              </w:rPr>
              <w:t>Маја Живановић 5.р.</w:t>
            </w:r>
          </w:p>
        </w:tc>
        <w:tc>
          <w:tcPr>
            <w:tcW w:w="1980" w:type="dxa"/>
          </w:tcPr>
          <w:p w:rsidR="00822CF7" w:rsidRPr="0089399D" w:rsidRDefault="00822CF7" w:rsidP="008C4023">
            <w:pPr>
              <w:pStyle w:val="Heading1"/>
              <w:tabs>
                <w:tab w:val="left" w:pos="0"/>
              </w:tabs>
              <w:rPr>
                <w:rFonts w:asciiTheme="minorHAnsi" w:hAnsiTheme="minorHAnsi" w:cstheme="minorHAnsi"/>
                <w:sz w:val="22"/>
                <w:szCs w:val="22"/>
              </w:rPr>
            </w:pPr>
          </w:p>
        </w:tc>
        <w:tc>
          <w:tcPr>
            <w:tcW w:w="4191" w:type="dxa"/>
            <w:tcBorders>
              <w:top w:val="single" w:sz="4" w:space="0" w:color="auto"/>
              <w:bottom w:val="single" w:sz="4" w:space="0" w:color="auto"/>
              <w:right w:val="single" w:sz="4" w:space="0" w:color="auto"/>
            </w:tcBorders>
          </w:tcPr>
          <w:p w:rsidR="00822CF7" w:rsidRPr="006836BE" w:rsidRDefault="00822CF7" w:rsidP="006836BE">
            <w:pPr>
              <w:jc w:val="center"/>
              <w:rPr>
                <w:rFonts w:cstheme="minorHAnsi"/>
                <w:lang w:eastAsia="hr-HR"/>
              </w:rPr>
            </w:pPr>
            <w:r w:rsidRPr="006836BE">
              <w:rPr>
                <w:rFonts w:cstheme="minorHAnsi"/>
              </w:rPr>
              <w:t>Српски језик и књижевност</w:t>
            </w:r>
          </w:p>
        </w:tc>
      </w:tr>
    </w:tbl>
    <w:p w:rsidR="00822CF7" w:rsidRPr="0089399D" w:rsidRDefault="00822CF7" w:rsidP="00822CF7">
      <w:pPr>
        <w:rPr>
          <w:rFonts w:cstheme="minorHAnsi"/>
          <w:lang w:val="sr-Cyrl-CS"/>
        </w:rPr>
      </w:pPr>
    </w:p>
    <w:p w:rsidR="00822CF7" w:rsidRPr="006836BE" w:rsidRDefault="00822CF7" w:rsidP="006836BE">
      <w:pPr>
        <w:pStyle w:val="Heading1"/>
        <w:tabs>
          <w:tab w:val="left" w:pos="0"/>
        </w:tabs>
        <w:rPr>
          <w:rFonts w:asciiTheme="minorHAnsi" w:hAnsiTheme="minorHAnsi" w:cstheme="minorHAnsi"/>
          <w:sz w:val="28"/>
          <w:szCs w:val="28"/>
          <w:lang w:val="sr-Cyrl-CS"/>
        </w:rPr>
      </w:pPr>
      <w:r w:rsidRPr="006836BE">
        <w:rPr>
          <w:rFonts w:asciiTheme="minorHAnsi" w:hAnsiTheme="minorHAnsi" w:cstheme="minorHAnsi"/>
          <w:sz w:val="28"/>
          <w:szCs w:val="28"/>
          <w:lang w:val="sr-Cyrl-CS"/>
        </w:rPr>
        <w:t>Закључак</w:t>
      </w:r>
    </w:p>
    <w:p w:rsidR="006836BE" w:rsidRDefault="00822CF7" w:rsidP="00822CF7">
      <w:pPr>
        <w:jc w:val="both"/>
        <w:rPr>
          <w:rFonts w:cstheme="minorHAnsi"/>
          <w:sz w:val="28"/>
          <w:szCs w:val="28"/>
          <w:lang w:val="sr-Cyrl-CS"/>
        </w:rPr>
      </w:pPr>
      <w:r w:rsidRPr="006836BE">
        <w:rPr>
          <w:rFonts w:cstheme="minorHAnsi"/>
          <w:sz w:val="28"/>
          <w:szCs w:val="28"/>
          <w:lang w:val="sr-Cyrl-CS"/>
        </w:rPr>
        <w:tab/>
        <w:t xml:space="preserve">На основу извештаја одељенских и разредних старешина и анализе успеха ученика на крају </w:t>
      </w:r>
      <w:r w:rsidRPr="006836BE">
        <w:rPr>
          <w:rFonts w:cstheme="minorHAnsi"/>
          <w:sz w:val="28"/>
          <w:szCs w:val="28"/>
        </w:rPr>
        <w:t>другог</w:t>
      </w:r>
      <w:r w:rsidRPr="006836BE">
        <w:rPr>
          <w:rFonts w:cstheme="minorHAnsi"/>
          <w:sz w:val="28"/>
          <w:szCs w:val="28"/>
          <w:lang w:val="sr-Cyrl-CS"/>
        </w:rPr>
        <w:t xml:space="preserve"> полугодишта закључено је да је општи успех ученика </w:t>
      </w:r>
      <w:r w:rsidRPr="006836BE">
        <w:rPr>
          <w:rFonts w:cstheme="minorHAnsi"/>
          <w:sz w:val="28"/>
          <w:szCs w:val="28"/>
        </w:rPr>
        <w:t xml:space="preserve">знатно </w:t>
      </w:r>
      <w:r w:rsidRPr="006836BE">
        <w:rPr>
          <w:rFonts w:cstheme="minorHAnsi"/>
          <w:sz w:val="28"/>
          <w:szCs w:val="28"/>
          <w:lang w:val="sr-Cyrl-CS"/>
        </w:rPr>
        <w:t xml:space="preserve">бољи у односу на </w:t>
      </w:r>
      <w:r w:rsidRPr="006836BE">
        <w:rPr>
          <w:rFonts w:cstheme="minorHAnsi"/>
          <w:sz w:val="28"/>
          <w:szCs w:val="28"/>
        </w:rPr>
        <w:t xml:space="preserve">пресек стања за </w:t>
      </w:r>
      <w:r w:rsidRPr="006836BE">
        <w:rPr>
          <w:rFonts w:cstheme="minorHAnsi"/>
          <w:sz w:val="28"/>
          <w:szCs w:val="28"/>
          <w:lang w:val="sr-Cyrl-CS"/>
        </w:rPr>
        <w:t xml:space="preserve">прво </w:t>
      </w:r>
      <w:r w:rsidRPr="006836BE">
        <w:rPr>
          <w:rFonts w:cstheme="minorHAnsi"/>
          <w:sz w:val="28"/>
          <w:szCs w:val="28"/>
        </w:rPr>
        <w:t>полугодиште</w:t>
      </w:r>
      <w:r w:rsidRPr="006836BE">
        <w:rPr>
          <w:rFonts w:cstheme="minorHAnsi"/>
          <w:sz w:val="28"/>
          <w:szCs w:val="28"/>
          <w:lang w:val="sr-Cyrl-CS"/>
        </w:rPr>
        <w:t xml:space="preserve">. Број одличних ученика је </w:t>
      </w:r>
      <w:r w:rsidRPr="006836BE">
        <w:rPr>
          <w:rFonts w:cstheme="minorHAnsi"/>
          <w:sz w:val="28"/>
          <w:szCs w:val="28"/>
        </w:rPr>
        <w:t>много већи и нема ученика са недовољним оценама а самим тим ни са недовољним успехом.</w:t>
      </w:r>
      <w:r w:rsidRPr="006836BE">
        <w:rPr>
          <w:rFonts w:cstheme="minorHAnsi"/>
          <w:sz w:val="28"/>
          <w:szCs w:val="28"/>
          <w:lang w:val="sr-Cyrl-CS"/>
        </w:rPr>
        <w:t xml:space="preserve"> </w:t>
      </w:r>
    </w:p>
    <w:p w:rsidR="00822CF7" w:rsidRPr="006836BE" w:rsidRDefault="00822CF7" w:rsidP="006836BE">
      <w:pPr>
        <w:ind w:firstLine="720"/>
        <w:jc w:val="both"/>
        <w:rPr>
          <w:rFonts w:cstheme="minorHAnsi"/>
          <w:sz w:val="28"/>
          <w:szCs w:val="28"/>
          <w:lang w:val="sr-Cyrl-CS"/>
        </w:rPr>
      </w:pPr>
      <w:r w:rsidRPr="006836BE">
        <w:rPr>
          <w:rFonts w:cstheme="minorHAnsi"/>
          <w:sz w:val="28"/>
          <w:szCs w:val="28"/>
          <w:lang w:val="sr-Cyrl-CS"/>
        </w:rPr>
        <w:lastRenderedPageBreak/>
        <w:t xml:space="preserve">Проценат одличних ученика </w:t>
      </w:r>
      <w:r w:rsidRPr="006836BE">
        <w:rPr>
          <w:rFonts w:cstheme="minorHAnsi"/>
          <w:b/>
          <w:sz w:val="28"/>
          <w:szCs w:val="28"/>
          <w:lang w:val="sr-Cyrl-CS"/>
        </w:rPr>
        <w:t>у првом циклусу</w:t>
      </w:r>
      <w:r w:rsidRPr="006836BE">
        <w:rPr>
          <w:rFonts w:cstheme="minorHAnsi"/>
          <w:sz w:val="28"/>
          <w:szCs w:val="28"/>
          <w:lang w:val="sr-Cyrl-CS"/>
        </w:rPr>
        <w:t xml:space="preserve"> односу на број ученика који су бројчано оцењени (4</w:t>
      </w:r>
      <w:r w:rsidRPr="006836BE">
        <w:rPr>
          <w:rFonts w:cstheme="minorHAnsi"/>
          <w:sz w:val="28"/>
          <w:szCs w:val="28"/>
        </w:rPr>
        <w:t>2</w:t>
      </w:r>
      <w:r w:rsidRPr="006836BE">
        <w:rPr>
          <w:rFonts w:cstheme="minorHAnsi"/>
          <w:sz w:val="28"/>
          <w:szCs w:val="28"/>
          <w:lang w:val="sr-Cyrl-CS"/>
        </w:rPr>
        <w:t xml:space="preserve">) је </w:t>
      </w:r>
      <w:r w:rsidRPr="006836BE">
        <w:rPr>
          <w:rFonts w:cstheme="minorHAnsi"/>
          <w:sz w:val="28"/>
          <w:szCs w:val="28"/>
        </w:rPr>
        <w:t>90</w:t>
      </w:r>
      <w:r w:rsidRPr="006836BE">
        <w:rPr>
          <w:rFonts w:cstheme="minorHAnsi"/>
          <w:sz w:val="28"/>
          <w:szCs w:val="28"/>
          <w:lang w:val="sr-Cyrl-CS"/>
        </w:rPr>
        <w:t>,</w:t>
      </w:r>
      <w:r w:rsidRPr="006836BE">
        <w:rPr>
          <w:rFonts w:cstheme="minorHAnsi"/>
          <w:sz w:val="28"/>
          <w:szCs w:val="28"/>
        </w:rPr>
        <w:t>48</w:t>
      </w:r>
      <w:r w:rsidRPr="006836BE">
        <w:rPr>
          <w:rFonts w:cstheme="minorHAnsi"/>
          <w:sz w:val="28"/>
          <w:szCs w:val="28"/>
          <w:lang w:val="sr-Cyrl-CS"/>
        </w:rPr>
        <w:t xml:space="preserve">%, врло добрих </w:t>
      </w:r>
      <w:r w:rsidRPr="006836BE">
        <w:rPr>
          <w:rFonts w:cstheme="minorHAnsi"/>
          <w:sz w:val="28"/>
          <w:szCs w:val="28"/>
        </w:rPr>
        <w:t>4,8</w:t>
      </w:r>
      <w:r w:rsidRPr="006836BE">
        <w:rPr>
          <w:rFonts w:cstheme="minorHAnsi"/>
          <w:sz w:val="28"/>
          <w:szCs w:val="28"/>
          <w:lang w:val="sr-Cyrl-CS"/>
        </w:rPr>
        <w:t xml:space="preserve">%, </w:t>
      </w:r>
      <w:r w:rsidRPr="006836BE">
        <w:rPr>
          <w:rFonts w:cstheme="minorHAnsi"/>
          <w:sz w:val="28"/>
          <w:szCs w:val="28"/>
        </w:rPr>
        <w:t xml:space="preserve">и </w:t>
      </w:r>
      <w:r w:rsidRPr="006836BE">
        <w:rPr>
          <w:rFonts w:cstheme="minorHAnsi"/>
          <w:sz w:val="28"/>
          <w:szCs w:val="28"/>
          <w:lang w:val="sr-Cyrl-CS"/>
        </w:rPr>
        <w:t>добрих</w:t>
      </w:r>
      <w:r w:rsidRPr="006836BE">
        <w:rPr>
          <w:rFonts w:cstheme="minorHAnsi"/>
          <w:sz w:val="28"/>
          <w:szCs w:val="28"/>
        </w:rPr>
        <w:t xml:space="preserve"> 4,8</w:t>
      </w:r>
      <w:r w:rsidRPr="006836BE">
        <w:rPr>
          <w:rFonts w:cstheme="minorHAnsi"/>
          <w:sz w:val="28"/>
          <w:szCs w:val="28"/>
          <w:lang w:val="sr-Cyrl-CS"/>
        </w:rPr>
        <w:t>%</w:t>
      </w:r>
      <w:r w:rsidRPr="006836BE">
        <w:rPr>
          <w:rFonts w:cstheme="minorHAnsi"/>
          <w:sz w:val="28"/>
          <w:szCs w:val="28"/>
        </w:rPr>
        <w:t xml:space="preserve"> а </w:t>
      </w:r>
      <w:r w:rsidRPr="006836BE">
        <w:rPr>
          <w:rFonts w:cstheme="minorHAnsi"/>
          <w:sz w:val="28"/>
          <w:szCs w:val="28"/>
          <w:lang w:val="sr-Cyrl-CS"/>
        </w:rPr>
        <w:t xml:space="preserve"> довољних </w:t>
      </w:r>
      <w:r w:rsidRPr="006836BE">
        <w:rPr>
          <w:rFonts w:cstheme="minorHAnsi"/>
          <w:sz w:val="28"/>
          <w:szCs w:val="28"/>
        </w:rPr>
        <w:t xml:space="preserve">и недовољних </w:t>
      </w:r>
      <w:r w:rsidRPr="006836BE">
        <w:rPr>
          <w:rFonts w:cstheme="minorHAnsi"/>
          <w:sz w:val="28"/>
          <w:szCs w:val="28"/>
          <w:lang w:val="sr-Cyrl-CS"/>
        </w:rPr>
        <w:t>нема.</w:t>
      </w:r>
    </w:p>
    <w:p w:rsidR="00822CF7" w:rsidRPr="006836BE" w:rsidRDefault="00822CF7" w:rsidP="00822CF7">
      <w:pPr>
        <w:jc w:val="both"/>
        <w:rPr>
          <w:rFonts w:cstheme="minorHAnsi"/>
          <w:sz w:val="28"/>
          <w:szCs w:val="28"/>
          <w:lang w:val="sr-Cyrl-CS"/>
        </w:rPr>
      </w:pPr>
      <w:r w:rsidRPr="006836BE">
        <w:rPr>
          <w:rFonts w:cstheme="minorHAnsi"/>
          <w:b/>
          <w:bCs/>
          <w:sz w:val="28"/>
          <w:szCs w:val="28"/>
          <w:lang w:val="sr-Cyrl-CS"/>
        </w:rPr>
        <w:t>У другом циклусу</w:t>
      </w:r>
      <w:r w:rsidRPr="006836BE">
        <w:rPr>
          <w:rFonts w:cstheme="minorHAnsi"/>
          <w:sz w:val="28"/>
          <w:szCs w:val="28"/>
          <w:lang w:val="sr-Cyrl-CS"/>
        </w:rPr>
        <w:t xml:space="preserve"> проценат одличних је </w:t>
      </w:r>
      <w:r w:rsidRPr="006836BE">
        <w:rPr>
          <w:rFonts w:cstheme="minorHAnsi"/>
          <w:sz w:val="28"/>
          <w:szCs w:val="28"/>
        </w:rPr>
        <w:t>67</w:t>
      </w:r>
      <w:r w:rsidRPr="006836BE">
        <w:rPr>
          <w:rFonts w:cstheme="minorHAnsi"/>
          <w:sz w:val="28"/>
          <w:szCs w:val="28"/>
          <w:lang w:val="sr-Cyrl-CS"/>
        </w:rPr>
        <w:t>,</w:t>
      </w:r>
      <w:r w:rsidRPr="006836BE">
        <w:rPr>
          <w:rFonts w:cstheme="minorHAnsi"/>
          <w:sz w:val="28"/>
          <w:szCs w:val="28"/>
        </w:rPr>
        <w:t>44</w:t>
      </w:r>
      <w:r w:rsidRPr="006836BE">
        <w:rPr>
          <w:rFonts w:cstheme="minorHAnsi"/>
          <w:sz w:val="28"/>
          <w:szCs w:val="28"/>
          <w:lang w:val="sr-Cyrl-CS"/>
        </w:rPr>
        <w:t xml:space="preserve">%, врло добрих </w:t>
      </w:r>
      <w:r w:rsidRPr="006836BE">
        <w:rPr>
          <w:rFonts w:cstheme="minorHAnsi"/>
          <w:sz w:val="28"/>
          <w:szCs w:val="28"/>
        </w:rPr>
        <w:t>18</w:t>
      </w:r>
      <w:r w:rsidRPr="006836BE">
        <w:rPr>
          <w:rFonts w:cstheme="minorHAnsi"/>
          <w:sz w:val="28"/>
          <w:szCs w:val="28"/>
          <w:lang w:val="sr-Cyrl-CS"/>
        </w:rPr>
        <w:t>,</w:t>
      </w:r>
      <w:r w:rsidRPr="006836BE">
        <w:rPr>
          <w:rFonts w:cstheme="minorHAnsi"/>
          <w:sz w:val="28"/>
          <w:szCs w:val="28"/>
        </w:rPr>
        <w:t>60</w:t>
      </w:r>
      <w:r w:rsidRPr="006836BE">
        <w:rPr>
          <w:rFonts w:cstheme="minorHAnsi"/>
          <w:sz w:val="28"/>
          <w:szCs w:val="28"/>
          <w:lang w:val="sr-Cyrl-CS"/>
        </w:rPr>
        <w:t>%, добрих 1</w:t>
      </w:r>
      <w:r w:rsidRPr="006836BE">
        <w:rPr>
          <w:rFonts w:cstheme="minorHAnsi"/>
          <w:sz w:val="28"/>
          <w:szCs w:val="28"/>
        </w:rPr>
        <w:t>3</w:t>
      </w:r>
      <w:r w:rsidRPr="006836BE">
        <w:rPr>
          <w:rFonts w:cstheme="minorHAnsi"/>
          <w:sz w:val="28"/>
          <w:szCs w:val="28"/>
          <w:lang w:val="sr-Cyrl-CS"/>
        </w:rPr>
        <w:t>,</w:t>
      </w:r>
      <w:r w:rsidRPr="006836BE">
        <w:rPr>
          <w:rFonts w:cstheme="minorHAnsi"/>
          <w:sz w:val="28"/>
          <w:szCs w:val="28"/>
        </w:rPr>
        <w:t>96</w:t>
      </w:r>
      <w:r w:rsidRPr="006836BE">
        <w:rPr>
          <w:rFonts w:cstheme="minorHAnsi"/>
          <w:sz w:val="28"/>
          <w:szCs w:val="28"/>
          <w:lang w:val="sr-Cyrl-CS"/>
        </w:rPr>
        <w:t>%, са дово</w:t>
      </w:r>
      <w:r w:rsidRPr="006836BE">
        <w:rPr>
          <w:rFonts w:cstheme="minorHAnsi"/>
          <w:sz w:val="28"/>
          <w:szCs w:val="28"/>
        </w:rPr>
        <w:t>љн</w:t>
      </w:r>
      <w:r w:rsidRPr="006836BE">
        <w:rPr>
          <w:rFonts w:cstheme="minorHAnsi"/>
          <w:sz w:val="28"/>
          <w:szCs w:val="28"/>
          <w:lang w:val="sr-Cyrl-CS"/>
        </w:rPr>
        <w:t xml:space="preserve">им успехом нема ученика </w:t>
      </w:r>
      <w:r w:rsidRPr="006836BE">
        <w:rPr>
          <w:rFonts w:cstheme="minorHAnsi"/>
          <w:sz w:val="28"/>
          <w:szCs w:val="28"/>
        </w:rPr>
        <w:t>к</w:t>
      </w:r>
      <w:r w:rsidRPr="006836BE">
        <w:rPr>
          <w:rFonts w:cstheme="minorHAnsi"/>
          <w:sz w:val="28"/>
          <w:szCs w:val="28"/>
          <w:lang w:val="sr-Cyrl-CS"/>
        </w:rPr>
        <w:t>а</w:t>
      </w:r>
      <w:r w:rsidRPr="006836BE">
        <w:rPr>
          <w:rFonts w:cstheme="minorHAnsi"/>
          <w:sz w:val="28"/>
          <w:szCs w:val="28"/>
        </w:rPr>
        <w:t xml:space="preserve">о ни </w:t>
      </w:r>
      <w:r w:rsidRPr="006836BE">
        <w:rPr>
          <w:rFonts w:cstheme="minorHAnsi"/>
          <w:sz w:val="28"/>
          <w:szCs w:val="28"/>
          <w:lang w:val="sr-Cyrl-CS"/>
        </w:rPr>
        <w:t>недовољних .</w:t>
      </w:r>
    </w:p>
    <w:p w:rsidR="00822CF7" w:rsidRPr="00D51DA1" w:rsidRDefault="00822CF7" w:rsidP="00D51DA1">
      <w:pPr>
        <w:jc w:val="center"/>
        <w:rPr>
          <w:rFonts w:cstheme="minorHAnsi"/>
          <w:b/>
          <w:bCs/>
          <w:sz w:val="28"/>
          <w:szCs w:val="28"/>
          <w:u w:val="single"/>
          <w:lang w:val="sr-Cyrl-CS"/>
        </w:rPr>
      </w:pPr>
      <w:r w:rsidRPr="00D51DA1">
        <w:rPr>
          <w:rFonts w:cstheme="minorHAnsi"/>
          <w:b/>
          <w:bCs/>
          <w:sz w:val="28"/>
          <w:szCs w:val="28"/>
          <w:u w:val="single"/>
          <w:lang w:val="sr-Cyrl-CS"/>
        </w:rPr>
        <w:t>ПРОСЕК УСПЕХА КРОЗ РАЗРЕДЕ</w:t>
      </w:r>
      <w:r w:rsidR="007E752D" w:rsidRPr="00D51DA1">
        <w:rPr>
          <w:rFonts w:cstheme="minorHAnsi"/>
          <w:b/>
          <w:bCs/>
          <w:sz w:val="28"/>
          <w:szCs w:val="28"/>
          <w:u w:val="single"/>
          <w:lang w:val="sr-Cyrl-CS"/>
        </w:rPr>
        <w:t xml:space="preserve"> ЗА ШКОЛСКУ 2019/2020</w:t>
      </w:r>
    </w:p>
    <w:tbl>
      <w:tblPr>
        <w:tblStyle w:val="TableGrid"/>
        <w:tblW w:w="0" w:type="auto"/>
        <w:tblLook w:val="04A0"/>
      </w:tblPr>
      <w:tblGrid>
        <w:gridCol w:w="4788"/>
        <w:gridCol w:w="4788"/>
      </w:tblGrid>
      <w:tr w:rsidR="006836BE" w:rsidRPr="006836BE" w:rsidTr="006836BE">
        <w:tc>
          <w:tcPr>
            <w:tcW w:w="4788" w:type="dxa"/>
          </w:tcPr>
          <w:p w:rsidR="006836BE" w:rsidRPr="006836BE" w:rsidRDefault="006836BE" w:rsidP="006836BE">
            <w:pPr>
              <w:jc w:val="both"/>
              <w:rPr>
                <w:rFonts w:cstheme="minorHAnsi"/>
                <w:sz w:val="28"/>
                <w:szCs w:val="28"/>
                <w:lang w:val="sr-Cyrl-CS"/>
              </w:rPr>
            </w:pPr>
            <w:r w:rsidRPr="006836BE">
              <w:rPr>
                <w:rFonts w:cstheme="minorHAnsi"/>
                <w:sz w:val="28"/>
                <w:szCs w:val="28"/>
              </w:rPr>
              <w:t xml:space="preserve">Сви </w:t>
            </w:r>
            <w:r w:rsidRPr="006836BE">
              <w:rPr>
                <w:rFonts w:cstheme="minorHAnsi"/>
                <w:sz w:val="28"/>
                <w:szCs w:val="28"/>
                <w:lang w:val="sr-Cyrl-CS"/>
              </w:rPr>
              <w:t>2.р</w:t>
            </w:r>
            <w:r>
              <w:rPr>
                <w:rFonts w:cstheme="minorHAnsi"/>
                <w:sz w:val="28"/>
                <w:szCs w:val="28"/>
                <w:lang w:val="sr-Cyrl-CS"/>
              </w:rPr>
              <w:t>.</w:t>
            </w:r>
          </w:p>
        </w:tc>
        <w:tc>
          <w:tcPr>
            <w:tcW w:w="4788" w:type="dxa"/>
          </w:tcPr>
          <w:p w:rsidR="006836BE" w:rsidRPr="006836BE" w:rsidRDefault="006836BE" w:rsidP="008C4023">
            <w:pPr>
              <w:jc w:val="both"/>
              <w:rPr>
                <w:rFonts w:cstheme="minorHAnsi"/>
                <w:sz w:val="28"/>
                <w:szCs w:val="28"/>
                <w:lang w:val="sr-Cyrl-CS"/>
              </w:rPr>
            </w:pPr>
            <w:r>
              <w:rPr>
                <w:rFonts w:cstheme="minorHAnsi"/>
                <w:sz w:val="28"/>
                <w:szCs w:val="28"/>
              </w:rPr>
              <w:t>4,</w:t>
            </w:r>
            <w:r w:rsidRPr="006836BE">
              <w:rPr>
                <w:rFonts w:cstheme="minorHAnsi"/>
                <w:sz w:val="28"/>
                <w:szCs w:val="28"/>
              </w:rPr>
              <w:t>7</w:t>
            </w:r>
            <w:r w:rsidRPr="006836BE">
              <w:rPr>
                <w:rFonts w:cstheme="minorHAnsi"/>
                <w:sz w:val="28"/>
                <w:szCs w:val="28"/>
                <w:lang w:val="sr-Cyrl-CS"/>
              </w:rPr>
              <w:t>8</w:t>
            </w:r>
          </w:p>
        </w:tc>
      </w:tr>
      <w:tr w:rsidR="006836BE" w:rsidRPr="006836BE" w:rsidTr="006836BE">
        <w:tc>
          <w:tcPr>
            <w:tcW w:w="4788" w:type="dxa"/>
          </w:tcPr>
          <w:p w:rsidR="006836BE" w:rsidRPr="006836BE" w:rsidRDefault="006836BE" w:rsidP="006836BE">
            <w:pPr>
              <w:jc w:val="both"/>
              <w:rPr>
                <w:rFonts w:cstheme="minorHAnsi"/>
                <w:sz w:val="28"/>
                <w:szCs w:val="28"/>
                <w:lang w:val="sr-Cyrl-CS"/>
              </w:rPr>
            </w:pPr>
            <w:r w:rsidRPr="006836BE">
              <w:rPr>
                <w:rFonts w:cstheme="minorHAnsi"/>
                <w:sz w:val="28"/>
                <w:szCs w:val="28"/>
              </w:rPr>
              <w:t xml:space="preserve">Сви </w:t>
            </w:r>
            <w:r w:rsidRPr="006836BE">
              <w:rPr>
                <w:rFonts w:cstheme="minorHAnsi"/>
                <w:sz w:val="28"/>
                <w:szCs w:val="28"/>
                <w:lang w:val="sr-Cyrl-CS"/>
              </w:rPr>
              <w:t>3.р</w:t>
            </w:r>
            <w:r>
              <w:rPr>
                <w:rFonts w:cstheme="minorHAnsi"/>
                <w:sz w:val="28"/>
                <w:szCs w:val="28"/>
                <w:lang w:val="sr-Cyrl-CS"/>
              </w:rPr>
              <w:t>.</w:t>
            </w:r>
          </w:p>
        </w:tc>
        <w:tc>
          <w:tcPr>
            <w:tcW w:w="4788" w:type="dxa"/>
          </w:tcPr>
          <w:p w:rsidR="006836BE" w:rsidRPr="006836BE" w:rsidRDefault="006836BE" w:rsidP="008C4023">
            <w:pPr>
              <w:jc w:val="both"/>
              <w:rPr>
                <w:rFonts w:cstheme="minorHAnsi"/>
                <w:sz w:val="28"/>
                <w:szCs w:val="28"/>
                <w:lang w:val="sr-Cyrl-CS"/>
              </w:rPr>
            </w:pPr>
            <w:r>
              <w:rPr>
                <w:rFonts w:cstheme="minorHAnsi"/>
                <w:sz w:val="28"/>
                <w:szCs w:val="28"/>
              </w:rPr>
              <w:t>4,</w:t>
            </w:r>
            <w:r w:rsidRPr="006836BE">
              <w:rPr>
                <w:rFonts w:cstheme="minorHAnsi"/>
                <w:sz w:val="28"/>
                <w:szCs w:val="28"/>
              </w:rPr>
              <w:t>86</w:t>
            </w:r>
          </w:p>
        </w:tc>
      </w:tr>
      <w:tr w:rsidR="006836BE" w:rsidRPr="006836BE" w:rsidTr="006836BE">
        <w:tc>
          <w:tcPr>
            <w:tcW w:w="4788" w:type="dxa"/>
          </w:tcPr>
          <w:p w:rsidR="006836BE" w:rsidRPr="006836BE" w:rsidRDefault="006836BE" w:rsidP="006836BE">
            <w:pPr>
              <w:jc w:val="both"/>
              <w:rPr>
                <w:rFonts w:cstheme="minorHAnsi"/>
                <w:sz w:val="28"/>
                <w:szCs w:val="28"/>
                <w:lang w:val="sr-Cyrl-CS"/>
              </w:rPr>
            </w:pPr>
            <w:r w:rsidRPr="006836BE">
              <w:rPr>
                <w:rFonts w:cstheme="minorHAnsi"/>
                <w:sz w:val="28"/>
                <w:szCs w:val="28"/>
              </w:rPr>
              <w:t xml:space="preserve">Сви </w:t>
            </w:r>
            <w:r w:rsidRPr="006836BE">
              <w:rPr>
                <w:rFonts w:cstheme="minorHAnsi"/>
                <w:sz w:val="28"/>
                <w:szCs w:val="28"/>
                <w:lang w:val="sr-Cyrl-CS"/>
              </w:rPr>
              <w:t>4.р</w:t>
            </w:r>
            <w:r>
              <w:rPr>
                <w:rFonts w:cstheme="minorHAnsi"/>
                <w:sz w:val="28"/>
                <w:szCs w:val="28"/>
                <w:lang w:val="sr-Cyrl-CS"/>
              </w:rPr>
              <w:t>.</w:t>
            </w:r>
          </w:p>
        </w:tc>
        <w:tc>
          <w:tcPr>
            <w:tcW w:w="4788" w:type="dxa"/>
          </w:tcPr>
          <w:p w:rsidR="006836BE" w:rsidRPr="006836BE" w:rsidRDefault="006836BE" w:rsidP="008C4023">
            <w:pPr>
              <w:jc w:val="both"/>
              <w:rPr>
                <w:rFonts w:cstheme="minorHAnsi"/>
                <w:sz w:val="28"/>
                <w:szCs w:val="28"/>
                <w:lang w:val="sr-Cyrl-CS"/>
              </w:rPr>
            </w:pPr>
            <w:r>
              <w:rPr>
                <w:rFonts w:cstheme="minorHAnsi"/>
                <w:sz w:val="28"/>
                <w:szCs w:val="28"/>
              </w:rPr>
              <w:t>4,</w:t>
            </w:r>
            <w:r w:rsidRPr="006836BE">
              <w:rPr>
                <w:rFonts w:cstheme="minorHAnsi"/>
                <w:sz w:val="28"/>
                <w:szCs w:val="28"/>
              </w:rPr>
              <w:t>8</w:t>
            </w:r>
            <w:r w:rsidRPr="006836BE">
              <w:rPr>
                <w:rFonts w:cstheme="minorHAnsi"/>
                <w:sz w:val="28"/>
                <w:szCs w:val="28"/>
                <w:lang w:val="sr-Cyrl-CS"/>
              </w:rPr>
              <w:t>5</w:t>
            </w:r>
          </w:p>
        </w:tc>
      </w:tr>
      <w:tr w:rsidR="006836BE" w:rsidRPr="006836BE" w:rsidTr="006836BE">
        <w:tc>
          <w:tcPr>
            <w:tcW w:w="4788" w:type="dxa"/>
            <w:shd w:val="clear" w:color="auto" w:fill="F2DBDB" w:themeFill="accent2" w:themeFillTint="33"/>
          </w:tcPr>
          <w:p w:rsidR="006836BE" w:rsidRPr="006836BE" w:rsidRDefault="006836BE" w:rsidP="006836BE">
            <w:pPr>
              <w:jc w:val="both"/>
              <w:rPr>
                <w:rFonts w:cstheme="minorHAnsi"/>
                <w:b/>
                <w:bCs/>
                <w:sz w:val="28"/>
                <w:szCs w:val="28"/>
                <w:lang w:val="sr-Cyrl-CS"/>
              </w:rPr>
            </w:pPr>
            <w:r>
              <w:rPr>
                <w:rFonts w:cstheme="minorHAnsi"/>
                <w:b/>
                <w:bCs/>
                <w:sz w:val="28"/>
                <w:szCs w:val="28"/>
                <w:lang w:val="sr-Cyrl-CS"/>
              </w:rPr>
              <w:t>Од 2-4.</w:t>
            </w:r>
            <w:r w:rsidRPr="006836BE">
              <w:rPr>
                <w:rFonts w:cstheme="minorHAnsi"/>
                <w:b/>
                <w:bCs/>
                <w:sz w:val="28"/>
                <w:szCs w:val="28"/>
                <w:lang w:val="sr-Cyrl-CS"/>
              </w:rPr>
              <w:t>р</w:t>
            </w:r>
            <w:r>
              <w:rPr>
                <w:rFonts w:cstheme="minorHAnsi"/>
                <w:b/>
                <w:bCs/>
                <w:sz w:val="28"/>
                <w:szCs w:val="28"/>
                <w:lang w:val="sr-Cyrl-CS"/>
              </w:rPr>
              <w:t>.</w:t>
            </w:r>
          </w:p>
        </w:tc>
        <w:tc>
          <w:tcPr>
            <w:tcW w:w="4788" w:type="dxa"/>
            <w:shd w:val="clear" w:color="auto" w:fill="F2DBDB" w:themeFill="accent2" w:themeFillTint="33"/>
          </w:tcPr>
          <w:p w:rsidR="006836BE" w:rsidRPr="006836BE" w:rsidRDefault="006836BE" w:rsidP="008C4023">
            <w:pPr>
              <w:jc w:val="both"/>
              <w:rPr>
                <w:rFonts w:cstheme="minorHAnsi"/>
                <w:b/>
                <w:bCs/>
                <w:sz w:val="28"/>
                <w:szCs w:val="28"/>
              </w:rPr>
            </w:pPr>
            <w:r>
              <w:rPr>
                <w:rFonts w:cstheme="minorHAnsi"/>
                <w:b/>
                <w:bCs/>
                <w:sz w:val="28"/>
                <w:szCs w:val="28"/>
              </w:rPr>
              <w:t>4,</w:t>
            </w:r>
            <w:r w:rsidRPr="006836BE">
              <w:rPr>
                <w:rFonts w:cstheme="minorHAnsi"/>
                <w:b/>
                <w:bCs/>
                <w:sz w:val="28"/>
                <w:szCs w:val="28"/>
              </w:rPr>
              <w:t>83</w:t>
            </w:r>
          </w:p>
        </w:tc>
      </w:tr>
      <w:tr w:rsidR="006836BE" w:rsidRPr="006836BE" w:rsidTr="006836BE">
        <w:tc>
          <w:tcPr>
            <w:tcW w:w="4788" w:type="dxa"/>
          </w:tcPr>
          <w:p w:rsidR="006836BE" w:rsidRPr="006836BE" w:rsidRDefault="006836BE" w:rsidP="006836BE">
            <w:pPr>
              <w:jc w:val="both"/>
              <w:rPr>
                <w:rFonts w:cstheme="minorHAnsi"/>
                <w:sz w:val="28"/>
                <w:szCs w:val="28"/>
                <w:lang w:val="sr-Cyrl-CS"/>
              </w:rPr>
            </w:pPr>
            <w:r w:rsidRPr="006836BE">
              <w:rPr>
                <w:rFonts w:cstheme="minorHAnsi"/>
                <w:sz w:val="28"/>
                <w:szCs w:val="28"/>
                <w:lang w:val="sr-Cyrl-CS"/>
              </w:rPr>
              <w:t>5.р</w:t>
            </w:r>
            <w:r>
              <w:rPr>
                <w:rFonts w:cstheme="minorHAnsi"/>
                <w:sz w:val="28"/>
                <w:szCs w:val="28"/>
                <w:lang w:val="sr-Cyrl-CS"/>
              </w:rPr>
              <w:t>.</w:t>
            </w:r>
          </w:p>
        </w:tc>
        <w:tc>
          <w:tcPr>
            <w:tcW w:w="4788" w:type="dxa"/>
          </w:tcPr>
          <w:p w:rsidR="006836BE" w:rsidRPr="006836BE" w:rsidRDefault="006836BE" w:rsidP="008C4023">
            <w:pPr>
              <w:jc w:val="both"/>
              <w:rPr>
                <w:rFonts w:cstheme="minorHAnsi"/>
                <w:sz w:val="28"/>
                <w:szCs w:val="28"/>
              </w:rPr>
            </w:pPr>
            <w:r>
              <w:rPr>
                <w:rFonts w:cstheme="minorHAnsi"/>
                <w:sz w:val="28"/>
                <w:szCs w:val="28"/>
              </w:rPr>
              <w:t>4,</w:t>
            </w:r>
            <w:r w:rsidRPr="006836BE">
              <w:rPr>
                <w:rFonts w:cstheme="minorHAnsi"/>
                <w:sz w:val="28"/>
                <w:szCs w:val="28"/>
              </w:rPr>
              <w:t>42</w:t>
            </w:r>
          </w:p>
        </w:tc>
      </w:tr>
      <w:tr w:rsidR="006836BE" w:rsidRPr="006836BE" w:rsidTr="006836BE">
        <w:tc>
          <w:tcPr>
            <w:tcW w:w="4788" w:type="dxa"/>
          </w:tcPr>
          <w:p w:rsidR="006836BE" w:rsidRPr="006836BE" w:rsidRDefault="006836BE" w:rsidP="006836BE">
            <w:pPr>
              <w:jc w:val="both"/>
              <w:rPr>
                <w:rFonts w:cstheme="minorHAnsi"/>
                <w:sz w:val="28"/>
                <w:szCs w:val="28"/>
                <w:lang w:val="sr-Cyrl-CS"/>
              </w:rPr>
            </w:pPr>
            <w:r w:rsidRPr="006836BE">
              <w:rPr>
                <w:rFonts w:cstheme="minorHAnsi"/>
                <w:sz w:val="28"/>
                <w:szCs w:val="28"/>
                <w:lang w:val="sr-Cyrl-CS"/>
              </w:rPr>
              <w:t>6.р</w:t>
            </w:r>
            <w:r>
              <w:rPr>
                <w:rFonts w:cstheme="minorHAnsi"/>
                <w:sz w:val="28"/>
                <w:szCs w:val="28"/>
                <w:lang w:val="sr-Cyrl-CS"/>
              </w:rPr>
              <w:t>.</w:t>
            </w:r>
          </w:p>
        </w:tc>
        <w:tc>
          <w:tcPr>
            <w:tcW w:w="4788" w:type="dxa"/>
          </w:tcPr>
          <w:p w:rsidR="006836BE" w:rsidRPr="006836BE" w:rsidRDefault="006836BE" w:rsidP="008C4023">
            <w:pPr>
              <w:jc w:val="both"/>
              <w:rPr>
                <w:rFonts w:cstheme="minorHAnsi"/>
                <w:color w:val="FF0000"/>
                <w:sz w:val="28"/>
                <w:szCs w:val="28"/>
              </w:rPr>
            </w:pPr>
            <w:r>
              <w:rPr>
                <w:rFonts w:cstheme="minorHAnsi"/>
                <w:sz w:val="28"/>
                <w:szCs w:val="28"/>
              </w:rPr>
              <w:t>4,</w:t>
            </w:r>
            <w:r w:rsidRPr="006836BE">
              <w:rPr>
                <w:rFonts w:cstheme="minorHAnsi"/>
                <w:sz w:val="28"/>
                <w:szCs w:val="28"/>
              </w:rPr>
              <w:t>41</w:t>
            </w:r>
          </w:p>
        </w:tc>
      </w:tr>
      <w:tr w:rsidR="006836BE" w:rsidRPr="006836BE" w:rsidTr="006836BE">
        <w:tc>
          <w:tcPr>
            <w:tcW w:w="4788" w:type="dxa"/>
          </w:tcPr>
          <w:p w:rsidR="006836BE" w:rsidRPr="006836BE" w:rsidRDefault="006836BE" w:rsidP="006836BE">
            <w:pPr>
              <w:jc w:val="both"/>
              <w:rPr>
                <w:rFonts w:cstheme="minorHAnsi"/>
                <w:sz w:val="28"/>
                <w:szCs w:val="28"/>
                <w:lang w:val="sr-Cyrl-CS"/>
              </w:rPr>
            </w:pPr>
            <w:r w:rsidRPr="006836BE">
              <w:rPr>
                <w:rFonts w:cstheme="minorHAnsi"/>
                <w:sz w:val="28"/>
                <w:szCs w:val="28"/>
                <w:lang w:val="sr-Cyrl-CS"/>
              </w:rPr>
              <w:t>7.р</w:t>
            </w:r>
            <w:r>
              <w:rPr>
                <w:rFonts w:cstheme="minorHAnsi"/>
                <w:sz w:val="28"/>
                <w:szCs w:val="28"/>
                <w:lang w:val="sr-Cyrl-CS"/>
              </w:rPr>
              <w:t>.</w:t>
            </w:r>
          </w:p>
        </w:tc>
        <w:tc>
          <w:tcPr>
            <w:tcW w:w="4788" w:type="dxa"/>
          </w:tcPr>
          <w:p w:rsidR="006836BE" w:rsidRPr="006836BE" w:rsidRDefault="006836BE" w:rsidP="008C4023">
            <w:pPr>
              <w:jc w:val="both"/>
              <w:rPr>
                <w:rFonts w:cstheme="minorHAnsi"/>
                <w:sz w:val="28"/>
                <w:szCs w:val="28"/>
              </w:rPr>
            </w:pPr>
            <w:r>
              <w:rPr>
                <w:rFonts w:cstheme="minorHAnsi"/>
                <w:sz w:val="28"/>
                <w:szCs w:val="28"/>
              </w:rPr>
              <w:t>4,</w:t>
            </w:r>
            <w:r w:rsidRPr="006836BE">
              <w:rPr>
                <w:rFonts w:cstheme="minorHAnsi"/>
                <w:sz w:val="28"/>
                <w:szCs w:val="28"/>
              </w:rPr>
              <w:t>42</w:t>
            </w:r>
          </w:p>
        </w:tc>
      </w:tr>
      <w:tr w:rsidR="006836BE" w:rsidRPr="006836BE" w:rsidTr="006836BE">
        <w:tc>
          <w:tcPr>
            <w:tcW w:w="4788" w:type="dxa"/>
            <w:shd w:val="clear" w:color="auto" w:fill="F2DBDB" w:themeFill="accent2" w:themeFillTint="33"/>
          </w:tcPr>
          <w:p w:rsidR="006836BE" w:rsidRPr="006836BE" w:rsidRDefault="006836BE" w:rsidP="008C4023">
            <w:pPr>
              <w:jc w:val="both"/>
              <w:rPr>
                <w:rFonts w:cstheme="minorHAnsi"/>
                <w:b/>
                <w:bCs/>
                <w:sz w:val="28"/>
                <w:szCs w:val="28"/>
                <w:lang w:val="sr-Cyrl-CS"/>
              </w:rPr>
            </w:pPr>
            <w:r w:rsidRPr="006836BE">
              <w:rPr>
                <w:rFonts w:cstheme="minorHAnsi"/>
                <w:b/>
                <w:bCs/>
                <w:sz w:val="28"/>
                <w:szCs w:val="28"/>
                <w:lang w:val="sr-Cyrl-CS"/>
              </w:rPr>
              <w:t>Од 5</w:t>
            </w:r>
            <w:r>
              <w:rPr>
                <w:rFonts w:cstheme="minorHAnsi"/>
                <w:b/>
                <w:bCs/>
                <w:sz w:val="28"/>
                <w:szCs w:val="28"/>
                <w:lang w:val="sr-Cyrl-CS"/>
              </w:rPr>
              <w:t>-7р.</w:t>
            </w:r>
          </w:p>
        </w:tc>
        <w:tc>
          <w:tcPr>
            <w:tcW w:w="4788" w:type="dxa"/>
            <w:shd w:val="clear" w:color="auto" w:fill="F2DBDB" w:themeFill="accent2" w:themeFillTint="33"/>
          </w:tcPr>
          <w:p w:rsidR="006836BE" w:rsidRPr="006836BE" w:rsidRDefault="006836BE" w:rsidP="008C4023">
            <w:pPr>
              <w:jc w:val="both"/>
              <w:rPr>
                <w:rFonts w:cstheme="minorHAnsi"/>
                <w:b/>
                <w:bCs/>
                <w:sz w:val="28"/>
                <w:szCs w:val="28"/>
              </w:rPr>
            </w:pPr>
            <w:r w:rsidRPr="006836BE">
              <w:rPr>
                <w:rFonts w:cstheme="minorHAnsi"/>
                <w:b/>
                <w:bCs/>
                <w:sz w:val="28"/>
                <w:szCs w:val="28"/>
                <w:lang w:val="sr-Cyrl-CS"/>
              </w:rPr>
              <w:t>4,</w:t>
            </w:r>
            <w:r w:rsidRPr="006836BE">
              <w:rPr>
                <w:rFonts w:cstheme="minorHAnsi"/>
                <w:b/>
                <w:bCs/>
                <w:sz w:val="28"/>
                <w:szCs w:val="28"/>
              </w:rPr>
              <w:t>42</w:t>
            </w:r>
          </w:p>
        </w:tc>
      </w:tr>
      <w:tr w:rsidR="006836BE" w:rsidRPr="006836BE" w:rsidTr="006836BE">
        <w:tc>
          <w:tcPr>
            <w:tcW w:w="4788" w:type="dxa"/>
            <w:shd w:val="clear" w:color="auto" w:fill="F2DBDB" w:themeFill="accent2" w:themeFillTint="33"/>
          </w:tcPr>
          <w:p w:rsidR="006836BE" w:rsidRPr="006836BE" w:rsidRDefault="006836BE" w:rsidP="008C4023">
            <w:pPr>
              <w:jc w:val="both"/>
              <w:rPr>
                <w:rFonts w:cstheme="minorHAnsi"/>
                <w:b/>
                <w:bCs/>
                <w:sz w:val="28"/>
                <w:szCs w:val="28"/>
                <w:lang w:val="sr-Cyrl-CS"/>
              </w:rPr>
            </w:pPr>
            <w:r w:rsidRPr="006836BE">
              <w:rPr>
                <w:rFonts w:cstheme="minorHAnsi"/>
                <w:b/>
                <w:bCs/>
                <w:sz w:val="28"/>
                <w:szCs w:val="28"/>
                <w:lang w:val="sr-Cyrl-CS"/>
              </w:rPr>
              <w:t>Од 2</w:t>
            </w:r>
            <w:r>
              <w:rPr>
                <w:rFonts w:cstheme="minorHAnsi"/>
                <w:b/>
                <w:bCs/>
                <w:sz w:val="28"/>
                <w:szCs w:val="28"/>
                <w:lang w:val="sr-Cyrl-CS"/>
              </w:rPr>
              <w:t>-7р.</w:t>
            </w:r>
          </w:p>
        </w:tc>
        <w:tc>
          <w:tcPr>
            <w:tcW w:w="4788" w:type="dxa"/>
            <w:shd w:val="clear" w:color="auto" w:fill="F2DBDB" w:themeFill="accent2" w:themeFillTint="33"/>
          </w:tcPr>
          <w:p w:rsidR="006836BE" w:rsidRPr="006836BE" w:rsidRDefault="006836BE" w:rsidP="008C4023">
            <w:pPr>
              <w:jc w:val="both"/>
              <w:rPr>
                <w:rFonts w:cstheme="minorHAnsi"/>
                <w:b/>
                <w:sz w:val="28"/>
                <w:szCs w:val="28"/>
                <w:lang w:val="sr-Cyrl-CS"/>
              </w:rPr>
            </w:pPr>
            <w:r w:rsidRPr="006836BE">
              <w:rPr>
                <w:rFonts w:cstheme="minorHAnsi"/>
                <w:b/>
                <w:bCs/>
                <w:sz w:val="28"/>
                <w:szCs w:val="28"/>
                <w:lang w:val="sr-Cyrl-CS"/>
              </w:rPr>
              <w:t>4</w:t>
            </w:r>
            <w:r w:rsidRPr="006836BE">
              <w:rPr>
                <w:rFonts w:cstheme="minorHAnsi"/>
                <w:b/>
                <w:bCs/>
                <w:sz w:val="28"/>
                <w:szCs w:val="28"/>
              </w:rPr>
              <w:t>,63.</w:t>
            </w:r>
          </w:p>
        </w:tc>
      </w:tr>
    </w:tbl>
    <w:p w:rsidR="00B84F16" w:rsidRPr="0089399D" w:rsidRDefault="00B84F16" w:rsidP="00B84F16">
      <w:pPr>
        <w:jc w:val="center"/>
        <w:rPr>
          <w:rFonts w:eastAsia="Calibri" w:cstheme="minorHAnsi"/>
          <w:b/>
          <w:color w:val="FF0000"/>
        </w:rPr>
      </w:pPr>
    </w:p>
    <w:p w:rsidR="00A47817" w:rsidRDefault="00A47817" w:rsidP="00A00426">
      <w:pPr>
        <w:jc w:val="center"/>
        <w:rPr>
          <w:b/>
          <w:sz w:val="28"/>
          <w:szCs w:val="28"/>
          <w:lang w:val="sr-Cyrl-CS"/>
        </w:rPr>
      </w:pPr>
    </w:p>
    <w:p w:rsidR="00106E5C" w:rsidRDefault="00106E5C" w:rsidP="00A00426">
      <w:pPr>
        <w:jc w:val="center"/>
        <w:rPr>
          <w:b/>
          <w:sz w:val="28"/>
          <w:szCs w:val="28"/>
          <w:lang w:val="sr-Cyrl-CS"/>
        </w:rPr>
      </w:pPr>
      <w:r>
        <w:rPr>
          <w:b/>
          <w:sz w:val="28"/>
          <w:szCs w:val="28"/>
          <w:lang w:val="sr-Cyrl-CS"/>
        </w:rPr>
        <w:t xml:space="preserve">Успех ученика </w:t>
      </w:r>
      <w:r>
        <w:rPr>
          <w:b/>
          <w:sz w:val="28"/>
          <w:szCs w:val="28"/>
        </w:rPr>
        <w:t xml:space="preserve">8. разреда </w:t>
      </w:r>
      <w:r>
        <w:rPr>
          <w:b/>
          <w:sz w:val="28"/>
          <w:szCs w:val="28"/>
          <w:lang w:val="sr-Cyrl-CS"/>
        </w:rPr>
        <w:t xml:space="preserve">на крају </w:t>
      </w:r>
      <w:r>
        <w:rPr>
          <w:b/>
          <w:sz w:val="28"/>
          <w:szCs w:val="28"/>
        </w:rPr>
        <w:t>другог полугодишта</w:t>
      </w:r>
      <w:r>
        <w:rPr>
          <w:b/>
          <w:sz w:val="28"/>
          <w:szCs w:val="28"/>
          <w:lang w:val="sr-Cyrl-CS"/>
        </w:rPr>
        <w:t xml:space="preserve"> шк.201</w:t>
      </w:r>
      <w:r>
        <w:rPr>
          <w:b/>
          <w:sz w:val="28"/>
          <w:szCs w:val="28"/>
        </w:rPr>
        <w:t>9</w:t>
      </w:r>
      <w:r>
        <w:rPr>
          <w:b/>
          <w:sz w:val="28"/>
          <w:szCs w:val="28"/>
          <w:lang w:val="sr-Cyrl-CS"/>
        </w:rPr>
        <w:t>/</w:t>
      </w:r>
      <w:r>
        <w:rPr>
          <w:b/>
          <w:sz w:val="28"/>
          <w:szCs w:val="28"/>
        </w:rPr>
        <w:t>20</w:t>
      </w:r>
      <w:r>
        <w:rPr>
          <w:b/>
          <w:sz w:val="28"/>
          <w:szCs w:val="28"/>
          <w:lang w:val="sr-Cyrl-CS"/>
        </w:rPr>
        <w:t>.године</w:t>
      </w:r>
    </w:p>
    <w:p w:rsidR="00106E5C" w:rsidRPr="000C1FD2" w:rsidRDefault="00106E5C" w:rsidP="00106E5C">
      <w:pPr>
        <w:rPr>
          <w:rFonts w:cstheme="minorHAnsi"/>
          <w:sz w:val="28"/>
          <w:szCs w:val="28"/>
        </w:rPr>
      </w:pPr>
      <w:r w:rsidRPr="00106E5C">
        <w:rPr>
          <w:rFonts w:cstheme="minorHAnsi"/>
          <w:sz w:val="28"/>
          <w:szCs w:val="28"/>
          <w:lang w:val="sr-Cyrl-CS"/>
        </w:rPr>
        <w:t xml:space="preserve">Укупно </w:t>
      </w:r>
      <w:r>
        <w:rPr>
          <w:rFonts w:cstheme="minorHAnsi"/>
          <w:sz w:val="28"/>
          <w:szCs w:val="28"/>
          <w:lang w:val="sr-Cyrl-CS"/>
        </w:rPr>
        <w:t>16 ученика</w:t>
      </w:r>
      <w:r w:rsidR="000C1FD2">
        <w:rPr>
          <w:rFonts w:cstheme="minorHAnsi"/>
          <w:sz w:val="28"/>
          <w:szCs w:val="28"/>
        </w:rPr>
        <w:t xml:space="preserve"> 8 </w:t>
      </w:r>
      <w:r w:rsidR="000C1FD2">
        <w:rPr>
          <w:rFonts w:cstheme="minorHAnsi"/>
          <w:sz w:val="28"/>
          <w:szCs w:val="28"/>
          <w:lang w:val="sr-Cyrl-CS"/>
        </w:rPr>
        <w:t>дечака</w:t>
      </w:r>
      <w:r w:rsidR="000C1FD2">
        <w:rPr>
          <w:rFonts w:cstheme="minorHAnsi"/>
          <w:sz w:val="28"/>
          <w:szCs w:val="28"/>
        </w:rPr>
        <w:t xml:space="preserve"> и 8 </w:t>
      </w:r>
      <w:r w:rsidR="000C1FD2">
        <w:rPr>
          <w:rFonts w:cstheme="minorHAnsi"/>
          <w:sz w:val="28"/>
          <w:szCs w:val="28"/>
          <w:lang w:val="sr-Cyrl-CS"/>
        </w:rPr>
        <w:t>девојчица</w:t>
      </w:r>
      <w:r w:rsidR="000C1FD2">
        <w:rPr>
          <w:rFonts w:cstheme="minorHAnsi"/>
          <w:sz w:val="28"/>
          <w:szCs w:val="28"/>
        </w:rPr>
        <w:t xml:space="preserve"> </w:t>
      </w:r>
    </w:p>
    <w:tbl>
      <w:tblPr>
        <w:tblStyle w:val="TableGrid"/>
        <w:tblW w:w="0" w:type="auto"/>
        <w:tblLook w:val="04A0"/>
      </w:tblPr>
      <w:tblGrid>
        <w:gridCol w:w="4788"/>
        <w:gridCol w:w="4788"/>
      </w:tblGrid>
      <w:tr w:rsidR="00A00426" w:rsidRPr="00A00426" w:rsidTr="00A00426">
        <w:tc>
          <w:tcPr>
            <w:tcW w:w="9576" w:type="dxa"/>
            <w:gridSpan w:val="2"/>
          </w:tcPr>
          <w:p w:rsidR="00A00426" w:rsidRPr="00A00426" w:rsidRDefault="00A00426" w:rsidP="008C4023">
            <w:pPr>
              <w:rPr>
                <w:rFonts w:cstheme="minorHAnsi"/>
                <w:sz w:val="28"/>
                <w:szCs w:val="28"/>
              </w:rPr>
            </w:pPr>
            <w:r w:rsidRPr="00A00426">
              <w:rPr>
                <w:rFonts w:cstheme="minorHAnsi"/>
                <w:sz w:val="28"/>
                <w:szCs w:val="28"/>
              </w:rPr>
              <w:t>Укупно неоцењених: 0</w:t>
            </w:r>
          </w:p>
        </w:tc>
      </w:tr>
      <w:tr w:rsidR="00A00426" w:rsidRPr="00A00426" w:rsidTr="00A00426">
        <w:tc>
          <w:tcPr>
            <w:tcW w:w="9576" w:type="dxa"/>
            <w:gridSpan w:val="2"/>
          </w:tcPr>
          <w:p w:rsidR="00A00426" w:rsidRPr="00A00426" w:rsidRDefault="00A00426" w:rsidP="008C4023">
            <w:pPr>
              <w:rPr>
                <w:rFonts w:cstheme="minorHAnsi"/>
                <w:sz w:val="28"/>
                <w:szCs w:val="28"/>
              </w:rPr>
            </w:pPr>
            <w:r w:rsidRPr="00A00426">
              <w:rPr>
                <w:rFonts w:cstheme="minorHAnsi"/>
                <w:sz w:val="28"/>
                <w:szCs w:val="28"/>
                <w:lang w:val="sr-Cyrl-CS"/>
              </w:rPr>
              <w:t>Позитивно оцењених:</w:t>
            </w:r>
            <w:r w:rsidRPr="00A00426">
              <w:rPr>
                <w:rFonts w:cstheme="minorHAnsi"/>
                <w:sz w:val="28"/>
                <w:szCs w:val="28"/>
              </w:rPr>
              <w:t>16</w:t>
            </w:r>
          </w:p>
        </w:tc>
      </w:tr>
      <w:tr w:rsidR="00A00426" w:rsidRPr="00A00426" w:rsidTr="00A00426">
        <w:tc>
          <w:tcPr>
            <w:tcW w:w="9576" w:type="dxa"/>
            <w:gridSpan w:val="2"/>
          </w:tcPr>
          <w:p w:rsidR="00A00426" w:rsidRPr="00A00426" w:rsidRDefault="00A00426" w:rsidP="008C4023">
            <w:pPr>
              <w:rPr>
                <w:rFonts w:cstheme="minorHAnsi"/>
                <w:sz w:val="28"/>
                <w:szCs w:val="28"/>
              </w:rPr>
            </w:pPr>
            <w:r w:rsidRPr="00A00426">
              <w:rPr>
                <w:rFonts w:cstheme="minorHAnsi"/>
                <w:sz w:val="28"/>
                <w:szCs w:val="28"/>
              </w:rPr>
              <w:t xml:space="preserve">Са одличним успехом: 8     </w:t>
            </w:r>
            <w:r>
              <w:rPr>
                <w:rFonts w:cstheme="minorHAnsi"/>
                <w:sz w:val="28"/>
                <w:szCs w:val="28"/>
              </w:rPr>
              <w:t xml:space="preserve">                                                </w:t>
            </w:r>
            <w:r w:rsidRPr="00A00426">
              <w:rPr>
                <w:rFonts w:cstheme="minorHAnsi"/>
                <w:sz w:val="28"/>
                <w:szCs w:val="28"/>
              </w:rPr>
              <w:t xml:space="preserve">  са свим петицама: 4</w:t>
            </w:r>
          </w:p>
        </w:tc>
      </w:tr>
      <w:tr w:rsidR="00A00426" w:rsidRPr="00A00426" w:rsidTr="00A00426">
        <w:tc>
          <w:tcPr>
            <w:tcW w:w="9576" w:type="dxa"/>
            <w:gridSpan w:val="2"/>
          </w:tcPr>
          <w:p w:rsidR="00A00426" w:rsidRPr="00A00426" w:rsidRDefault="00A00426" w:rsidP="008C4023">
            <w:pPr>
              <w:rPr>
                <w:rFonts w:cstheme="minorHAnsi"/>
                <w:sz w:val="28"/>
                <w:szCs w:val="28"/>
              </w:rPr>
            </w:pPr>
            <w:r w:rsidRPr="00A00426">
              <w:rPr>
                <w:rFonts w:cstheme="minorHAnsi"/>
                <w:sz w:val="28"/>
                <w:szCs w:val="28"/>
              </w:rPr>
              <w:t>Са вр.добрим успехом: 4</w:t>
            </w:r>
          </w:p>
        </w:tc>
      </w:tr>
      <w:tr w:rsidR="00A00426" w:rsidRPr="00A00426" w:rsidTr="00A00426">
        <w:tc>
          <w:tcPr>
            <w:tcW w:w="9576" w:type="dxa"/>
            <w:gridSpan w:val="2"/>
          </w:tcPr>
          <w:p w:rsidR="00A00426" w:rsidRPr="00A00426" w:rsidRDefault="00A00426" w:rsidP="008C4023">
            <w:pPr>
              <w:rPr>
                <w:rFonts w:cstheme="minorHAnsi"/>
                <w:sz w:val="28"/>
                <w:szCs w:val="28"/>
              </w:rPr>
            </w:pPr>
            <w:r w:rsidRPr="00A00426">
              <w:rPr>
                <w:rFonts w:cstheme="minorHAnsi"/>
                <w:sz w:val="28"/>
                <w:szCs w:val="28"/>
              </w:rPr>
              <w:t>Са добрим успехом: 4</w:t>
            </w:r>
          </w:p>
        </w:tc>
      </w:tr>
      <w:tr w:rsidR="00A00426" w:rsidRPr="00A00426" w:rsidTr="00A00426">
        <w:tc>
          <w:tcPr>
            <w:tcW w:w="9576" w:type="dxa"/>
            <w:gridSpan w:val="2"/>
          </w:tcPr>
          <w:p w:rsidR="00A00426" w:rsidRPr="00A00426" w:rsidRDefault="00A00426" w:rsidP="008C4023">
            <w:pPr>
              <w:rPr>
                <w:rFonts w:cstheme="minorHAnsi"/>
                <w:sz w:val="28"/>
                <w:szCs w:val="28"/>
              </w:rPr>
            </w:pPr>
            <w:r w:rsidRPr="00A00426">
              <w:rPr>
                <w:rFonts w:cstheme="minorHAnsi"/>
                <w:sz w:val="28"/>
                <w:szCs w:val="28"/>
              </w:rPr>
              <w:t>Са довољним успехом: 0</w:t>
            </w:r>
          </w:p>
        </w:tc>
      </w:tr>
      <w:tr w:rsidR="00A00426" w:rsidRPr="00A00426" w:rsidTr="00A00426">
        <w:tc>
          <w:tcPr>
            <w:tcW w:w="9576" w:type="dxa"/>
            <w:gridSpan w:val="2"/>
          </w:tcPr>
          <w:p w:rsidR="00A00426" w:rsidRPr="00A00426" w:rsidRDefault="00A00426" w:rsidP="008C4023">
            <w:pPr>
              <w:rPr>
                <w:rFonts w:cstheme="minorHAnsi"/>
                <w:sz w:val="28"/>
                <w:szCs w:val="28"/>
              </w:rPr>
            </w:pPr>
            <w:r w:rsidRPr="00A00426">
              <w:rPr>
                <w:rFonts w:cstheme="minorHAnsi"/>
                <w:sz w:val="28"/>
                <w:szCs w:val="28"/>
                <w:lang w:val="sr-Cyrl-CS"/>
              </w:rPr>
              <w:t xml:space="preserve">Са недовољним </w:t>
            </w:r>
            <w:r w:rsidRPr="00A00426">
              <w:rPr>
                <w:rFonts w:cstheme="minorHAnsi"/>
                <w:sz w:val="28"/>
                <w:szCs w:val="28"/>
              </w:rPr>
              <w:t>успехом</w:t>
            </w:r>
            <w:r w:rsidRPr="00A00426">
              <w:rPr>
                <w:rFonts w:cstheme="minorHAnsi"/>
                <w:sz w:val="28"/>
                <w:szCs w:val="28"/>
                <w:lang w:val="sr-Cyrl-CS"/>
              </w:rPr>
              <w:t>:</w:t>
            </w:r>
            <w:r w:rsidRPr="00A00426">
              <w:rPr>
                <w:rFonts w:cstheme="minorHAnsi"/>
                <w:sz w:val="28"/>
                <w:szCs w:val="28"/>
              </w:rPr>
              <w:t xml:space="preserve"> 0</w:t>
            </w:r>
          </w:p>
        </w:tc>
      </w:tr>
      <w:tr w:rsidR="00A00426" w:rsidRPr="00A00426" w:rsidTr="00A00426">
        <w:tc>
          <w:tcPr>
            <w:tcW w:w="4788" w:type="dxa"/>
            <w:shd w:val="clear" w:color="auto" w:fill="F2DBDB" w:themeFill="accent2" w:themeFillTint="33"/>
          </w:tcPr>
          <w:p w:rsidR="00A00426" w:rsidRPr="00A00426" w:rsidRDefault="00A00426" w:rsidP="008C4023">
            <w:pPr>
              <w:rPr>
                <w:rFonts w:cstheme="minorHAnsi"/>
                <w:b/>
                <w:sz w:val="28"/>
                <w:szCs w:val="28"/>
              </w:rPr>
            </w:pPr>
            <w:r w:rsidRPr="00A00426">
              <w:rPr>
                <w:rFonts w:cstheme="minorHAnsi"/>
                <w:b/>
                <w:sz w:val="28"/>
                <w:szCs w:val="28"/>
              </w:rPr>
              <w:t>Просек одељења</w:t>
            </w:r>
          </w:p>
        </w:tc>
        <w:tc>
          <w:tcPr>
            <w:tcW w:w="4788" w:type="dxa"/>
            <w:shd w:val="clear" w:color="auto" w:fill="F2DBDB" w:themeFill="accent2" w:themeFillTint="33"/>
          </w:tcPr>
          <w:p w:rsidR="00A00426" w:rsidRPr="00A00426" w:rsidRDefault="00A00426" w:rsidP="008C4023">
            <w:pPr>
              <w:rPr>
                <w:rFonts w:cstheme="minorHAnsi"/>
                <w:b/>
                <w:sz w:val="28"/>
                <w:szCs w:val="28"/>
              </w:rPr>
            </w:pPr>
            <w:r>
              <w:rPr>
                <w:rFonts w:cstheme="minorHAnsi"/>
                <w:b/>
                <w:sz w:val="28"/>
                <w:szCs w:val="28"/>
              </w:rPr>
              <w:t>4,</w:t>
            </w:r>
            <w:r w:rsidRPr="00A00426">
              <w:rPr>
                <w:rFonts w:cstheme="minorHAnsi"/>
                <w:b/>
                <w:sz w:val="28"/>
                <w:szCs w:val="28"/>
              </w:rPr>
              <w:t>25</w:t>
            </w:r>
          </w:p>
        </w:tc>
      </w:tr>
      <w:tr w:rsidR="00A00426" w:rsidRPr="00A00426" w:rsidTr="00A00426">
        <w:tc>
          <w:tcPr>
            <w:tcW w:w="9576" w:type="dxa"/>
            <w:gridSpan w:val="2"/>
          </w:tcPr>
          <w:p w:rsidR="00A00426" w:rsidRPr="00A00426" w:rsidRDefault="00A00426" w:rsidP="008C4023">
            <w:pPr>
              <w:rPr>
                <w:rFonts w:cstheme="minorHAnsi"/>
                <w:b/>
                <w:sz w:val="28"/>
                <w:szCs w:val="28"/>
              </w:rPr>
            </w:pPr>
            <w:r w:rsidRPr="00A00426">
              <w:rPr>
                <w:rFonts w:cstheme="minorHAnsi"/>
                <w:b/>
                <w:sz w:val="28"/>
                <w:szCs w:val="28"/>
              </w:rPr>
              <w:t xml:space="preserve">Вуковци: </w:t>
            </w:r>
          </w:p>
        </w:tc>
      </w:tr>
      <w:tr w:rsidR="00A00426" w:rsidRPr="00A00426" w:rsidTr="00A00426">
        <w:tc>
          <w:tcPr>
            <w:tcW w:w="9576" w:type="dxa"/>
            <w:gridSpan w:val="2"/>
          </w:tcPr>
          <w:p w:rsidR="00A00426" w:rsidRPr="00A00426" w:rsidRDefault="00A00426" w:rsidP="008C4023">
            <w:pPr>
              <w:rPr>
                <w:rFonts w:cstheme="minorHAnsi"/>
                <w:b/>
                <w:sz w:val="28"/>
                <w:szCs w:val="28"/>
              </w:rPr>
            </w:pPr>
            <w:r w:rsidRPr="00A00426">
              <w:rPr>
                <w:rFonts w:cstheme="minorHAnsi"/>
                <w:b/>
                <w:sz w:val="28"/>
                <w:szCs w:val="28"/>
              </w:rPr>
              <w:t>1. Александра Јовановић</w:t>
            </w:r>
          </w:p>
        </w:tc>
      </w:tr>
      <w:tr w:rsidR="00A00426" w:rsidRPr="00A00426" w:rsidTr="00A00426">
        <w:tc>
          <w:tcPr>
            <w:tcW w:w="9576" w:type="dxa"/>
            <w:gridSpan w:val="2"/>
          </w:tcPr>
          <w:p w:rsidR="00A00426" w:rsidRPr="00A00426" w:rsidRDefault="00A00426" w:rsidP="008C4023">
            <w:pPr>
              <w:rPr>
                <w:rFonts w:cstheme="minorHAnsi"/>
                <w:b/>
                <w:sz w:val="28"/>
                <w:szCs w:val="28"/>
              </w:rPr>
            </w:pPr>
            <w:r w:rsidRPr="00A00426">
              <w:rPr>
                <w:rFonts w:cstheme="minorHAnsi"/>
                <w:b/>
                <w:sz w:val="28"/>
                <w:szCs w:val="28"/>
              </w:rPr>
              <w:t>2.Тамара Нисић</w:t>
            </w:r>
          </w:p>
        </w:tc>
      </w:tr>
      <w:tr w:rsidR="00A00426" w:rsidRPr="00A00426" w:rsidTr="00A00426">
        <w:tc>
          <w:tcPr>
            <w:tcW w:w="9576" w:type="dxa"/>
            <w:gridSpan w:val="2"/>
          </w:tcPr>
          <w:p w:rsidR="00A00426" w:rsidRPr="00A00426" w:rsidRDefault="00A00426" w:rsidP="008C4023">
            <w:pPr>
              <w:rPr>
                <w:rFonts w:cstheme="minorHAnsi"/>
                <w:b/>
                <w:sz w:val="28"/>
                <w:szCs w:val="28"/>
              </w:rPr>
            </w:pPr>
            <w:r w:rsidRPr="00A00426">
              <w:rPr>
                <w:rFonts w:cstheme="minorHAnsi"/>
                <w:b/>
                <w:sz w:val="28"/>
                <w:szCs w:val="28"/>
              </w:rPr>
              <w:t>3. Анђела Којић</w:t>
            </w:r>
          </w:p>
        </w:tc>
      </w:tr>
      <w:tr w:rsidR="00A00426" w:rsidRPr="00A00426" w:rsidTr="00A00426">
        <w:tc>
          <w:tcPr>
            <w:tcW w:w="9576" w:type="dxa"/>
            <w:gridSpan w:val="2"/>
          </w:tcPr>
          <w:p w:rsidR="00A00426" w:rsidRPr="00A00426" w:rsidRDefault="00A00426" w:rsidP="008C4023">
            <w:pPr>
              <w:rPr>
                <w:rFonts w:cstheme="minorHAnsi"/>
                <w:b/>
                <w:sz w:val="28"/>
                <w:szCs w:val="28"/>
              </w:rPr>
            </w:pPr>
            <w:r w:rsidRPr="00A00426">
              <w:rPr>
                <w:rFonts w:cstheme="minorHAnsi"/>
                <w:b/>
                <w:sz w:val="28"/>
                <w:szCs w:val="28"/>
              </w:rPr>
              <w:t>4. Софија Динић</w:t>
            </w:r>
          </w:p>
        </w:tc>
      </w:tr>
    </w:tbl>
    <w:p w:rsidR="00106E5C" w:rsidRPr="00A47817" w:rsidRDefault="00106E5C" w:rsidP="00106E5C">
      <w:pPr>
        <w:rPr>
          <w:rFonts w:cstheme="minorHAnsi"/>
          <w:sz w:val="28"/>
          <w:szCs w:val="28"/>
        </w:rPr>
      </w:pPr>
    </w:p>
    <w:p w:rsidR="00106E5C" w:rsidRPr="00A47817" w:rsidRDefault="00106E5C" w:rsidP="00A47817">
      <w:pPr>
        <w:rPr>
          <w:rFonts w:cstheme="minorHAnsi"/>
          <w:b/>
          <w:sz w:val="28"/>
          <w:szCs w:val="28"/>
        </w:rPr>
      </w:pPr>
      <w:r w:rsidRPr="00106E5C">
        <w:rPr>
          <w:rFonts w:cstheme="minorHAnsi"/>
          <w:sz w:val="28"/>
          <w:szCs w:val="28"/>
        </w:rPr>
        <w:t xml:space="preserve">Одлука </w:t>
      </w:r>
      <w:r w:rsidR="008C4023">
        <w:rPr>
          <w:rFonts w:cstheme="minorHAnsi"/>
          <w:sz w:val="28"/>
          <w:szCs w:val="28"/>
        </w:rPr>
        <w:t>Наставничког</w:t>
      </w:r>
      <w:r w:rsidRPr="00106E5C">
        <w:rPr>
          <w:rFonts w:cstheme="minorHAnsi"/>
          <w:sz w:val="28"/>
          <w:szCs w:val="28"/>
        </w:rPr>
        <w:t xml:space="preserve"> већа је да </w:t>
      </w:r>
      <w:r w:rsidRPr="00106E5C">
        <w:rPr>
          <w:rFonts w:cstheme="minorHAnsi"/>
          <w:b/>
          <w:sz w:val="28"/>
          <w:szCs w:val="28"/>
        </w:rPr>
        <w:t>Ђак генерације буде Александра Јовановић</w:t>
      </w:r>
      <w:r w:rsidR="00A47817">
        <w:rPr>
          <w:rFonts w:cstheme="minorHAnsi"/>
          <w:b/>
          <w:sz w:val="28"/>
          <w:szCs w:val="28"/>
        </w:rPr>
        <w:t>.</w:t>
      </w:r>
    </w:p>
    <w:p w:rsidR="00106E5C" w:rsidRDefault="00106E5C" w:rsidP="00106E5C">
      <w:pPr>
        <w:pStyle w:val="ListParagraph"/>
        <w:ind w:left="0"/>
      </w:pPr>
    </w:p>
    <w:p w:rsidR="00106E5C" w:rsidRDefault="00106E5C" w:rsidP="00106E5C">
      <w:pPr>
        <w:jc w:val="center"/>
        <w:rPr>
          <w:b/>
          <w:sz w:val="28"/>
          <w:szCs w:val="28"/>
          <w:lang w:val="sr-Cyrl-CS"/>
        </w:rPr>
      </w:pPr>
    </w:p>
    <w:p w:rsidR="00106E5C" w:rsidRDefault="00106E5C" w:rsidP="00106E5C">
      <w:pPr>
        <w:jc w:val="center"/>
        <w:rPr>
          <w:b/>
          <w:sz w:val="28"/>
          <w:szCs w:val="28"/>
          <w:lang w:val="sr-Cyrl-CS"/>
        </w:rPr>
      </w:pPr>
    </w:p>
    <w:p w:rsidR="00106E5C" w:rsidRDefault="00106E5C" w:rsidP="00106E5C">
      <w:pPr>
        <w:jc w:val="center"/>
        <w:rPr>
          <w:b/>
          <w:sz w:val="28"/>
          <w:szCs w:val="28"/>
          <w:lang w:val="sr-Cyrl-CS"/>
        </w:rPr>
      </w:pPr>
      <w:r>
        <w:rPr>
          <w:b/>
          <w:sz w:val="28"/>
          <w:szCs w:val="28"/>
          <w:lang w:val="sr-Cyrl-CS"/>
        </w:rPr>
        <w:t>Број ученика са недовољним оценама:</w:t>
      </w:r>
    </w:p>
    <w:tbl>
      <w:tblPr>
        <w:tblW w:w="106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0"/>
        <w:gridCol w:w="1601"/>
        <w:gridCol w:w="1606"/>
        <w:gridCol w:w="1605"/>
        <w:gridCol w:w="1605"/>
        <w:gridCol w:w="1605"/>
        <w:gridCol w:w="1603"/>
      </w:tblGrid>
      <w:tr w:rsidR="00106E5C" w:rsidTr="008C4023">
        <w:tc>
          <w:tcPr>
            <w:tcW w:w="1010" w:type="dxa"/>
            <w:tcBorders>
              <w:top w:val="single" w:sz="4" w:space="0" w:color="auto"/>
              <w:left w:val="single" w:sz="4" w:space="0" w:color="auto"/>
              <w:bottom w:val="single" w:sz="4" w:space="0" w:color="auto"/>
              <w:right w:val="single" w:sz="4" w:space="0" w:color="auto"/>
            </w:tcBorders>
          </w:tcPr>
          <w:p w:rsidR="00106E5C" w:rsidRDefault="00106E5C" w:rsidP="008C4023">
            <w:pPr>
              <w:jc w:val="center"/>
              <w:rPr>
                <w:b/>
                <w:lang w:val="sr-Cyrl-CS"/>
              </w:rPr>
            </w:pPr>
            <w:r>
              <w:rPr>
                <w:b/>
                <w:lang w:val="sr-Cyrl-CS"/>
              </w:rPr>
              <w:t>Разред</w:t>
            </w:r>
          </w:p>
        </w:tc>
        <w:tc>
          <w:tcPr>
            <w:tcW w:w="1601" w:type="dxa"/>
            <w:tcBorders>
              <w:top w:val="single" w:sz="4" w:space="0" w:color="auto"/>
              <w:left w:val="single" w:sz="4" w:space="0" w:color="auto"/>
              <w:bottom w:val="single" w:sz="4" w:space="0" w:color="auto"/>
              <w:right w:val="single" w:sz="4" w:space="0" w:color="auto"/>
            </w:tcBorders>
          </w:tcPr>
          <w:p w:rsidR="00106E5C" w:rsidRDefault="00106E5C" w:rsidP="008C4023">
            <w:pPr>
              <w:jc w:val="center"/>
            </w:pPr>
            <w:r>
              <w:t>Ученици са једном недовољном</w:t>
            </w:r>
          </w:p>
        </w:tc>
        <w:tc>
          <w:tcPr>
            <w:tcW w:w="1606" w:type="dxa"/>
            <w:tcBorders>
              <w:top w:val="single" w:sz="4" w:space="0" w:color="auto"/>
              <w:left w:val="single" w:sz="4" w:space="0" w:color="auto"/>
              <w:bottom w:val="single" w:sz="4" w:space="0" w:color="auto"/>
              <w:right w:val="single" w:sz="4" w:space="0" w:color="auto"/>
            </w:tcBorders>
          </w:tcPr>
          <w:p w:rsidR="00106E5C" w:rsidRDefault="00106E5C" w:rsidP="008C4023">
            <w:pPr>
              <w:jc w:val="center"/>
              <w:rPr>
                <w:lang w:val="sr-Cyrl-CS"/>
              </w:rPr>
            </w:pPr>
            <w:r>
              <w:t>Ученици са две недовољне</w:t>
            </w:r>
          </w:p>
        </w:tc>
        <w:tc>
          <w:tcPr>
            <w:tcW w:w="1605" w:type="dxa"/>
            <w:tcBorders>
              <w:top w:val="single" w:sz="4" w:space="0" w:color="auto"/>
              <w:left w:val="single" w:sz="4" w:space="0" w:color="auto"/>
              <w:bottom w:val="single" w:sz="4" w:space="0" w:color="auto"/>
              <w:right w:val="single" w:sz="4" w:space="0" w:color="auto"/>
            </w:tcBorders>
          </w:tcPr>
          <w:p w:rsidR="00106E5C" w:rsidRDefault="00106E5C" w:rsidP="008C4023">
            <w:pPr>
              <w:jc w:val="center"/>
              <w:rPr>
                <w:lang w:val="sr-Cyrl-CS"/>
              </w:rPr>
            </w:pPr>
            <w:r>
              <w:t>Ученици са три недовољне</w:t>
            </w:r>
          </w:p>
        </w:tc>
        <w:tc>
          <w:tcPr>
            <w:tcW w:w="1605" w:type="dxa"/>
            <w:tcBorders>
              <w:top w:val="single" w:sz="4" w:space="0" w:color="auto"/>
              <w:left w:val="single" w:sz="4" w:space="0" w:color="auto"/>
              <w:bottom w:val="single" w:sz="4" w:space="0" w:color="auto"/>
              <w:right w:val="single" w:sz="4" w:space="0" w:color="auto"/>
            </w:tcBorders>
          </w:tcPr>
          <w:p w:rsidR="00106E5C" w:rsidRDefault="00106E5C" w:rsidP="008C4023">
            <w:pPr>
              <w:jc w:val="center"/>
              <w:rPr>
                <w:lang w:val="sr-Cyrl-CS"/>
              </w:rPr>
            </w:pPr>
            <w:r>
              <w:t>Ученици са четири недовољне</w:t>
            </w:r>
          </w:p>
        </w:tc>
        <w:tc>
          <w:tcPr>
            <w:tcW w:w="1605" w:type="dxa"/>
            <w:tcBorders>
              <w:top w:val="single" w:sz="4" w:space="0" w:color="auto"/>
              <w:left w:val="single" w:sz="4" w:space="0" w:color="auto"/>
              <w:bottom w:val="single" w:sz="4" w:space="0" w:color="auto"/>
              <w:right w:val="single" w:sz="4" w:space="0" w:color="auto"/>
            </w:tcBorders>
          </w:tcPr>
          <w:p w:rsidR="00106E5C" w:rsidRDefault="00106E5C" w:rsidP="008C4023">
            <w:pPr>
              <w:jc w:val="center"/>
              <w:rPr>
                <w:lang w:val="sr-Cyrl-CS"/>
              </w:rPr>
            </w:pPr>
            <w:r>
              <w:t>Ученици са пет недовољне</w:t>
            </w:r>
          </w:p>
        </w:tc>
        <w:tc>
          <w:tcPr>
            <w:tcW w:w="1603" w:type="dxa"/>
            <w:tcBorders>
              <w:top w:val="single" w:sz="4" w:space="0" w:color="auto"/>
              <w:left w:val="single" w:sz="4" w:space="0" w:color="auto"/>
              <w:bottom w:val="single" w:sz="4" w:space="0" w:color="auto"/>
              <w:right w:val="single" w:sz="4" w:space="0" w:color="auto"/>
            </w:tcBorders>
          </w:tcPr>
          <w:p w:rsidR="00106E5C" w:rsidRDefault="00106E5C" w:rsidP="008C4023">
            <w:pPr>
              <w:jc w:val="center"/>
              <w:rPr>
                <w:lang w:val="sr-Cyrl-CS"/>
              </w:rPr>
            </w:pPr>
            <w:r>
              <w:t>Ученици са шест и више недовољних</w:t>
            </w:r>
          </w:p>
        </w:tc>
      </w:tr>
      <w:tr w:rsidR="00106E5C" w:rsidTr="008C4023">
        <w:trPr>
          <w:trHeight w:val="602"/>
        </w:trPr>
        <w:tc>
          <w:tcPr>
            <w:tcW w:w="1010" w:type="dxa"/>
            <w:tcBorders>
              <w:top w:val="single" w:sz="4" w:space="0" w:color="auto"/>
              <w:left w:val="single" w:sz="4" w:space="0" w:color="auto"/>
              <w:bottom w:val="single" w:sz="4" w:space="0" w:color="auto"/>
              <w:right w:val="single" w:sz="4" w:space="0" w:color="auto"/>
            </w:tcBorders>
          </w:tcPr>
          <w:p w:rsidR="00106E5C" w:rsidRPr="00B60F8B" w:rsidRDefault="00106E5C" w:rsidP="008C4023">
            <w:pPr>
              <w:jc w:val="center"/>
            </w:pPr>
            <w:r>
              <w:t>VIII</w:t>
            </w:r>
          </w:p>
        </w:tc>
        <w:tc>
          <w:tcPr>
            <w:tcW w:w="1601" w:type="dxa"/>
            <w:tcBorders>
              <w:top w:val="single" w:sz="4" w:space="0" w:color="auto"/>
              <w:left w:val="single" w:sz="4" w:space="0" w:color="auto"/>
              <w:bottom w:val="single" w:sz="4" w:space="0" w:color="auto"/>
              <w:right w:val="single" w:sz="4" w:space="0" w:color="auto"/>
            </w:tcBorders>
          </w:tcPr>
          <w:p w:rsidR="00106E5C" w:rsidRPr="00B60F8B" w:rsidRDefault="00106E5C" w:rsidP="008C4023">
            <w:pPr>
              <w:jc w:val="center"/>
            </w:pPr>
            <w:r>
              <w:t>нема</w:t>
            </w:r>
          </w:p>
        </w:tc>
        <w:tc>
          <w:tcPr>
            <w:tcW w:w="1606" w:type="dxa"/>
            <w:tcBorders>
              <w:top w:val="single" w:sz="4" w:space="0" w:color="auto"/>
              <w:left w:val="single" w:sz="4" w:space="0" w:color="auto"/>
              <w:bottom w:val="single" w:sz="4" w:space="0" w:color="auto"/>
              <w:right w:val="single" w:sz="4" w:space="0" w:color="auto"/>
            </w:tcBorders>
          </w:tcPr>
          <w:p w:rsidR="00106E5C" w:rsidRDefault="00106E5C" w:rsidP="008C4023">
            <w:pPr>
              <w:jc w:val="center"/>
            </w:pPr>
            <w:r w:rsidRPr="00B60F8B">
              <w:t>нема</w:t>
            </w:r>
          </w:p>
        </w:tc>
        <w:tc>
          <w:tcPr>
            <w:tcW w:w="1605" w:type="dxa"/>
            <w:tcBorders>
              <w:top w:val="single" w:sz="4" w:space="0" w:color="auto"/>
              <w:left w:val="single" w:sz="4" w:space="0" w:color="auto"/>
              <w:bottom w:val="single" w:sz="4" w:space="0" w:color="auto"/>
              <w:right w:val="single" w:sz="4" w:space="0" w:color="auto"/>
            </w:tcBorders>
          </w:tcPr>
          <w:p w:rsidR="00106E5C" w:rsidRDefault="008C4023" w:rsidP="008C4023">
            <w:pPr>
              <w:jc w:val="center"/>
            </w:pPr>
            <w:r w:rsidRPr="00B60F8B">
              <w:t>Н</w:t>
            </w:r>
            <w:r w:rsidR="00106E5C" w:rsidRPr="00B60F8B">
              <w:t>ема</w:t>
            </w:r>
          </w:p>
        </w:tc>
        <w:tc>
          <w:tcPr>
            <w:tcW w:w="1605" w:type="dxa"/>
            <w:tcBorders>
              <w:top w:val="single" w:sz="4" w:space="0" w:color="auto"/>
              <w:left w:val="single" w:sz="4" w:space="0" w:color="auto"/>
              <w:bottom w:val="single" w:sz="4" w:space="0" w:color="auto"/>
              <w:right w:val="single" w:sz="4" w:space="0" w:color="auto"/>
            </w:tcBorders>
          </w:tcPr>
          <w:p w:rsidR="00106E5C" w:rsidRDefault="00106E5C" w:rsidP="008C4023">
            <w:pPr>
              <w:jc w:val="center"/>
            </w:pPr>
            <w:r w:rsidRPr="00B60F8B">
              <w:t>нема</w:t>
            </w:r>
          </w:p>
        </w:tc>
        <w:tc>
          <w:tcPr>
            <w:tcW w:w="1605" w:type="dxa"/>
            <w:tcBorders>
              <w:top w:val="single" w:sz="4" w:space="0" w:color="auto"/>
              <w:left w:val="single" w:sz="4" w:space="0" w:color="auto"/>
              <w:bottom w:val="single" w:sz="4" w:space="0" w:color="auto"/>
              <w:right w:val="single" w:sz="4" w:space="0" w:color="auto"/>
            </w:tcBorders>
          </w:tcPr>
          <w:p w:rsidR="00106E5C" w:rsidRDefault="008C4023" w:rsidP="008C4023">
            <w:pPr>
              <w:jc w:val="center"/>
            </w:pPr>
            <w:r w:rsidRPr="00B60F8B">
              <w:t>Н</w:t>
            </w:r>
            <w:r w:rsidR="00106E5C" w:rsidRPr="00B60F8B">
              <w:t>ема</w:t>
            </w:r>
          </w:p>
        </w:tc>
        <w:tc>
          <w:tcPr>
            <w:tcW w:w="1603" w:type="dxa"/>
            <w:tcBorders>
              <w:top w:val="single" w:sz="4" w:space="0" w:color="auto"/>
              <w:left w:val="single" w:sz="4" w:space="0" w:color="auto"/>
              <w:bottom w:val="single" w:sz="4" w:space="0" w:color="auto"/>
              <w:right w:val="single" w:sz="4" w:space="0" w:color="auto"/>
            </w:tcBorders>
          </w:tcPr>
          <w:p w:rsidR="00106E5C" w:rsidRDefault="00106E5C" w:rsidP="008C4023">
            <w:pPr>
              <w:jc w:val="center"/>
            </w:pPr>
            <w:r w:rsidRPr="00B60F8B">
              <w:t>нема</w:t>
            </w:r>
          </w:p>
        </w:tc>
      </w:tr>
    </w:tbl>
    <w:p w:rsidR="00106E5C" w:rsidRPr="00A47817" w:rsidRDefault="00106E5C" w:rsidP="00A47817">
      <w:pPr>
        <w:rPr>
          <w:b/>
          <w:sz w:val="28"/>
          <w:szCs w:val="28"/>
          <w:lang w:val="sr-Cyrl-CS"/>
        </w:rPr>
      </w:pPr>
    </w:p>
    <w:p w:rsidR="00106E5C" w:rsidRPr="00A47817" w:rsidRDefault="00106E5C" w:rsidP="00106E5C">
      <w:pPr>
        <w:jc w:val="center"/>
        <w:rPr>
          <w:b/>
          <w:sz w:val="28"/>
          <w:szCs w:val="28"/>
          <w:lang w:val="sr-Cyrl-CS"/>
        </w:rPr>
      </w:pPr>
      <w:r w:rsidRPr="00A47817">
        <w:rPr>
          <w:b/>
          <w:sz w:val="28"/>
          <w:szCs w:val="28"/>
          <w:lang w:val="sr-Cyrl-CS"/>
        </w:rPr>
        <w:t>Број недовољних оцена по предметима:</w:t>
      </w:r>
    </w:p>
    <w:tbl>
      <w:tblPr>
        <w:tblW w:w="8777" w:type="dxa"/>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4"/>
        <w:gridCol w:w="1543"/>
        <w:gridCol w:w="1515"/>
        <w:gridCol w:w="1658"/>
        <w:gridCol w:w="1332"/>
        <w:gridCol w:w="1315"/>
      </w:tblGrid>
      <w:tr w:rsidR="00106E5C" w:rsidTr="00A47817">
        <w:trPr>
          <w:trHeight w:val="382"/>
          <w:jc w:val="center"/>
        </w:trPr>
        <w:tc>
          <w:tcPr>
            <w:tcW w:w="8777" w:type="dxa"/>
            <w:gridSpan w:val="6"/>
            <w:tcBorders>
              <w:top w:val="single" w:sz="4" w:space="0" w:color="000000"/>
              <w:left w:val="single" w:sz="4" w:space="0" w:color="000000"/>
              <w:bottom w:val="single" w:sz="4" w:space="0" w:color="auto"/>
              <w:right w:val="single" w:sz="4" w:space="0" w:color="000000"/>
            </w:tcBorders>
          </w:tcPr>
          <w:p w:rsidR="00106E5C" w:rsidRDefault="00106E5C" w:rsidP="008C4023">
            <w:pPr>
              <w:jc w:val="center"/>
              <w:rPr>
                <w:sz w:val="20"/>
                <w:szCs w:val="20"/>
                <w:lang w:val="sr-Cyrl-CS"/>
              </w:rPr>
            </w:pPr>
            <w:r>
              <w:rPr>
                <w:sz w:val="20"/>
                <w:szCs w:val="20"/>
                <w:lang w:val="sr-Cyrl-CS"/>
              </w:rPr>
              <w:t>Недовољне оцене по предметима</w:t>
            </w:r>
          </w:p>
        </w:tc>
      </w:tr>
      <w:tr w:rsidR="00106E5C" w:rsidTr="00A47817">
        <w:trPr>
          <w:trHeight w:val="523"/>
          <w:jc w:val="center"/>
        </w:trPr>
        <w:tc>
          <w:tcPr>
            <w:tcW w:w="1414" w:type="dxa"/>
            <w:tcBorders>
              <w:top w:val="single" w:sz="4" w:space="0" w:color="auto"/>
              <w:left w:val="single" w:sz="4" w:space="0" w:color="000000"/>
              <w:bottom w:val="single" w:sz="4" w:space="0" w:color="000000"/>
              <w:right w:val="single" w:sz="4" w:space="0" w:color="000000"/>
            </w:tcBorders>
          </w:tcPr>
          <w:p w:rsidR="00106E5C" w:rsidRPr="004B0BEF" w:rsidRDefault="00106E5C" w:rsidP="008C4023">
            <w:pPr>
              <w:rPr>
                <w:sz w:val="20"/>
                <w:szCs w:val="20"/>
                <w:lang w:val="sr-Cyrl-CS"/>
              </w:rPr>
            </w:pPr>
            <w:r w:rsidRPr="004B0BEF">
              <w:rPr>
                <w:sz w:val="20"/>
                <w:szCs w:val="20"/>
                <w:lang w:val="sr-Cyrl-CS"/>
              </w:rPr>
              <w:t>Српски језик</w:t>
            </w:r>
          </w:p>
        </w:tc>
        <w:tc>
          <w:tcPr>
            <w:tcW w:w="1543" w:type="dxa"/>
            <w:tcBorders>
              <w:top w:val="single" w:sz="4" w:space="0" w:color="auto"/>
              <w:left w:val="single" w:sz="4" w:space="0" w:color="000000"/>
              <w:bottom w:val="single" w:sz="4" w:space="0" w:color="000000"/>
              <w:right w:val="single" w:sz="4" w:space="0" w:color="000000"/>
            </w:tcBorders>
          </w:tcPr>
          <w:p w:rsidR="00106E5C" w:rsidRDefault="00106E5C" w:rsidP="008C4023">
            <w:pPr>
              <w:jc w:val="center"/>
              <w:rPr>
                <w:sz w:val="20"/>
                <w:szCs w:val="20"/>
                <w:lang w:val="sr-Cyrl-CS"/>
              </w:rPr>
            </w:pPr>
            <w:r>
              <w:rPr>
                <w:sz w:val="20"/>
                <w:szCs w:val="20"/>
                <w:lang w:val="sr-Cyrl-CS"/>
              </w:rPr>
              <w:t>Енглески језик</w:t>
            </w:r>
          </w:p>
        </w:tc>
        <w:tc>
          <w:tcPr>
            <w:tcW w:w="1515" w:type="dxa"/>
            <w:tcBorders>
              <w:top w:val="single" w:sz="4" w:space="0" w:color="auto"/>
              <w:left w:val="single" w:sz="4" w:space="0" w:color="000000"/>
              <w:bottom w:val="single" w:sz="4" w:space="0" w:color="000000"/>
              <w:right w:val="single" w:sz="4" w:space="0" w:color="000000"/>
            </w:tcBorders>
          </w:tcPr>
          <w:p w:rsidR="00106E5C" w:rsidRDefault="00106E5C" w:rsidP="008C4023">
            <w:pPr>
              <w:jc w:val="center"/>
              <w:rPr>
                <w:sz w:val="20"/>
                <w:szCs w:val="20"/>
                <w:lang w:val="sr-Cyrl-CS"/>
              </w:rPr>
            </w:pPr>
            <w:r>
              <w:rPr>
                <w:sz w:val="20"/>
                <w:szCs w:val="20"/>
                <w:lang w:val="sr-Cyrl-CS"/>
              </w:rPr>
              <w:t>Историја</w:t>
            </w:r>
          </w:p>
        </w:tc>
        <w:tc>
          <w:tcPr>
            <w:tcW w:w="1658" w:type="dxa"/>
            <w:tcBorders>
              <w:top w:val="single" w:sz="4" w:space="0" w:color="auto"/>
              <w:left w:val="single" w:sz="4" w:space="0" w:color="000000"/>
              <w:bottom w:val="single" w:sz="4" w:space="0" w:color="000000"/>
              <w:right w:val="single" w:sz="4" w:space="0" w:color="000000"/>
            </w:tcBorders>
          </w:tcPr>
          <w:p w:rsidR="00106E5C" w:rsidRDefault="00106E5C" w:rsidP="008C4023">
            <w:pPr>
              <w:jc w:val="center"/>
              <w:rPr>
                <w:sz w:val="20"/>
                <w:szCs w:val="20"/>
                <w:lang w:val="sr-Cyrl-CS"/>
              </w:rPr>
            </w:pPr>
            <w:r>
              <w:rPr>
                <w:sz w:val="20"/>
                <w:szCs w:val="20"/>
                <w:lang w:val="sr-Cyrl-CS"/>
              </w:rPr>
              <w:t xml:space="preserve">Математика </w:t>
            </w:r>
          </w:p>
        </w:tc>
        <w:tc>
          <w:tcPr>
            <w:tcW w:w="1332" w:type="dxa"/>
            <w:tcBorders>
              <w:top w:val="single" w:sz="4" w:space="0" w:color="auto"/>
              <w:left w:val="single" w:sz="4" w:space="0" w:color="000000"/>
              <w:bottom w:val="single" w:sz="4" w:space="0" w:color="000000"/>
              <w:right w:val="single" w:sz="4" w:space="0" w:color="000000"/>
            </w:tcBorders>
          </w:tcPr>
          <w:p w:rsidR="00106E5C" w:rsidRDefault="00106E5C" w:rsidP="008C4023">
            <w:pPr>
              <w:jc w:val="center"/>
              <w:rPr>
                <w:sz w:val="20"/>
                <w:szCs w:val="20"/>
                <w:lang w:val="sr-Cyrl-CS"/>
              </w:rPr>
            </w:pPr>
            <w:r>
              <w:rPr>
                <w:sz w:val="20"/>
                <w:szCs w:val="20"/>
              </w:rPr>
              <w:t xml:space="preserve">Руски </w:t>
            </w:r>
            <w:r>
              <w:rPr>
                <w:sz w:val="20"/>
                <w:szCs w:val="20"/>
                <w:lang w:val="sr-Cyrl-CS"/>
              </w:rPr>
              <w:t>језик</w:t>
            </w:r>
          </w:p>
        </w:tc>
        <w:tc>
          <w:tcPr>
            <w:tcW w:w="1315" w:type="dxa"/>
            <w:tcBorders>
              <w:top w:val="single" w:sz="4" w:space="0" w:color="auto"/>
              <w:left w:val="single" w:sz="4" w:space="0" w:color="000000"/>
              <w:bottom w:val="single" w:sz="4" w:space="0" w:color="000000"/>
              <w:right w:val="single" w:sz="4" w:space="0" w:color="000000"/>
            </w:tcBorders>
          </w:tcPr>
          <w:p w:rsidR="00106E5C" w:rsidRDefault="00106E5C" w:rsidP="008C4023">
            <w:pPr>
              <w:jc w:val="center"/>
              <w:rPr>
                <w:sz w:val="20"/>
                <w:szCs w:val="20"/>
                <w:lang w:val="sr-Cyrl-CS"/>
              </w:rPr>
            </w:pPr>
            <w:r>
              <w:rPr>
                <w:sz w:val="20"/>
                <w:szCs w:val="20"/>
                <w:lang w:val="sr-Cyrl-CS"/>
              </w:rPr>
              <w:t>Географија</w:t>
            </w:r>
          </w:p>
        </w:tc>
      </w:tr>
      <w:tr w:rsidR="00106E5C" w:rsidTr="00A47817">
        <w:trPr>
          <w:trHeight w:val="510"/>
          <w:jc w:val="center"/>
        </w:trPr>
        <w:tc>
          <w:tcPr>
            <w:tcW w:w="1414" w:type="dxa"/>
            <w:tcBorders>
              <w:top w:val="single" w:sz="4" w:space="0" w:color="000000"/>
              <w:left w:val="single" w:sz="4" w:space="0" w:color="000000"/>
              <w:bottom w:val="single" w:sz="4" w:space="0" w:color="000000"/>
              <w:right w:val="single" w:sz="4" w:space="0" w:color="000000"/>
            </w:tcBorders>
          </w:tcPr>
          <w:p w:rsidR="00106E5C" w:rsidRDefault="00106E5C" w:rsidP="008C4023">
            <w:pPr>
              <w:jc w:val="center"/>
              <w:rPr>
                <w:sz w:val="20"/>
                <w:szCs w:val="20"/>
              </w:rPr>
            </w:pPr>
            <w:r w:rsidRPr="00B60F8B">
              <w:rPr>
                <w:sz w:val="20"/>
                <w:szCs w:val="20"/>
              </w:rPr>
              <w:t>нема</w:t>
            </w:r>
          </w:p>
        </w:tc>
        <w:tc>
          <w:tcPr>
            <w:tcW w:w="1543" w:type="dxa"/>
            <w:tcBorders>
              <w:top w:val="single" w:sz="4" w:space="0" w:color="000000"/>
              <w:left w:val="single" w:sz="4" w:space="0" w:color="000000"/>
              <w:bottom w:val="single" w:sz="4" w:space="0" w:color="000000"/>
              <w:right w:val="single" w:sz="4" w:space="0" w:color="000000"/>
            </w:tcBorders>
          </w:tcPr>
          <w:p w:rsidR="00106E5C" w:rsidRDefault="00106E5C" w:rsidP="008C4023">
            <w:pPr>
              <w:jc w:val="center"/>
              <w:rPr>
                <w:sz w:val="20"/>
                <w:szCs w:val="20"/>
              </w:rPr>
            </w:pPr>
            <w:r w:rsidRPr="00B60F8B">
              <w:rPr>
                <w:sz w:val="20"/>
                <w:szCs w:val="20"/>
              </w:rPr>
              <w:t>нема</w:t>
            </w:r>
          </w:p>
        </w:tc>
        <w:tc>
          <w:tcPr>
            <w:tcW w:w="1515" w:type="dxa"/>
            <w:tcBorders>
              <w:top w:val="single" w:sz="4" w:space="0" w:color="000000"/>
              <w:left w:val="single" w:sz="4" w:space="0" w:color="000000"/>
              <w:bottom w:val="single" w:sz="4" w:space="0" w:color="000000"/>
              <w:right w:val="single" w:sz="4" w:space="0" w:color="000000"/>
            </w:tcBorders>
          </w:tcPr>
          <w:p w:rsidR="00106E5C" w:rsidRDefault="008C4023" w:rsidP="008C4023">
            <w:pPr>
              <w:jc w:val="center"/>
              <w:rPr>
                <w:sz w:val="20"/>
                <w:szCs w:val="20"/>
              </w:rPr>
            </w:pPr>
            <w:r w:rsidRPr="00B60F8B">
              <w:rPr>
                <w:sz w:val="20"/>
                <w:szCs w:val="20"/>
              </w:rPr>
              <w:t>Н</w:t>
            </w:r>
            <w:r w:rsidR="00106E5C" w:rsidRPr="00B60F8B">
              <w:rPr>
                <w:sz w:val="20"/>
                <w:szCs w:val="20"/>
              </w:rPr>
              <w:t>ема</w:t>
            </w:r>
          </w:p>
        </w:tc>
        <w:tc>
          <w:tcPr>
            <w:tcW w:w="1658" w:type="dxa"/>
            <w:tcBorders>
              <w:top w:val="single" w:sz="4" w:space="0" w:color="000000"/>
              <w:left w:val="single" w:sz="4" w:space="0" w:color="000000"/>
              <w:bottom w:val="single" w:sz="4" w:space="0" w:color="000000"/>
              <w:right w:val="single" w:sz="4" w:space="0" w:color="000000"/>
            </w:tcBorders>
          </w:tcPr>
          <w:p w:rsidR="00106E5C" w:rsidRDefault="00106E5C" w:rsidP="008C4023">
            <w:pPr>
              <w:jc w:val="center"/>
              <w:rPr>
                <w:sz w:val="20"/>
                <w:szCs w:val="20"/>
              </w:rPr>
            </w:pPr>
            <w:r w:rsidRPr="00B60F8B">
              <w:rPr>
                <w:sz w:val="20"/>
                <w:szCs w:val="20"/>
              </w:rPr>
              <w:t>нема</w:t>
            </w:r>
          </w:p>
        </w:tc>
        <w:tc>
          <w:tcPr>
            <w:tcW w:w="1332" w:type="dxa"/>
            <w:tcBorders>
              <w:top w:val="single" w:sz="4" w:space="0" w:color="000000"/>
              <w:left w:val="single" w:sz="4" w:space="0" w:color="000000"/>
              <w:bottom w:val="single" w:sz="4" w:space="0" w:color="000000"/>
              <w:right w:val="single" w:sz="4" w:space="0" w:color="000000"/>
            </w:tcBorders>
          </w:tcPr>
          <w:p w:rsidR="00106E5C" w:rsidRDefault="00106E5C" w:rsidP="008C4023">
            <w:pPr>
              <w:jc w:val="center"/>
              <w:rPr>
                <w:sz w:val="20"/>
                <w:szCs w:val="20"/>
              </w:rPr>
            </w:pPr>
            <w:r w:rsidRPr="00B60F8B">
              <w:rPr>
                <w:sz w:val="20"/>
                <w:szCs w:val="20"/>
              </w:rPr>
              <w:t>нема</w:t>
            </w:r>
          </w:p>
        </w:tc>
        <w:tc>
          <w:tcPr>
            <w:tcW w:w="1315" w:type="dxa"/>
            <w:tcBorders>
              <w:top w:val="single" w:sz="4" w:space="0" w:color="000000"/>
              <w:left w:val="single" w:sz="4" w:space="0" w:color="000000"/>
              <w:bottom w:val="single" w:sz="4" w:space="0" w:color="000000"/>
              <w:right w:val="single" w:sz="4" w:space="0" w:color="000000"/>
            </w:tcBorders>
          </w:tcPr>
          <w:p w:rsidR="00106E5C" w:rsidRDefault="00106E5C" w:rsidP="008C4023">
            <w:pPr>
              <w:jc w:val="center"/>
              <w:rPr>
                <w:sz w:val="20"/>
                <w:szCs w:val="20"/>
              </w:rPr>
            </w:pPr>
            <w:r w:rsidRPr="00B60F8B">
              <w:rPr>
                <w:sz w:val="20"/>
                <w:szCs w:val="20"/>
              </w:rPr>
              <w:t>нема</w:t>
            </w:r>
          </w:p>
          <w:p w:rsidR="00106E5C" w:rsidRDefault="00106E5C" w:rsidP="008C4023">
            <w:pPr>
              <w:jc w:val="center"/>
              <w:rPr>
                <w:sz w:val="20"/>
                <w:szCs w:val="20"/>
                <w:lang w:val="sr-Cyrl-CS"/>
              </w:rPr>
            </w:pPr>
          </w:p>
        </w:tc>
      </w:tr>
      <w:tr w:rsidR="00106E5C" w:rsidTr="00A47817">
        <w:trPr>
          <w:trHeight w:val="510"/>
          <w:jc w:val="center"/>
        </w:trPr>
        <w:tc>
          <w:tcPr>
            <w:tcW w:w="8777" w:type="dxa"/>
            <w:gridSpan w:val="6"/>
            <w:tcBorders>
              <w:top w:val="single" w:sz="4" w:space="0" w:color="000000"/>
              <w:left w:val="single" w:sz="4" w:space="0" w:color="000000"/>
              <w:bottom w:val="single" w:sz="4" w:space="0" w:color="000000"/>
              <w:right w:val="single" w:sz="4" w:space="0" w:color="000000"/>
            </w:tcBorders>
          </w:tcPr>
          <w:p w:rsidR="00106E5C" w:rsidRDefault="00106E5C" w:rsidP="008C4023">
            <w:pPr>
              <w:jc w:val="center"/>
              <w:rPr>
                <w:sz w:val="20"/>
                <w:szCs w:val="20"/>
                <w:lang w:val="sr-Cyrl-CS"/>
              </w:rPr>
            </w:pPr>
            <w:r>
              <w:rPr>
                <w:sz w:val="20"/>
                <w:szCs w:val="20"/>
                <w:lang w:val="sr-Cyrl-CS"/>
              </w:rPr>
              <w:t>Недовољне оцене по предметима</w:t>
            </w:r>
          </w:p>
        </w:tc>
      </w:tr>
      <w:tr w:rsidR="00106E5C" w:rsidTr="00A47817">
        <w:trPr>
          <w:trHeight w:val="510"/>
          <w:jc w:val="center"/>
        </w:trPr>
        <w:tc>
          <w:tcPr>
            <w:tcW w:w="1414" w:type="dxa"/>
            <w:tcBorders>
              <w:top w:val="single" w:sz="4" w:space="0" w:color="000000"/>
              <w:left w:val="single" w:sz="4" w:space="0" w:color="000000"/>
              <w:bottom w:val="single" w:sz="4" w:space="0" w:color="000000"/>
              <w:right w:val="single" w:sz="4" w:space="0" w:color="000000"/>
            </w:tcBorders>
          </w:tcPr>
          <w:p w:rsidR="00106E5C" w:rsidRDefault="00106E5C" w:rsidP="008C4023">
            <w:pPr>
              <w:rPr>
                <w:sz w:val="20"/>
                <w:szCs w:val="20"/>
                <w:lang w:val="sr-Cyrl-CS"/>
              </w:rPr>
            </w:pPr>
            <w:r>
              <w:rPr>
                <w:sz w:val="20"/>
                <w:szCs w:val="20"/>
                <w:lang w:val="sr-Cyrl-CS"/>
              </w:rPr>
              <w:t>Биологија</w:t>
            </w:r>
          </w:p>
        </w:tc>
        <w:tc>
          <w:tcPr>
            <w:tcW w:w="1543" w:type="dxa"/>
            <w:tcBorders>
              <w:top w:val="single" w:sz="4" w:space="0" w:color="000000"/>
              <w:left w:val="single" w:sz="4" w:space="0" w:color="000000"/>
              <w:bottom w:val="single" w:sz="4" w:space="0" w:color="000000"/>
              <w:right w:val="single" w:sz="4" w:space="0" w:color="000000"/>
            </w:tcBorders>
          </w:tcPr>
          <w:p w:rsidR="00106E5C" w:rsidRDefault="00106E5C" w:rsidP="008C4023">
            <w:pPr>
              <w:jc w:val="center"/>
              <w:rPr>
                <w:sz w:val="20"/>
                <w:szCs w:val="20"/>
                <w:lang w:val="sr-Cyrl-CS"/>
              </w:rPr>
            </w:pPr>
            <w:r>
              <w:rPr>
                <w:sz w:val="20"/>
                <w:szCs w:val="20"/>
                <w:lang w:val="sr-Cyrl-CS"/>
              </w:rPr>
              <w:t>Физика</w:t>
            </w:r>
          </w:p>
        </w:tc>
        <w:tc>
          <w:tcPr>
            <w:tcW w:w="1515" w:type="dxa"/>
            <w:tcBorders>
              <w:top w:val="single" w:sz="4" w:space="0" w:color="000000"/>
              <w:left w:val="single" w:sz="4" w:space="0" w:color="000000"/>
              <w:bottom w:val="single" w:sz="4" w:space="0" w:color="000000"/>
              <w:right w:val="single" w:sz="4" w:space="0" w:color="000000"/>
            </w:tcBorders>
          </w:tcPr>
          <w:p w:rsidR="00106E5C" w:rsidRDefault="00106E5C" w:rsidP="008C4023">
            <w:pPr>
              <w:jc w:val="center"/>
              <w:rPr>
                <w:sz w:val="20"/>
                <w:szCs w:val="20"/>
                <w:lang w:val="sr-Cyrl-CS"/>
              </w:rPr>
            </w:pPr>
            <w:r>
              <w:rPr>
                <w:sz w:val="20"/>
                <w:szCs w:val="20"/>
                <w:lang w:val="sr-Cyrl-CS"/>
              </w:rPr>
              <w:t>Хемија</w:t>
            </w:r>
          </w:p>
        </w:tc>
        <w:tc>
          <w:tcPr>
            <w:tcW w:w="1658" w:type="dxa"/>
            <w:tcBorders>
              <w:top w:val="single" w:sz="4" w:space="0" w:color="000000"/>
              <w:left w:val="single" w:sz="4" w:space="0" w:color="000000"/>
              <w:bottom w:val="single" w:sz="4" w:space="0" w:color="000000"/>
              <w:right w:val="single" w:sz="4" w:space="0" w:color="000000"/>
            </w:tcBorders>
          </w:tcPr>
          <w:p w:rsidR="00106E5C" w:rsidRDefault="00106E5C" w:rsidP="008C4023">
            <w:pPr>
              <w:jc w:val="center"/>
              <w:rPr>
                <w:sz w:val="20"/>
                <w:szCs w:val="20"/>
                <w:lang w:val="sr-Cyrl-CS"/>
              </w:rPr>
            </w:pPr>
          </w:p>
        </w:tc>
        <w:tc>
          <w:tcPr>
            <w:tcW w:w="1332" w:type="dxa"/>
            <w:tcBorders>
              <w:top w:val="single" w:sz="4" w:space="0" w:color="000000"/>
              <w:left w:val="single" w:sz="4" w:space="0" w:color="000000"/>
              <w:bottom w:val="single" w:sz="4" w:space="0" w:color="000000"/>
              <w:right w:val="single" w:sz="4" w:space="0" w:color="000000"/>
            </w:tcBorders>
          </w:tcPr>
          <w:p w:rsidR="00106E5C" w:rsidRDefault="00106E5C" w:rsidP="008C4023">
            <w:pPr>
              <w:jc w:val="center"/>
              <w:rPr>
                <w:sz w:val="20"/>
                <w:szCs w:val="20"/>
                <w:lang w:val="sr-Cyrl-CS"/>
              </w:rPr>
            </w:pPr>
          </w:p>
        </w:tc>
        <w:tc>
          <w:tcPr>
            <w:tcW w:w="1315" w:type="dxa"/>
            <w:tcBorders>
              <w:top w:val="single" w:sz="4" w:space="0" w:color="000000"/>
              <w:left w:val="single" w:sz="4" w:space="0" w:color="000000"/>
              <w:bottom w:val="single" w:sz="4" w:space="0" w:color="000000"/>
              <w:right w:val="single" w:sz="4" w:space="0" w:color="000000"/>
            </w:tcBorders>
          </w:tcPr>
          <w:p w:rsidR="00106E5C" w:rsidRDefault="00106E5C" w:rsidP="008C4023">
            <w:pPr>
              <w:jc w:val="center"/>
              <w:rPr>
                <w:sz w:val="20"/>
                <w:szCs w:val="20"/>
                <w:lang w:val="sr-Cyrl-CS"/>
              </w:rPr>
            </w:pPr>
          </w:p>
        </w:tc>
      </w:tr>
      <w:tr w:rsidR="00106E5C" w:rsidTr="00A47817">
        <w:trPr>
          <w:trHeight w:val="510"/>
          <w:jc w:val="center"/>
        </w:trPr>
        <w:tc>
          <w:tcPr>
            <w:tcW w:w="1414" w:type="dxa"/>
            <w:tcBorders>
              <w:top w:val="single" w:sz="4" w:space="0" w:color="000000"/>
              <w:left w:val="single" w:sz="4" w:space="0" w:color="000000"/>
              <w:bottom w:val="single" w:sz="4" w:space="0" w:color="000000"/>
              <w:right w:val="single" w:sz="4" w:space="0" w:color="000000"/>
            </w:tcBorders>
          </w:tcPr>
          <w:p w:rsidR="00106E5C" w:rsidRDefault="00106E5C" w:rsidP="008C4023">
            <w:pPr>
              <w:jc w:val="center"/>
              <w:rPr>
                <w:sz w:val="20"/>
                <w:szCs w:val="20"/>
              </w:rPr>
            </w:pPr>
            <w:r w:rsidRPr="00B60F8B">
              <w:rPr>
                <w:sz w:val="20"/>
                <w:szCs w:val="20"/>
              </w:rPr>
              <w:t>нема</w:t>
            </w:r>
          </w:p>
        </w:tc>
        <w:tc>
          <w:tcPr>
            <w:tcW w:w="1543" w:type="dxa"/>
            <w:tcBorders>
              <w:top w:val="single" w:sz="4" w:space="0" w:color="000000"/>
              <w:left w:val="single" w:sz="4" w:space="0" w:color="000000"/>
              <w:bottom w:val="single" w:sz="4" w:space="0" w:color="000000"/>
              <w:right w:val="single" w:sz="4" w:space="0" w:color="000000"/>
            </w:tcBorders>
          </w:tcPr>
          <w:p w:rsidR="00106E5C" w:rsidRDefault="00106E5C" w:rsidP="008C4023">
            <w:pPr>
              <w:jc w:val="center"/>
              <w:rPr>
                <w:sz w:val="20"/>
                <w:szCs w:val="20"/>
              </w:rPr>
            </w:pPr>
            <w:r w:rsidRPr="00B60F8B">
              <w:rPr>
                <w:sz w:val="20"/>
                <w:szCs w:val="20"/>
              </w:rPr>
              <w:t>нема</w:t>
            </w:r>
          </w:p>
        </w:tc>
        <w:tc>
          <w:tcPr>
            <w:tcW w:w="1515" w:type="dxa"/>
            <w:tcBorders>
              <w:top w:val="single" w:sz="4" w:space="0" w:color="000000"/>
              <w:left w:val="single" w:sz="4" w:space="0" w:color="000000"/>
              <w:bottom w:val="single" w:sz="4" w:space="0" w:color="000000"/>
              <w:right w:val="single" w:sz="4" w:space="0" w:color="000000"/>
            </w:tcBorders>
          </w:tcPr>
          <w:p w:rsidR="00106E5C" w:rsidRDefault="008C4023" w:rsidP="008C4023">
            <w:pPr>
              <w:jc w:val="center"/>
              <w:rPr>
                <w:sz w:val="20"/>
                <w:szCs w:val="20"/>
              </w:rPr>
            </w:pPr>
            <w:r w:rsidRPr="00B60F8B">
              <w:rPr>
                <w:sz w:val="20"/>
                <w:szCs w:val="20"/>
              </w:rPr>
              <w:t>Н</w:t>
            </w:r>
            <w:r w:rsidR="00106E5C" w:rsidRPr="00B60F8B">
              <w:rPr>
                <w:sz w:val="20"/>
                <w:szCs w:val="20"/>
              </w:rPr>
              <w:t>ема</w:t>
            </w:r>
          </w:p>
        </w:tc>
        <w:tc>
          <w:tcPr>
            <w:tcW w:w="1658" w:type="dxa"/>
            <w:tcBorders>
              <w:top w:val="single" w:sz="4" w:space="0" w:color="000000"/>
              <w:left w:val="single" w:sz="4" w:space="0" w:color="000000"/>
              <w:bottom w:val="single" w:sz="4" w:space="0" w:color="000000"/>
              <w:right w:val="single" w:sz="4" w:space="0" w:color="000000"/>
            </w:tcBorders>
          </w:tcPr>
          <w:p w:rsidR="00106E5C" w:rsidRDefault="00106E5C" w:rsidP="008C4023">
            <w:pPr>
              <w:jc w:val="center"/>
              <w:rPr>
                <w:sz w:val="20"/>
                <w:szCs w:val="20"/>
                <w:lang w:val="sr-Cyrl-CS"/>
              </w:rPr>
            </w:pPr>
          </w:p>
        </w:tc>
        <w:tc>
          <w:tcPr>
            <w:tcW w:w="1332" w:type="dxa"/>
            <w:tcBorders>
              <w:top w:val="single" w:sz="4" w:space="0" w:color="000000"/>
              <w:left w:val="single" w:sz="4" w:space="0" w:color="000000"/>
              <w:bottom w:val="single" w:sz="4" w:space="0" w:color="000000"/>
              <w:right w:val="single" w:sz="4" w:space="0" w:color="000000"/>
            </w:tcBorders>
          </w:tcPr>
          <w:p w:rsidR="00106E5C" w:rsidRDefault="00106E5C" w:rsidP="008C4023">
            <w:pPr>
              <w:jc w:val="center"/>
              <w:rPr>
                <w:sz w:val="20"/>
                <w:szCs w:val="20"/>
                <w:lang w:val="sr-Cyrl-CS"/>
              </w:rPr>
            </w:pPr>
          </w:p>
        </w:tc>
        <w:tc>
          <w:tcPr>
            <w:tcW w:w="1315" w:type="dxa"/>
            <w:tcBorders>
              <w:top w:val="single" w:sz="4" w:space="0" w:color="000000"/>
              <w:left w:val="single" w:sz="4" w:space="0" w:color="000000"/>
              <w:bottom w:val="single" w:sz="4" w:space="0" w:color="000000"/>
              <w:right w:val="single" w:sz="4" w:space="0" w:color="000000"/>
            </w:tcBorders>
          </w:tcPr>
          <w:p w:rsidR="00106E5C" w:rsidRDefault="00106E5C" w:rsidP="008C4023">
            <w:pPr>
              <w:jc w:val="center"/>
              <w:rPr>
                <w:sz w:val="20"/>
                <w:szCs w:val="20"/>
                <w:lang w:val="sr-Cyrl-CS"/>
              </w:rPr>
            </w:pPr>
          </w:p>
        </w:tc>
      </w:tr>
    </w:tbl>
    <w:p w:rsidR="00D51DA1" w:rsidRDefault="00D51DA1" w:rsidP="00D51DA1">
      <w:pPr>
        <w:jc w:val="both"/>
        <w:rPr>
          <w:rFonts w:cstheme="minorHAnsi"/>
          <w:b/>
          <w:bCs/>
          <w:sz w:val="28"/>
          <w:szCs w:val="28"/>
          <w:lang w:val="sr-Cyrl-CS"/>
        </w:rPr>
      </w:pPr>
    </w:p>
    <w:p w:rsidR="007E752D" w:rsidRPr="00D51DA1" w:rsidRDefault="00D51DA1" w:rsidP="00D51DA1">
      <w:pPr>
        <w:jc w:val="center"/>
        <w:rPr>
          <w:rFonts w:cstheme="minorHAnsi"/>
          <w:b/>
          <w:bCs/>
          <w:sz w:val="28"/>
          <w:szCs w:val="28"/>
          <w:u w:val="single"/>
          <w:lang w:val="sr-Cyrl-CS"/>
        </w:rPr>
      </w:pPr>
      <w:r w:rsidRPr="00D51DA1">
        <w:rPr>
          <w:rFonts w:cstheme="minorHAnsi"/>
          <w:b/>
          <w:bCs/>
          <w:sz w:val="28"/>
          <w:szCs w:val="28"/>
          <w:u w:val="single"/>
          <w:lang w:val="sr-Cyrl-CS"/>
        </w:rPr>
        <w:t>ПРОСЕК УСПЕХА КРОЗ СВЕ РАЗРЕДЕ ЗА ШКОЛСКУ 2018/2019</w:t>
      </w:r>
    </w:p>
    <w:p w:rsidR="00D51DA1" w:rsidRPr="00D51DA1" w:rsidRDefault="00D51DA1" w:rsidP="00D51DA1">
      <w:pPr>
        <w:jc w:val="center"/>
        <w:rPr>
          <w:rFonts w:cstheme="minorHAnsi"/>
          <w:b/>
          <w:bCs/>
          <w:sz w:val="28"/>
          <w:szCs w:val="28"/>
          <w:lang w:val="sr-Cyrl-CS"/>
        </w:rPr>
      </w:pPr>
    </w:p>
    <w:tbl>
      <w:tblPr>
        <w:tblStyle w:val="TableGrid"/>
        <w:tblW w:w="0" w:type="auto"/>
        <w:tblLook w:val="04A0"/>
      </w:tblPr>
      <w:tblGrid>
        <w:gridCol w:w="4788"/>
        <w:gridCol w:w="4788"/>
      </w:tblGrid>
      <w:tr w:rsidR="007E752D" w:rsidRPr="006836BE" w:rsidTr="00F1168E">
        <w:tc>
          <w:tcPr>
            <w:tcW w:w="4788" w:type="dxa"/>
            <w:shd w:val="clear" w:color="auto" w:fill="F2DBDB" w:themeFill="accent2" w:themeFillTint="33"/>
          </w:tcPr>
          <w:p w:rsidR="007E752D" w:rsidRPr="006836BE" w:rsidRDefault="007E752D" w:rsidP="00F1168E">
            <w:pPr>
              <w:jc w:val="both"/>
              <w:rPr>
                <w:rFonts w:cstheme="minorHAnsi"/>
                <w:b/>
                <w:bCs/>
                <w:sz w:val="28"/>
                <w:szCs w:val="28"/>
                <w:lang w:val="sr-Cyrl-CS"/>
              </w:rPr>
            </w:pPr>
            <w:r>
              <w:rPr>
                <w:rFonts w:cstheme="minorHAnsi"/>
                <w:b/>
                <w:bCs/>
                <w:sz w:val="28"/>
                <w:szCs w:val="28"/>
                <w:lang w:val="sr-Cyrl-CS"/>
              </w:rPr>
              <w:t>Од 2-4.</w:t>
            </w:r>
            <w:r w:rsidRPr="006836BE">
              <w:rPr>
                <w:rFonts w:cstheme="minorHAnsi"/>
                <w:b/>
                <w:bCs/>
                <w:sz w:val="28"/>
                <w:szCs w:val="28"/>
                <w:lang w:val="sr-Cyrl-CS"/>
              </w:rPr>
              <w:t>р</w:t>
            </w:r>
            <w:r>
              <w:rPr>
                <w:rFonts w:cstheme="minorHAnsi"/>
                <w:b/>
                <w:bCs/>
                <w:sz w:val="28"/>
                <w:szCs w:val="28"/>
                <w:lang w:val="sr-Cyrl-CS"/>
              </w:rPr>
              <w:t>.</w:t>
            </w:r>
          </w:p>
        </w:tc>
        <w:tc>
          <w:tcPr>
            <w:tcW w:w="4788" w:type="dxa"/>
            <w:shd w:val="clear" w:color="auto" w:fill="F2DBDB" w:themeFill="accent2" w:themeFillTint="33"/>
          </w:tcPr>
          <w:p w:rsidR="007E752D" w:rsidRPr="007E752D" w:rsidRDefault="007E752D" w:rsidP="007E752D">
            <w:pPr>
              <w:jc w:val="both"/>
              <w:rPr>
                <w:rFonts w:cstheme="minorHAnsi"/>
                <w:b/>
                <w:bCs/>
                <w:sz w:val="28"/>
                <w:szCs w:val="28"/>
              </w:rPr>
            </w:pPr>
            <w:r>
              <w:rPr>
                <w:rFonts w:cstheme="minorHAnsi"/>
                <w:b/>
                <w:bCs/>
                <w:sz w:val="28"/>
                <w:szCs w:val="28"/>
              </w:rPr>
              <w:t>4,64</w:t>
            </w:r>
          </w:p>
        </w:tc>
      </w:tr>
      <w:tr w:rsidR="007E752D" w:rsidRPr="006836BE" w:rsidTr="00F1168E">
        <w:tc>
          <w:tcPr>
            <w:tcW w:w="4788" w:type="dxa"/>
          </w:tcPr>
          <w:p w:rsidR="007E752D" w:rsidRPr="006836BE" w:rsidRDefault="007E752D" w:rsidP="00F1168E">
            <w:pPr>
              <w:jc w:val="both"/>
              <w:rPr>
                <w:rFonts w:cstheme="minorHAnsi"/>
                <w:sz w:val="28"/>
                <w:szCs w:val="28"/>
                <w:lang w:val="sr-Cyrl-CS"/>
              </w:rPr>
            </w:pPr>
            <w:r w:rsidRPr="006836BE">
              <w:rPr>
                <w:rFonts w:cstheme="minorHAnsi"/>
                <w:sz w:val="28"/>
                <w:szCs w:val="28"/>
                <w:lang w:val="sr-Cyrl-CS"/>
              </w:rPr>
              <w:t>5.р</w:t>
            </w:r>
            <w:r>
              <w:rPr>
                <w:rFonts w:cstheme="minorHAnsi"/>
                <w:sz w:val="28"/>
                <w:szCs w:val="28"/>
                <w:lang w:val="sr-Cyrl-CS"/>
              </w:rPr>
              <w:t>.</w:t>
            </w:r>
          </w:p>
        </w:tc>
        <w:tc>
          <w:tcPr>
            <w:tcW w:w="4788" w:type="dxa"/>
          </w:tcPr>
          <w:p w:rsidR="007E752D" w:rsidRPr="007E752D" w:rsidRDefault="007E752D" w:rsidP="007E752D">
            <w:pPr>
              <w:jc w:val="both"/>
              <w:rPr>
                <w:rFonts w:cstheme="minorHAnsi"/>
                <w:sz w:val="28"/>
                <w:szCs w:val="28"/>
              </w:rPr>
            </w:pPr>
            <w:r>
              <w:rPr>
                <w:rFonts w:cstheme="minorHAnsi"/>
                <w:sz w:val="28"/>
                <w:szCs w:val="28"/>
              </w:rPr>
              <w:t>4,23</w:t>
            </w:r>
          </w:p>
        </w:tc>
      </w:tr>
      <w:tr w:rsidR="007E752D" w:rsidRPr="006836BE" w:rsidTr="00F1168E">
        <w:tc>
          <w:tcPr>
            <w:tcW w:w="4788" w:type="dxa"/>
          </w:tcPr>
          <w:p w:rsidR="007E752D" w:rsidRPr="006836BE" w:rsidRDefault="007E752D" w:rsidP="00F1168E">
            <w:pPr>
              <w:jc w:val="both"/>
              <w:rPr>
                <w:rFonts w:cstheme="minorHAnsi"/>
                <w:sz w:val="28"/>
                <w:szCs w:val="28"/>
                <w:lang w:val="sr-Cyrl-CS"/>
              </w:rPr>
            </w:pPr>
            <w:r w:rsidRPr="006836BE">
              <w:rPr>
                <w:rFonts w:cstheme="minorHAnsi"/>
                <w:sz w:val="28"/>
                <w:szCs w:val="28"/>
                <w:lang w:val="sr-Cyrl-CS"/>
              </w:rPr>
              <w:t>6.р</w:t>
            </w:r>
            <w:r>
              <w:rPr>
                <w:rFonts w:cstheme="minorHAnsi"/>
                <w:sz w:val="28"/>
                <w:szCs w:val="28"/>
                <w:lang w:val="sr-Cyrl-CS"/>
              </w:rPr>
              <w:t>.</w:t>
            </w:r>
          </w:p>
        </w:tc>
        <w:tc>
          <w:tcPr>
            <w:tcW w:w="4788" w:type="dxa"/>
          </w:tcPr>
          <w:p w:rsidR="007E752D" w:rsidRPr="007E752D" w:rsidRDefault="007E752D" w:rsidP="007E752D">
            <w:pPr>
              <w:jc w:val="both"/>
              <w:rPr>
                <w:rFonts w:cstheme="minorHAnsi"/>
                <w:color w:val="FF0000"/>
                <w:sz w:val="28"/>
                <w:szCs w:val="28"/>
              </w:rPr>
            </w:pPr>
            <w:r>
              <w:rPr>
                <w:rFonts w:cstheme="minorHAnsi"/>
                <w:sz w:val="28"/>
                <w:szCs w:val="28"/>
              </w:rPr>
              <w:t>4,36</w:t>
            </w:r>
          </w:p>
        </w:tc>
      </w:tr>
      <w:tr w:rsidR="007E752D" w:rsidRPr="006836BE" w:rsidTr="00F1168E">
        <w:tc>
          <w:tcPr>
            <w:tcW w:w="4788" w:type="dxa"/>
          </w:tcPr>
          <w:p w:rsidR="007E752D" w:rsidRPr="006836BE" w:rsidRDefault="007E752D" w:rsidP="00F1168E">
            <w:pPr>
              <w:jc w:val="both"/>
              <w:rPr>
                <w:rFonts w:cstheme="minorHAnsi"/>
                <w:sz w:val="28"/>
                <w:szCs w:val="28"/>
                <w:lang w:val="sr-Cyrl-CS"/>
              </w:rPr>
            </w:pPr>
            <w:r w:rsidRPr="006836BE">
              <w:rPr>
                <w:rFonts w:cstheme="minorHAnsi"/>
                <w:sz w:val="28"/>
                <w:szCs w:val="28"/>
                <w:lang w:val="sr-Cyrl-CS"/>
              </w:rPr>
              <w:t>7.р</w:t>
            </w:r>
            <w:r>
              <w:rPr>
                <w:rFonts w:cstheme="minorHAnsi"/>
                <w:sz w:val="28"/>
                <w:szCs w:val="28"/>
                <w:lang w:val="sr-Cyrl-CS"/>
              </w:rPr>
              <w:t>.</w:t>
            </w:r>
          </w:p>
        </w:tc>
        <w:tc>
          <w:tcPr>
            <w:tcW w:w="4788" w:type="dxa"/>
          </w:tcPr>
          <w:p w:rsidR="007E752D" w:rsidRPr="007E752D" w:rsidRDefault="007E752D" w:rsidP="007E752D">
            <w:pPr>
              <w:jc w:val="both"/>
              <w:rPr>
                <w:rFonts w:cstheme="minorHAnsi"/>
                <w:sz w:val="28"/>
                <w:szCs w:val="28"/>
              </w:rPr>
            </w:pPr>
            <w:r>
              <w:rPr>
                <w:rFonts w:cstheme="minorHAnsi"/>
                <w:sz w:val="28"/>
                <w:szCs w:val="28"/>
              </w:rPr>
              <w:t>4,13</w:t>
            </w:r>
          </w:p>
        </w:tc>
      </w:tr>
      <w:tr w:rsidR="007E752D" w:rsidRPr="006836BE" w:rsidTr="00F1168E">
        <w:tc>
          <w:tcPr>
            <w:tcW w:w="4788" w:type="dxa"/>
          </w:tcPr>
          <w:p w:rsidR="007E752D" w:rsidRPr="006836BE" w:rsidRDefault="007E752D" w:rsidP="00F1168E">
            <w:pPr>
              <w:jc w:val="both"/>
              <w:rPr>
                <w:rFonts w:cstheme="minorHAnsi"/>
                <w:sz w:val="28"/>
                <w:szCs w:val="28"/>
                <w:lang w:val="sr-Cyrl-CS"/>
              </w:rPr>
            </w:pPr>
            <w:r>
              <w:rPr>
                <w:rFonts w:cstheme="minorHAnsi"/>
                <w:sz w:val="28"/>
                <w:szCs w:val="28"/>
                <w:lang w:val="sr-Cyrl-CS"/>
              </w:rPr>
              <w:t>8.р.</w:t>
            </w:r>
          </w:p>
        </w:tc>
        <w:tc>
          <w:tcPr>
            <w:tcW w:w="4788" w:type="dxa"/>
          </w:tcPr>
          <w:p w:rsidR="007E752D" w:rsidRPr="007E752D" w:rsidRDefault="007E752D" w:rsidP="007E752D">
            <w:pPr>
              <w:jc w:val="both"/>
              <w:rPr>
                <w:rFonts w:cstheme="minorHAnsi"/>
                <w:sz w:val="28"/>
                <w:szCs w:val="28"/>
              </w:rPr>
            </w:pPr>
            <w:r>
              <w:rPr>
                <w:rFonts w:cstheme="minorHAnsi"/>
                <w:sz w:val="28"/>
                <w:szCs w:val="28"/>
              </w:rPr>
              <w:t>4,20</w:t>
            </w:r>
          </w:p>
        </w:tc>
      </w:tr>
      <w:tr w:rsidR="007E752D" w:rsidRPr="006836BE" w:rsidTr="00F1168E">
        <w:tc>
          <w:tcPr>
            <w:tcW w:w="4788" w:type="dxa"/>
            <w:shd w:val="clear" w:color="auto" w:fill="F2DBDB" w:themeFill="accent2" w:themeFillTint="33"/>
          </w:tcPr>
          <w:p w:rsidR="007E752D" w:rsidRPr="006836BE" w:rsidRDefault="007E752D" w:rsidP="007E752D">
            <w:pPr>
              <w:jc w:val="both"/>
              <w:rPr>
                <w:rFonts w:cstheme="minorHAnsi"/>
                <w:b/>
                <w:bCs/>
                <w:sz w:val="28"/>
                <w:szCs w:val="28"/>
                <w:lang w:val="sr-Cyrl-CS"/>
              </w:rPr>
            </w:pPr>
            <w:r w:rsidRPr="006836BE">
              <w:rPr>
                <w:rFonts w:cstheme="minorHAnsi"/>
                <w:b/>
                <w:bCs/>
                <w:sz w:val="28"/>
                <w:szCs w:val="28"/>
                <w:lang w:val="sr-Cyrl-CS"/>
              </w:rPr>
              <w:t>Од 5</w:t>
            </w:r>
            <w:r>
              <w:rPr>
                <w:rFonts w:cstheme="minorHAnsi"/>
                <w:b/>
                <w:bCs/>
                <w:sz w:val="28"/>
                <w:szCs w:val="28"/>
                <w:lang w:val="sr-Cyrl-CS"/>
              </w:rPr>
              <w:t>-8р.</w:t>
            </w:r>
          </w:p>
        </w:tc>
        <w:tc>
          <w:tcPr>
            <w:tcW w:w="4788" w:type="dxa"/>
            <w:shd w:val="clear" w:color="auto" w:fill="F2DBDB" w:themeFill="accent2" w:themeFillTint="33"/>
          </w:tcPr>
          <w:p w:rsidR="007E752D" w:rsidRPr="007E752D" w:rsidRDefault="007E752D" w:rsidP="007E752D">
            <w:pPr>
              <w:jc w:val="both"/>
              <w:rPr>
                <w:rFonts w:cstheme="minorHAnsi"/>
                <w:b/>
                <w:bCs/>
                <w:sz w:val="28"/>
                <w:szCs w:val="28"/>
              </w:rPr>
            </w:pPr>
            <w:r w:rsidRPr="006836BE">
              <w:rPr>
                <w:rFonts w:cstheme="minorHAnsi"/>
                <w:b/>
                <w:bCs/>
                <w:sz w:val="28"/>
                <w:szCs w:val="28"/>
                <w:lang w:val="sr-Cyrl-CS"/>
              </w:rPr>
              <w:t>4,</w:t>
            </w:r>
            <w:r>
              <w:rPr>
                <w:rFonts w:cstheme="minorHAnsi"/>
                <w:b/>
                <w:bCs/>
                <w:sz w:val="28"/>
                <w:szCs w:val="28"/>
              </w:rPr>
              <w:t>23</w:t>
            </w:r>
          </w:p>
        </w:tc>
      </w:tr>
      <w:tr w:rsidR="007E752D" w:rsidRPr="006836BE" w:rsidTr="00F1168E">
        <w:tc>
          <w:tcPr>
            <w:tcW w:w="4788" w:type="dxa"/>
            <w:shd w:val="clear" w:color="auto" w:fill="F2DBDB" w:themeFill="accent2" w:themeFillTint="33"/>
          </w:tcPr>
          <w:p w:rsidR="007E752D" w:rsidRPr="006836BE" w:rsidRDefault="007E752D" w:rsidP="007E752D">
            <w:pPr>
              <w:jc w:val="both"/>
              <w:rPr>
                <w:rFonts w:cstheme="minorHAnsi"/>
                <w:b/>
                <w:bCs/>
                <w:sz w:val="28"/>
                <w:szCs w:val="28"/>
                <w:lang w:val="sr-Cyrl-CS"/>
              </w:rPr>
            </w:pPr>
            <w:r w:rsidRPr="006836BE">
              <w:rPr>
                <w:rFonts w:cstheme="minorHAnsi"/>
                <w:b/>
                <w:bCs/>
                <w:sz w:val="28"/>
                <w:szCs w:val="28"/>
                <w:lang w:val="sr-Cyrl-CS"/>
              </w:rPr>
              <w:t>Од 2</w:t>
            </w:r>
            <w:r>
              <w:rPr>
                <w:rFonts w:cstheme="minorHAnsi"/>
                <w:b/>
                <w:bCs/>
                <w:sz w:val="28"/>
                <w:szCs w:val="28"/>
                <w:lang w:val="sr-Cyrl-CS"/>
              </w:rPr>
              <w:t>-8р.</w:t>
            </w:r>
          </w:p>
        </w:tc>
        <w:tc>
          <w:tcPr>
            <w:tcW w:w="4788" w:type="dxa"/>
            <w:shd w:val="clear" w:color="auto" w:fill="F2DBDB" w:themeFill="accent2" w:themeFillTint="33"/>
          </w:tcPr>
          <w:p w:rsidR="007E752D" w:rsidRPr="007E752D" w:rsidRDefault="007E752D" w:rsidP="007E752D">
            <w:pPr>
              <w:jc w:val="both"/>
              <w:rPr>
                <w:rFonts w:cstheme="minorHAnsi"/>
                <w:b/>
                <w:sz w:val="28"/>
                <w:szCs w:val="28"/>
              </w:rPr>
            </w:pPr>
            <w:r w:rsidRPr="006836BE">
              <w:rPr>
                <w:rFonts w:cstheme="minorHAnsi"/>
                <w:b/>
                <w:bCs/>
                <w:sz w:val="28"/>
                <w:szCs w:val="28"/>
                <w:lang w:val="sr-Cyrl-CS"/>
              </w:rPr>
              <w:t>4</w:t>
            </w:r>
            <w:r w:rsidRPr="006836BE">
              <w:rPr>
                <w:rFonts w:cstheme="minorHAnsi"/>
                <w:b/>
                <w:bCs/>
                <w:sz w:val="28"/>
                <w:szCs w:val="28"/>
              </w:rPr>
              <w:t>,</w:t>
            </w:r>
            <w:r>
              <w:rPr>
                <w:rFonts w:cstheme="minorHAnsi"/>
                <w:b/>
                <w:bCs/>
                <w:sz w:val="28"/>
                <w:szCs w:val="28"/>
              </w:rPr>
              <w:t>32</w:t>
            </w:r>
          </w:p>
        </w:tc>
      </w:tr>
    </w:tbl>
    <w:p w:rsidR="007E752D" w:rsidRDefault="007E752D" w:rsidP="00D51DA1">
      <w:pPr>
        <w:spacing w:after="200" w:line="276" w:lineRule="auto"/>
        <w:contextualSpacing/>
        <w:jc w:val="both"/>
        <w:rPr>
          <w:rFonts w:eastAsia="Calibri"/>
          <w:color w:val="FF0000"/>
          <w:lang w:val="sr-Cyrl-CS"/>
        </w:rPr>
      </w:pPr>
    </w:p>
    <w:p w:rsidR="000E2B38" w:rsidRPr="00EE1D56" w:rsidRDefault="00D51DA1" w:rsidP="00EE1D56">
      <w:pPr>
        <w:spacing w:after="0" w:line="276" w:lineRule="auto"/>
        <w:contextualSpacing/>
        <w:jc w:val="both"/>
        <w:rPr>
          <w:rFonts w:eastAsia="Calibri"/>
          <w:color w:val="000000" w:themeColor="text1"/>
          <w:sz w:val="28"/>
          <w:szCs w:val="28"/>
          <w:lang w:val="sr-Cyrl-CS"/>
        </w:rPr>
      </w:pPr>
      <w:r>
        <w:rPr>
          <w:rFonts w:eastAsia="Calibri"/>
          <w:color w:val="000000" w:themeColor="text1"/>
          <w:sz w:val="28"/>
          <w:szCs w:val="28"/>
          <w:lang w:val="sr-Cyrl-CS"/>
        </w:rPr>
        <w:t xml:space="preserve">Упоређујући резултате о успеху ученика из школске 2018/2019 са резултатима у 2019/2020 уочава се напредак у постигнућима ученика,што се </w:t>
      </w:r>
      <w:r>
        <w:rPr>
          <w:rFonts w:eastAsia="Calibri"/>
          <w:color w:val="000000" w:themeColor="text1"/>
          <w:sz w:val="28"/>
          <w:szCs w:val="28"/>
          <w:lang w:val="sr-Cyrl-CS"/>
        </w:rPr>
        <w:lastRenderedPageBreak/>
        <w:t>очигледно може видети кроз општи успех,иако је у овој години отежавајућа околност била настава на даљину,која је за све била непознаница.</w:t>
      </w:r>
    </w:p>
    <w:p w:rsidR="008C4023" w:rsidRDefault="008C4023" w:rsidP="000E2B38">
      <w:pPr>
        <w:pStyle w:val="Pa0"/>
        <w:spacing w:after="100"/>
        <w:ind w:firstLine="720"/>
        <w:jc w:val="both"/>
        <w:rPr>
          <w:rFonts w:asciiTheme="minorHAnsi" w:hAnsiTheme="minorHAnsi" w:cstheme="minorHAnsi"/>
          <w:sz w:val="28"/>
          <w:szCs w:val="28"/>
        </w:rPr>
      </w:pPr>
      <w:r w:rsidRPr="000E2B38">
        <w:rPr>
          <w:rFonts w:asciiTheme="minorHAnsi" w:hAnsiTheme="minorHAnsi" w:cstheme="minorHAnsi"/>
          <w:color w:val="000000"/>
          <w:sz w:val="28"/>
          <w:szCs w:val="28"/>
        </w:rPr>
        <w:t xml:space="preserve">На основу  анализе </w:t>
      </w:r>
      <w:r w:rsidR="000E2B38" w:rsidRPr="00A600C1">
        <w:rPr>
          <w:rFonts w:asciiTheme="minorHAnsi" w:hAnsiTheme="minorHAnsi" w:cstheme="minorHAnsi"/>
          <w:color w:val="000000"/>
          <w:sz w:val="28"/>
          <w:szCs w:val="28"/>
        </w:rPr>
        <w:t>оцена  и успеха</w:t>
      </w:r>
      <w:r w:rsidR="000E2B38" w:rsidRPr="000E2B38">
        <w:rPr>
          <w:rFonts w:asciiTheme="minorHAnsi" w:hAnsiTheme="minorHAnsi" w:cstheme="minorHAnsi"/>
          <w:color w:val="000000"/>
          <w:sz w:val="28"/>
          <w:szCs w:val="28"/>
        </w:rPr>
        <w:t xml:space="preserve"> на крају школске 2019/2020 године тим за самовредновање рада школе закључио је </w:t>
      </w:r>
      <w:r w:rsidR="000E2B38" w:rsidRPr="004B0BEF">
        <w:rPr>
          <w:rFonts w:asciiTheme="minorHAnsi" w:hAnsiTheme="minorHAnsi" w:cstheme="minorHAnsi"/>
          <w:b/>
          <w:i/>
          <w:color w:val="000000"/>
          <w:sz w:val="28"/>
          <w:szCs w:val="28"/>
          <w:highlight w:val="red"/>
        </w:rPr>
        <w:t xml:space="preserve">иникатор 3.1.1.остварен на </w:t>
      </w:r>
      <w:r w:rsidRPr="004B0BEF">
        <w:rPr>
          <w:rFonts w:asciiTheme="minorHAnsi" w:hAnsiTheme="minorHAnsi" w:cstheme="minorHAnsi"/>
          <w:b/>
          <w:bCs/>
          <w:i/>
          <w:sz w:val="28"/>
          <w:szCs w:val="28"/>
          <w:highlight w:val="red"/>
          <w:u w:val="single"/>
        </w:rPr>
        <w:t>ниво</w:t>
      </w:r>
      <w:r w:rsidR="000E2B38" w:rsidRPr="004B0BEF">
        <w:rPr>
          <w:rFonts w:asciiTheme="minorHAnsi" w:hAnsiTheme="minorHAnsi" w:cstheme="minorHAnsi"/>
          <w:b/>
          <w:bCs/>
          <w:i/>
          <w:sz w:val="28"/>
          <w:szCs w:val="28"/>
          <w:highlight w:val="red"/>
          <w:u w:val="single"/>
        </w:rPr>
        <w:t>у</w:t>
      </w:r>
      <w:r w:rsidRPr="004B0BEF">
        <w:rPr>
          <w:rFonts w:asciiTheme="minorHAnsi" w:hAnsiTheme="minorHAnsi" w:cstheme="minorHAnsi"/>
          <w:b/>
          <w:bCs/>
          <w:i/>
          <w:sz w:val="28"/>
          <w:szCs w:val="28"/>
          <w:highlight w:val="red"/>
          <w:u w:val="single"/>
        </w:rPr>
        <w:t xml:space="preserve"> 4</w:t>
      </w:r>
      <w:r w:rsidR="000E2B38" w:rsidRPr="004B0BEF">
        <w:rPr>
          <w:rFonts w:asciiTheme="minorHAnsi" w:hAnsiTheme="minorHAnsi" w:cstheme="minorHAnsi"/>
          <w:b/>
          <w:bCs/>
          <w:i/>
          <w:sz w:val="28"/>
          <w:szCs w:val="28"/>
          <w:highlight w:val="red"/>
        </w:rPr>
        <w:t>,</w:t>
      </w:r>
      <w:r w:rsidR="000E2B38" w:rsidRPr="000E2B38">
        <w:rPr>
          <w:rFonts w:asciiTheme="minorHAnsi" w:hAnsiTheme="minorHAnsi" w:cstheme="minorHAnsi"/>
          <w:bCs/>
          <w:color w:val="000000"/>
          <w:sz w:val="28"/>
          <w:szCs w:val="28"/>
        </w:rPr>
        <w:t xml:space="preserve"> јер су </w:t>
      </w:r>
      <w:r w:rsidR="000E2B38" w:rsidRPr="000E2B38">
        <w:rPr>
          <w:rFonts w:asciiTheme="minorHAnsi" w:hAnsiTheme="minorHAnsi" w:cstheme="minorHAnsi"/>
          <w:sz w:val="28"/>
          <w:szCs w:val="28"/>
        </w:rPr>
        <w:t>с</w:t>
      </w:r>
      <w:r w:rsidRPr="000E2B38">
        <w:rPr>
          <w:rFonts w:asciiTheme="minorHAnsi" w:hAnsiTheme="minorHAnsi" w:cstheme="minorHAnsi"/>
          <w:sz w:val="28"/>
          <w:szCs w:val="28"/>
        </w:rPr>
        <w:t>редње оцене ученика по предметима</w:t>
      </w:r>
      <w:r w:rsidR="000E2B38" w:rsidRPr="000E2B38">
        <w:rPr>
          <w:rFonts w:asciiTheme="minorHAnsi" w:hAnsiTheme="minorHAnsi" w:cstheme="minorHAnsi"/>
          <w:sz w:val="28"/>
          <w:szCs w:val="28"/>
        </w:rPr>
        <w:t xml:space="preserve">, по одељењима и по разредима </w:t>
      </w:r>
      <w:r w:rsidRPr="000E2B38">
        <w:rPr>
          <w:rFonts w:asciiTheme="minorHAnsi" w:hAnsiTheme="minorHAnsi" w:cstheme="minorHAnsi"/>
          <w:sz w:val="28"/>
          <w:szCs w:val="28"/>
        </w:rPr>
        <w:t xml:space="preserve"> преко 3,75. Просечна пролазност ученика на класификационим периодима је преко 90%, а на крају школске године 98 - 100%.</w:t>
      </w:r>
    </w:p>
    <w:p w:rsidR="004B0BEF" w:rsidRDefault="004B0BEF" w:rsidP="004B0BEF">
      <w:pPr>
        <w:pStyle w:val="Default"/>
      </w:pPr>
    </w:p>
    <w:p w:rsidR="004B0BEF" w:rsidRPr="00CF0F87" w:rsidRDefault="008845E4" w:rsidP="004B0BEF">
      <w:pPr>
        <w:pStyle w:val="Default"/>
        <w:rPr>
          <w:rFonts w:asciiTheme="minorHAnsi" w:hAnsiTheme="minorHAnsi" w:cstheme="minorHAnsi"/>
          <w:i/>
          <w:iCs/>
          <w:sz w:val="36"/>
          <w:szCs w:val="36"/>
          <w:u w:val="single"/>
        </w:rPr>
      </w:pPr>
      <w:r w:rsidRPr="004B0BEF">
        <w:rPr>
          <w:rFonts w:asciiTheme="minorHAnsi" w:hAnsiTheme="minorHAnsi" w:cstheme="minorHAnsi"/>
          <w:i/>
          <w:iCs/>
          <w:sz w:val="36"/>
          <w:szCs w:val="36"/>
          <w:u w:val="single"/>
        </w:rPr>
        <w:t xml:space="preserve">3.1.2. Квалитет знања </w:t>
      </w:r>
    </w:p>
    <w:p w:rsidR="004B0BEF" w:rsidRPr="008B41BB" w:rsidRDefault="008B41BB" w:rsidP="004B0BEF">
      <w:pPr>
        <w:pStyle w:val="Default"/>
        <w:rPr>
          <w:rFonts w:asciiTheme="minorHAnsi" w:hAnsiTheme="minorHAnsi" w:cstheme="minorHAnsi"/>
          <w:sz w:val="28"/>
          <w:szCs w:val="28"/>
        </w:rPr>
      </w:pPr>
      <w:r>
        <w:rPr>
          <w:rFonts w:asciiTheme="minorHAnsi" w:hAnsiTheme="minorHAnsi" w:cstheme="minorHAnsi"/>
          <w:sz w:val="28"/>
          <w:szCs w:val="28"/>
        </w:rPr>
        <w:t>Овај индикатор тим је процењивао кроз:</w:t>
      </w:r>
    </w:p>
    <w:p w:rsidR="004B0BEF" w:rsidRPr="008B41BB" w:rsidRDefault="008B41BB" w:rsidP="00FA4B41">
      <w:pPr>
        <w:pStyle w:val="Pa9"/>
        <w:numPr>
          <w:ilvl w:val="0"/>
          <w:numId w:val="10"/>
        </w:numPr>
        <w:spacing w:after="100"/>
        <w:rPr>
          <w:rFonts w:asciiTheme="minorHAnsi" w:hAnsiTheme="minorHAnsi" w:cstheme="minorHAnsi"/>
          <w:color w:val="000000"/>
          <w:sz w:val="28"/>
          <w:szCs w:val="28"/>
        </w:rPr>
      </w:pPr>
      <w:r>
        <w:rPr>
          <w:rFonts w:asciiTheme="minorHAnsi" w:hAnsiTheme="minorHAnsi" w:cstheme="minorHAnsi"/>
          <w:color w:val="000000"/>
          <w:sz w:val="28"/>
          <w:szCs w:val="28"/>
        </w:rPr>
        <w:t xml:space="preserve">извештај </w:t>
      </w:r>
      <w:r w:rsidR="004B0BEF" w:rsidRPr="004B0BEF">
        <w:rPr>
          <w:rFonts w:asciiTheme="minorHAnsi" w:hAnsiTheme="minorHAnsi" w:cstheme="minorHAnsi"/>
          <w:color w:val="000000"/>
          <w:sz w:val="28"/>
          <w:szCs w:val="28"/>
        </w:rPr>
        <w:t>о ученичким постигнућима на</w:t>
      </w:r>
      <w:r>
        <w:rPr>
          <w:rFonts w:asciiTheme="minorHAnsi" w:hAnsiTheme="minorHAnsi" w:cstheme="minorHAnsi"/>
          <w:color w:val="000000"/>
          <w:sz w:val="28"/>
          <w:szCs w:val="28"/>
        </w:rPr>
        <w:t xml:space="preserve"> завршном испиту</w:t>
      </w:r>
      <w:r w:rsidR="004B0BEF" w:rsidRPr="004B0BEF">
        <w:rPr>
          <w:rFonts w:asciiTheme="minorHAnsi" w:hAnsiTheme="minorHAnsi" w:cstheme="minorHAnsi"/>
          <w:color w:val="000000"/>
          <w:sz w:val="28"/>
          <w:szCs w:val="28"/>
        </w:rPr>
        <w:t>;</w:t>
      </w:r>
    </w:p>
    <w:p w:rsidR="004B0BEF" w:rsidRDefault="004B0BEF" w:rsidP="00FA4B41">
      <w:pPr>
        <w:pStyle w:val="Pa9"/>
        <w:numPr>
          <w:ilvl w:val="0"/>
          <w:numId w:val="10"/>
        </w:numPr>
        <w:spacing w:after="100"/>
        <w:rPr>
          <w:rFonts w:asciiTheme="minorHAnsi" w:hAnsiTheme="minorHAnsi" w:cstheme="minorHAnsi"/>
          <w:color w:val="000000"/>
          <w:sz w:val="28"/>
          <w:szCs w:val="28"/>
        </w:rPr>
      </w:pPr>
      <w:r w:rsidRPr="004B0BEF">
        <w:rPr>
          <w:rFonts w:asciiTheme="minorHAnsi" w:hAnsiTheme="minorHAnsi" w:cstheme="minorHAnsi"/>
          <w:color w:val="000000"/>
          <w:sz w:val="28"/>
          <w:szCs w:val="28"/>
        </w:rPr>
        <w:t>резултати провере знања неформалним тестовима знања;</w:t>
      </w:r>
    </w:p>
    <w:p w:rsidR="00FA4B41" w:rsidRPr="00996DDF" w:rsidRDefault="00996DDF" w:rsidP="00FA4B41">
      <w:pPr>
        <w:pStyle w:val="Default"/>
        <w:numPr>
          <w:ilvl w:val="0"/>
          <w:numId w:val="10"/>
        </w:numPr>
        <w:rPr>
          <w:rFonts w:asciiTheme="minorHAnsi" w:hAnsiTheme="minorHAnsi" w:cstheme="minorHAnsi"/>
        </w:rPr>
      </w:pPr>
      <w:r w:rsidRPr="00996DDF">
        <w:rPr>
          <w:rFonts w:asciiTheme="minorHAnsi" w:hAnsiTheme="minorHAnsi" w:cstheme="minorHAnsi"/>
          <w:sz w:val="28"/>
          <w:szCs w:val="28"/>
        </w:rPr>
        <w:t>анкете које су радили ученици,родитељи и наставници.</w:t>
      </w:r>
    </w:p>
    <w:p w:rsidR="00996DDF" w:rsidRPr="00A600C1" w:rsidRDefault="00996DDF" w:rsidP="00A600C1">
      <w:pPr>
        <w:pStyle w:val="Default"/>
        <w:rPr>
          <w:rFonts w:asciiTheme="minorHAnsi" w:hAnsiTheme="minorHAnsi" w:cstheme="minorHAnsi"/>
          <w:sz w:val="28"/>
          <w:szCs w:val="28"/>
        </w:rPr>
      </w:pPr>
    </w:p>
    <w:p w:rsidR="00996DDF" w:rsidRDefault="00996DDF" w:rsidP="008962A6">
      <w:pPr>
        <w:pStyle w:val="Default"/>
        <w:ind w:left="920"/>
        <w:jc w:val="center"/>
        <w:rPr>
          <w:rFonts w:asciiTheme="minorHAnsi" w:hAnsiTheme="minorHAnsi" w:cstheme="minorHAnsi"/>
          <w:sz w:val="28"/>
          <w:szCs w:val="28"/>
        </w:rPr>
      </w:pPr>
      <w:r>
        <w:rPr>
          <w:rFonts w:asciiTheme="minorHAnsi" w:hAnsiTheme="minorHAnsi" w:cstheme="minorHAnsi"/>
          <w:sz w:val="28"/>
          <w:szCs w:val="28"/>
        </w:rPr>
        <w:t>Анкета коју  су радили  ученици(у форми гугл упитника):</w:t>
      </w:r>
    </w:p>
    <w:p w:rsidR="00996DDF" w:rsidRPr="00996DDF" w:rsidRDefault="00D51DA1" w:rsidP="00996DDF">
      <w:pPr>
        <w:pStyle w:val="Default"/>
        <w:ind w:left="920"/>
        <w:rPr>
          <w:rFonts w:asciiTheme="minorHAnsi" w:hAnsiTheme="minorHAnsi" w:cstheme="minorHAnsi"/>
        </w:rPr>
      </w:pPr>
      <w:r>
        <w:rPr>
          <w:noProof/>
        </w:rPr>
        <w:drawing>
          <wp:inline distT="0" distB="0" distL="0" distR="0">
            <wp:extent cx="5033629" cy="418037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31933" cy="4178966"/>
                    </a:xfrm>
                    <a:prstGeom prst="rect">
                      <a:avLst/>
                    </a:prstGeom>
                    <a:noFill/>
                    <a:ln w="9525">
                      <a:noFill/>
                      <a:miter lim="800000"/>
                      <a:headEnd/>
                      <a:tailEnd/>
                    </a:ln>
                  </pic:spPr>
                </pic:pic>
              </a:graphicData>
            </a:graphic>
          </wp:inline>
        </w:drawing>
      </w:r>
    </w:p>
    <w:p w:rsidR="00FA4B41" w:rsidRPr="00FA4B41" w:rsidRDefault="00FA4B41" w:rsidP="00FA4B41">
      <w:pPr>
        <w:pStyle w:val="Default"/>
      </w:pPr>
    </w:p>
    <w:p w:rsidR="001C56C1" w:rsidRPr="00260891" w:rsidRDefault="00996DDF" w:rsidP="00672A05">
      <w:pPr>
        <w:pStyle w:val="Default"/>
        <w:ind w:firstLine="720"/>
        <w:jc w:val="both"/>
        <w:rPr>
          <w:rFonts w:asciiTheme="minorHAnsi" w:hAnsiTheme="minorHAnsi" w:cstheme="minorHAnsi"/>
          <w:sz w:val="28"/>
          <w:szCs w:val="28"/>
        </w:rPr>
      </w:pPr>
      <w:r w:rsidRPr="00260891">
        <w:rPr>
          <w:rFonts w:asciiTheme="minorHAnsi" w:hAnsiTheme="minorHAnsi" w:cstheme="minorHAnsi"/>
          <w:sz w:val="28"/>
          <w:szCs w:val="28"/>
        </w:rPr>
        <w:lastRenderedPageBreak/>
        <w:t>Анкета је рађена на узорку од 27 ученика(од 5. до 8. разреда).О квалитету знања које добијају у школи говоре у подаци да је 51,9%</w:t>
      </w:r>
      <w:r w:rsidR="00F92F4D" w:rsidRPr="00260891">
        <w:rPr>
          <w:rFonts w:asciiTheme="minorHAnsi" w:hAnsiTheme="minorHAnsi" w:cstheme="minorHAnsi"/>
          <w:sz w:val="28"/>
          <w:szCs w:val="28"/>
        </w:rPr>
        <w:t xml:space="preserve"> ученика сагласно у потпуности да им знање стечено у школи  омогућава да се боље сналазе  у садашњем и будућем приватном и професионалном животу,док њих 37% се у већој мери слаже са тим.У већој мери се слаже 40,7% ученика да своја знања користи у свакодневним животним ситуацијама,а њих 66,7% да им школа помаже у осамостаљивању и иницијативности.У већој мери се слаже 59,3% ученика да своја знања из различитих предмета повезује,док њих 55,6% сматра да је важно знање стечено у школи за сналажење у новим ситуацијама.</w:t>
      </w:r>
      <w:r w:rsidR="00163217" w:rsidRPr="00260891">
        <w:rPr>
          <w:rFonts w:asciiTheme="minorHAnsi" w:hAnsiTheme="minorHAnsi" w:cstheme="minorHAnsi"/>
          <w:sz w:val="28"/>
          <w:szCs w:val="28"/>
        </w:rPr>
        <w:t>33,3</w:t>
      </w:r>
      <w:r w:rsidR="00752FEE" w:rsidRPr="00260891">
        <w:rPr>
          <w:rFonts w:asciiTheme="minorHAnsi" w:hAnsiTheme="minorHAnsi" w:cstheme="minorHAnsi"/>
          <w:sz w:val="28"/>
          <w:szCs w:val="28"/>
        </w:rPr>
        <w:t>% ученика сматра да у већој мери знања стечена на часовима редовне и додатне наставе обезбеђују довољно знања за такмичења на школском и општинском нивоу,док њих 29,6 сматра да то није довољно.</w:t>
      </w:r>
      <w:r w:rsidR="001C56C1" w:rsidRPr="00260891">
        <w:rPr>
          <w:rFonts w:asciiTheme="minorHAnsi" w:hAnsiTheme="minorHAnsi" w:cstheme="minorHAnsi"/>
          <w:sz w:val="28"/>
          <w:szCs w:val="28"/>
        </w:rPr>
        <w:t xml:space="preserve"> Кад су у питању мишљења будућих средњошколаца,њих  59,3% сматра да им је за пријемни испит довољно знање стечено у школи,док </w:t>
      </w:r>
      <w:r w:rsidR="00163217" w:rsidRPr="00260891">
        <w:rPr>
          <w:rFonts w:asciiTheme="minorHAnsi" w:hAnsiTheme="minorHAnsi" w:cstheme="minorHAnsi"/>
          <w:sz w:val="28"/>
          <w:szCs w:val="28"/>
        </w:rPr>
        <w:t>37</w:t>
      </w:r>
      <w:r w:rsidR="001C56C1" w:rsidRPr="00260891">
        <w:rPr>
          <w:rFonts w:asciiTheme="minorHAnsi" w:hAnsiTheme="minorHAnsi" w:cstheme="minorHAnsi"/>
          <w:sz w:val="28"/>
          <w:szCs w:val="28"/>
        </w:rPr>
        <w:t>% мисли да се у радни однос може укључити одмах после средње школе захваљујући знању стеченом у њој.</w:t>
      </w:r>
    </w:p>
    <w:p w:rsidR="00F92F4D" w:rsidRPr="00260891" w:rsidRDefault="00F92F4D" w:rsidP="00F92F4D">
      <w:pPr>
        <w:pStyle w:val="Pa7"/>
        <w:spacing w:after="100"/>
        <w:ind w:firstLine="720"/>
        <w:jc w:val="both"/>
        <w:rPr>
          <w:rFonts w:asciiTheme="minorHAnsi" w:hAnsiTheme="minorHAnsi" w:cstheme="minorHAnsi"/>
          <w:color w:val="000000"/>
          <w:sz w:val="28"/>
          <w:szCs w:val="28"/>
        </w:rPr>
      </w:pPr>
    </w:p>
    <w:p w:rsidR="00A600C1" w:rsidRPr="00A600C1" w:rsidRDefault="00492045" w:rsidP="00CF0F87">
      <w:pPr>
        <w:pStyle w:val="Default"/>
        <w:jc w:val="center"/>
        <w:rPr>
          <w:rFonts w:asciiTheme="minorHAnsi" w:hAnsiTheme="minorHAnsi" w:cstheme="minorHAnsi"/>
          <w:sz w:val="28"/>
          <w:szCs w:val="28"/>
        </w:rPr>
      </w:pPr>
      <w:r>
        <w:rPr>
          <w:rFonts w:asciiTheme="minorHAnsi" w:hAnsiTheme="minorHAnsi" w:cstheme="minorHAnsi"/>
          <w:sz w:val="28"/>
          <w:szCs w:val="28"/>
        </w:rPr>
        <w:t>Анкета коју  су радили  наставници(у форми гугл упитника):</w:t>
      </w:r>
    </w:p>
    <w:p w:rsidR="00492045" w:rsidRPr="00492045" w:rsidRDefault="00492045" w:rsidP="00492045">
      <w:pPr>
        <w:pStyle w:val="Default"/>
      </w:pPr>
      <w:r>
        <w:rPr>
          <w:noProof/>
        </w:rPr>
        <w:drawing>
          <wp:inline distT="0" distB="0" distL="0" distR="0">
            <wp:extent cx="5348077" cy="4182233"/>
            <wp:effectExtent l="19050" t="0" r="4973"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369781" cy="4199205"/>
                    </a:xfrm>
                    <a:prstGeom prst="rect">
                      <a:avLst/>
                    </a:prstGeom>
                    <a:noFill/>
                    <a:ln w="9525">
                      <a:noFill/>
                      <a:miter lim="800000"/>
                      <a:headEnd/>
                      <a:tailEnd/>
                    </a:ln>
                  </pic:spPr>
                </pic:pic>
              </a:graphicData>
            </a:graphic>
          </wp:inline>
        </w:drawing>
      </w:r>
    </w:p>
    <w:p w:rsidR="00DB69F8" w:rsidRPr="00A600C1" w:rsidRDefault="001C56C1" w:rsidP="00A600C1">
      <w:pPr>
        <w:pStyle w:val="Pa0"/>
        <w:spacing w:after="100"/>
        <w:ind w:firstLine="720"/>
        <w:jc w:val="both"/>
        <w:rPr>
          <w:rFonts w:asciiTheme="minorHAnsi" w:hAnsiTheme="minorHAnsi" w:cstheme="minorHAnsi"/>
          <w:color w:val="000000"/>
          <w:sz w:val="28"/>
          <w:szCs w:val="28"/>
        </w:rPr>
      </w:pPr>
      <w:r>
        <w:rPr>
          <w:rFonts w:asciiTheme="minorHAnsi" w:hAnsiTheme="minorHAnsi" w:cstheme="minorHAnsi"/>
          <w:color w:val="000000"/>
          <w:sz w:val="28"/>
          <w:szCs w:val="28"/>
        </w:rPr>
        <w:lastRenderedPageBreak/>
        <w:t>Анкета је рађена на узорку од 13 наставника.По свим питањима наставници у великом проценту сматрају да је чињеницу  која се тврди у већој мери или у потпуности присутна.</w:t>
      </w:r>
      <w:r w:rsidR="00163217">
        <w:rPr>
          <w:rFonts w:asciiTheme="minorHAnsi" w:hAnsiTheme="minorHAnsi" w:cstheme="minorHAnsi"/>
          <w:color w:val="000000"/>
          <w:sz w:val="28"/>
          <w:szCs w:val="28"/>
        </w:rPr>
        <w:t>Наставници сматрају да су знања стечена на њиховом часовима довољна и свеобухватна за сналажење у животним ситуацијама,за приватни и професионални развој ученика</w:t>
      </w:r>
      <w:r w:rsidR="006B0BBE">
        <w:rPr>
          <w:rFonts w:asciiTheme="minorHAnsi" w:hAnsiTheme="minorHAnsi" w:cstheme="minorHAnsi"/>
          <w:color w:val="000000"/>
          <w:sz w:val="28"/>
          <w:szCs w:val="28"/>
        </w:rPr>
        <w:t>.</w:t>
      </w:r>
    </w:p>
    <w:p w:rsidR="00161ADA" w:rsidRDefault="00161ADA" w:rsidP="00161ADA">
      <w:pPr>
        <w:pStyle w:val="Default"/>
        <w:ind w:left="920"/>
        <w:rPr>
          <w:rFonts w:asciiTheme="minorHAnsi" w:hAnsiTheme="minorHAnsi" w:cstheme="minorHAnsi"/>
          <w:sz w:val="28"/>
          <w:szCs w:val="28"/>
        </w:rPr>
      </w:pPr>
      <w:r w:rsidRPr="00161ADA">
        <w:rPr>
          <w:rFonts w:asciiTheme="minorHAnsi" w:hAnsiTheme="minorHAnsi" w:cstheme="minorHAnsi"/>
          <w:sz w:val="28"/>
          <w:szCs w:val="28"/>
        </w:rPr>
        <w:t xml:space="preserve">Анкета коју  су радили  </w:t>
      </w:r>
      <w:r>
        <w:rPr>
          <w:rFonts w:asciiTheme="minorHAnsi" w:hAnsiTheme="minorHAnsi" w:cstheme="minorHAnsi"/>
          <w:sz w:val="28"/>
          <w:szCs w:val="28"/>
        </w:rPr>
        <w:t>родитељи</w:t>
      </w:r>
      <w:r w:rsidRPr="00161ADA">
        <w:rPr>
          <w:rFonts w:asciiTheme="minorHAnsi" w:hAnsiTheme="minorHAnsi" w:cstheme="minorHAnsi"/>
          <w:sz w:val="28"/>
          <w:szCs w:val="28"/>
        </w:rPr>
        <w:t>(у форми гугл упитника):</w:t>
      </w:r>
    </w:p>
    <w:p w:rsidR="00A600C1" w:rsidRPr="00A600C1" w:rsidRDefault="00A600C1" w:rsidP="00161ADA">
      <w:pPr>
        <w:pStyle w:val="Default"/>
        <w:ind w:left="920"/>
        <w:rPr>
          <w:rFonts w:asciiTheme="minorHAnsi" w:hAnsiTheme="minorHAnsi" w:cstheme="minorHAnsi"/>
          <w:sz w:val="28"/>
          <w:szCs w:val="28"/>
        </w:rPr>
      </w:pPr>
    </w:p>
    <w:p w:rsidR="00DB69F8" w:rsidRPr="00DB69F8" w:rsidRDefault="00DB69F8" w:rsidP="00A600C1">
      <w:pPr>
        <w:pStyle w:val="Default"/>
        <w:ind w:left="920"/>
        <w:rPr>
          <w:rFonts w:asciiTheme="minorHAnsi" w:hAnsiTheme="minorHAnsi" w:cstheme="minorHAnsi"/>
          <w:sz w:val="28"/>
          <w:szCs w:val="28"/>
        </w:rPr>
      </w:pPr>
      <w:r>
        <w:rPr>
          <w:rFonts w:asciiTheme="minorHAnsi" w:hAnsiTheme="minorHAnsi" w:cstheme="minorHAnsi"/>
          <w:noProof/>
          <w:sz w:val="28"/>
          <w:szCs w:val="28"/>
        </w:rPr>
        <w:drawing>
          <wp:inline distT="0" distB="0" distL="0" distR="0">
            <wp:extent cx="5563123" cy="5297213"/>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561744" cy="5295900"/>
                    </a:xfrm>
                    <a:prstGeom prst="rect">
                      <a:avLst/>
                    </a:prstGeom>
                    <a:noFill/>
                    <a:ln w="9525">
                      <a:noFill/>
                      <a:miter lim="800000"/>
                      <a:headEnd/>
                      <a:tailEnd/>
                    </a:ln>
                  </pic:spPr>
                </pic:pic>
              </a:graphicData>
            </a:graphic>
          </wp:inline>
        </w:drawing>
      </w:r>
    </w:p>
    <w:p w:rsidR="00B63F61" w:rsidRDefault="00DB69F8" w:rsidP="00B63F61">
      <w:pPr>
        <w:pStyle w:val="Default"/>
        <w:ind w:firstLine="720"/>
        <w:jc w:val="both"/>
        <w:rPr>
          <w:rFonts w:asciiTheme="minorHAnsi" w:hAnsiTheme="minorHAnsi" w:cstheme="minorHAnsi"/>
          <w:sz w:val="28"/>
          <w:szCs w:val="28"/>
        </w:rPr>
      </w:pPr>
      <w:r w:rsidRPr="00DB69F8">
        <w:rPr>
          <w:rFonts w:asciiTheme="minorHAnsi" w:hAnsiTheme="minorHAnsi" w:cstheme="minorHAnsi"/>
          <w:sz w:val="28"/>
          <w:szCs w:val="28"/>
        </w:rPr>
        <w:t xml:space="preserve">Анкета је рађена на узорку од 37 </w:t>
      </w:r>
      <w:r>
        <w:rPr>
          <w:rFonts w:asciiTheme="minorHAnsi" w:hAnsiTheme="minorHAnsi" w:cstheme="minorHAnsi"/>
          <w:sz w:val="28"/>
          <w:szCs w:val="28"/>
        </w:rPr>
        <w:t>родитеља</w:t>
      </w:r>
      <w:r w:rsidRPr="00DB69F8">
        <w:rPr>
          <w:rFonts w:asciiTheme="minorHAnsi" w:hAnsiTheme="minorHAnsi" w:cstheme="minorHAnsi"/>
          <w:sz w:val="28"/>
          <w:szCs w:val="28"/>
        </w:rPr>
        <w:t xml:space="preserve">.О квалитету знања које добијају у школи говоре у подаци да је </w:t>
      </w:r>
      <w:r>
        <w:rPr>
          <w:rFonts w:asciiTheme="minorHAnsi" w:hAnsiTheme="minorHAnsi" w:cstheme="minorHAnsi"/>
          <w:sz w:val="28"/>
          <w:szCs w:val="28"/>
        </w:rPr>
        <w:t>67,6</w:t>
      </w:r>
      <w:r w:rsidRPr="00DB69F8">
        <w:rPr>
          <w:rFonts w:asciiTheme="minorHAnsi" w:hAnsiTheme="minorHAnsi" w:cstheme="minorHAnsi"/>
          <w:sz w:val="28"/>
          <w:szCs w:val="28"/>
        </w:rPr>
        <w:t xml:space="preserve">% </w:t>
      </w:r>
      <w:r>
        <w:rPr>
          <w:rFonts w:asciiTheme="minorHAnsi" w:hAnsiTheme="minorHAnsi" w:cstheme="minorHAnsi"/>
          <w:sz w:val="28"/>
          <w:szCs w:val="28"/>
        </w:rPr>
        <w:t>родитеља</w:t>
      </w:r>
      <w:r w:rsidRPr="00DB69F8">
        <w:rPr>
          <w:rFonts w:asciiTheme="minorHAnsi" w:hAnsiTheme="minorHAnsi" w:cstheme="minorHAnsi"/>
          <w:sz w:val="28"/>
          <w:szCs w:val="28"/>
        </w:rPr>
        <w:t xml:space="preserve"> сагласно у потпуности да знање </w:t>
      </w:r>
      <w:r>
        <w:rPr>
          <w:rFonts w:asciiTheme="minorHAnsi" w:hAnsiTheme="minorHAnsi" w:cstheme="minorHAnsi"/>
          <w:sz w:val="28"/>
          <w:szCs w:val="28"/>
        </w:rPr>
        <w:t>које њихова деца стичу</w:t>
      </w:r>
      <w:r w:rsidRPr="00DB69F8">
        <w:rPr>
          <w:rFonts w:asciiTheme="minorHAnsi" w:hAnsiTheme="minorHAnsi" w:cstheme="minorHAnsi"/>
          <w:sz w:val="28"/>
          <w:szCs w:val="28"/>
        </w:rPr>
        <w:t xml:space="preserve"> у школи  омогућава да се боље сналазе  у садашњем и будућем приватном и професионалном животу</w:t>
      </w:r>
      <w:r>
        <w:rPr>
          <w:rFonts w:asciiTheme="minorHAnsi" w:hAnsiTheme="minorHAnsi" w:cstheme="minorHAnsi"/>
          <w:sz w:val="28"/>
          <w:szCs w:val="28"/>
        </w:rPr>
        <w:t>,док њих 32,4</w:t>
      </w:r>
      <w:r w:rsidRPr="00DB69F8">
        <w:rPr>
          <w:rFonts w:asciiTheme="minorHAnsi" w:hAnsiTheme="minorHAnsi" w:cstheme="minorHAnsi"/>
          <w:sz w:val="28"/>
          <w:szCs w:val="28"/>
        </w:rPr>
        <w:t xml:space="preserve">% се у већој мери слаже са тим.У већој мери се слаже </w:t>
      </w:r>
      <w:r>
        <w:rPr>
          <w:rFonts w:asciiTheme="minorHAnsi" w:hAnsiTheme="minorHAnsi" w:cstheme="minorHAnsi"/>
          <w:sz w:val="28"/>
          <w:szCs w:val="28"/>
        </w:rPr>
        <w:t>45,9</w:t>
      </w:r>
      <w:r w:rsidRPr="00DB69F8">
        <w:rPr>
          <w:rFonts w:asciiTheme="minorHAnsi" w:hAnsiTheme="minorHAnsi" w:cstheme="minorHAnsi"/>
          <w:sz w:val="28"/>
          <w:szCs w:val="28"/>
        </w:rPr>
        <w:t xml:space="preserve">% </w:t>
      </w:r>
      <w:r w:rsidR="00260891">
        <w:rPr>
          <w:rFonts w:asciiTheme="minorHAnsi" w:hAnsiTheme="minorHAnsi" w:cstheme="minorHAnsi"/>
          <w:sz w:val="28"/>
          <w:szCs w:val="28"/>
        </w:rPr>
        <w:t xml:space="preserve">родитеља </w:t>
      </w:r>
      <w:r w:rsidRPr="00DB69F8">
        <w:rPr>
          <w:rFonts w:asciiTheme="minorHAnsi" w:hAnsiTheme="minorHAnsi" w:cstheme="minorHAnsi"/>
          <w:sz w:val="28"/>
          <w:szCs w:val="28"/>
        </w:rPr>
        <w:t xml:space="preserve">да знања </w:t>
      </w:r>
      <w:r w:rsidR="00260891">
        <w:rPr>
          <w:rFonts w:asciiTheme="minorHAnsi" w:hAnsiTheme="minorHAnsi" w:cstheme="minorHAnsi"/>
          <w:sz w:val="28"/>
          <w:szCs w:val="28"/>
        </w:rPr>
        <w:t>која деца стичу у школи могу бити од користи</w:t>
      </w:r>
      <w:r w:rsidRPr="00DB69F8">
        <w:rPr>
          <w:rFonts w:asciiTheme="minorHAnsi" w:hAnsiTheme="minorHAnsi" w:cstheme="minorHAnsi"/>
          <w:sz w:val="28"/>
          <w:szCs w:val="28"/>
        </w:rPr>
        <w:t xml:space="preserve"> у </w:t>
      </w:r>
      <w:r w:rsidRPr="00DB69F8">
        <w:rPr>
          <w:rFonts w:asciiTheme="minorHAnsi" w:hAnsiTheme="minorHAnsi" w:cstheme="minorHAnsi"/>
          <w:sz w:val="28"/>
          <w:szCs w:val="28"/>
        </w:rPr>
        <w:lastRenderedPageBreak/>
        <w:t xml:space="preserve">свакодневним животним ситуацијама,а њих </w:t>
      </w:r>
      <w:r>
        <w:rPr>
          <w:rFonts w:asciiTheme="minorHAnsi" w:hAnsiTheme="minorHAnsi" w:cstheme="minorHAnsi"/>
          <w:sz w:val="28"/>
          <w:szCs w:val="28"/>
        </w:rPr>
        <w:t>51,4</w:t>
      </w:r>
      <w:r w:rsidRPr="00DB69F8">
        <w:rPr>
          <w:rFonts w:asciiTheme="minorHAnsi" w:hAnsiTheme="minorHAnsi" w:cstheme="minorHAnsi"/>
          <w:sz w:val="28"/>
          <w:szCs w:val="28"/>
        </w:rPr>
        <w:t xml:space="preserve">% </w:t>
      </w:r>
      <w:r>
        <w:rPr>
          <w:rFonts w:asciiTheme="minorHAnsi" w:hAnsiTheme="minorHAnsi" w:cstheme="minorHAnsi"/>
          <w:sz w:val="28"/>
          <w:szCs w:val="28"/>
        </w:rPr>
        <w:t xml:space="preserve">сматра </w:t>
      </w:r>
      <w:r w:rsidRPr="00DB69F8">
        <w:rPr>
          <w:rFonts w:asciiTheme="minorHAnsi" w:hAnsiTheme="minorHAnsi" w:cstheme="minorHAnsi"/>
          <w:sz w:val="28"/>
          <w:szCs w:val="28"/>
        </w:rPr>
        <w:t xml:space="preserve">да школа помаже </w:t>
      </w:r>
      <w:r>
        <w:rPr>
          <w:rFonts w:asciiTheme="minorHAnsi" w:hAnsiTheme="minorHAnsi" w:cstheme="minorHAnsi"/>
          <w:sz w:val="28"/>
          <w:szCs w:val="28"/>
        </w:rPr>
        <w:t xml:space="preserve">њиховом детету </w:t>
      </w:r>
      <w:r w:rsidRPr="00DB69F8">
        <w:rPr>
          <w:rFonts w:asciiTheme="minorHAnsi" w:hAnsiTheme="minorHAnsi" w:cstheme="minorHAnsi"/>
          <w:sz w:val="28"/>
          <w:szCs w:val="28"/>
        </w:rPr>
        <w:t xml:space="preserve">у осамостаљивању и иницијативности.У већој мери се слаже </w:t>
      </w:r>
      <w:r w:rsidR="00962F7B">
        <w:rPr>
          <w:rFonts w:asciiTheme="minorHAnsi" w:hAnsiTheme="minorHAnsi" w:cstheme="minorHAnsi"/>
          <w:sz w:val="28"/>
          <w:szCs w:val="28"/>
        </w:rPr>
        <w:t>преко 90% родитеља</w:t>
      </w:r>
      <w:r w:rsidRPr="00DB69F8">
        <w:rPr>
          <w:rFonts w:asciiTheme="minorHAnsi" w:hAnsiTheme="minorHAnsi" w:cstheme="minorHAnsi"/>
          <w:sz w:val="28"/>
          <w:szCs w:val="28"/>
        </w:rPr>
        <w:t xml:space="preserve"> да своја знања из различитих предмета </w:t>
      </w:r>
      <w:r w:rsidR="00962F7B">
        <w:rPr>
          <w:rFonts w:asciiTheme="minorHAnsi" w:hAnsiTheme="minorHAnsi" w:cstheme="minorHAnsi"/>
          <w:sz w:val="28"/>
          <w:szCs w:val="28"/>
        </w:rPr>
        <w:t xml:space="preserve">деца </w:t>
      </w:r>
      <w:r w:rsidRPr="00DB69F8">
        <w:rPr>
          <w:rFonts w:asciiTheme="minorHAnsi" w:hAnsiTheme="minorHAnsi" w:cstheme="minorHAnsi"/>
          <w:sz w:val="28"/>
          <w:szCs w:val="28"/>
        </w:rPr>
        <w:t xml:space="preserve">повезује,док њих </w:t>
      </w:r>
      <w:r w:rsidR="00962F7B">
        <w:rPr>
          <w:rFonts w:asciiTheme="minorHAnsi" w:hAnsiTheme="minorHAnsi" w:cstheme="minorHAnsi"/>
          <w:sz w:val="28"/>
          <w:szCs w:val="28"/>
        </w:rPr>
        <w:t>преко 80</w:t>
      </w:r>
      <w:r w:rsidRPr="00DB69F8">
        <w:rPr>
          <w:rFonts w:asciiTheme="minorHAnsi" w:hAnsiTheme="minorHAnsi" w:cstheme="minorHAnsi"/>
          <w:sz w:val="28"/>
          <w:szCs w:val="28"/>
        </w:rPr>
        <w:t>% сматра да је важно знање стечено у школи за сналажење у новим ситуацијама.</w:t>
      </w:r>
      <w:r w:rsidR="00962F7B">
        <w:rPr>
          <w:rFonts w:asciiTheme="minorHAnsi" w:hAnsiTheme="minorHAnsi" w:cstheme="minorHAnsi"/>
          <w:sz w:val="28"/>
          <w:szCs w:val="28"/>
        </w:rPr>
        <w:t>Преко 80</w:t>
      </w:r>
      <w:r w:rsidRPr="00DB69F8">
        <w:rPr>
          <w:rFonts w:asciiTheme="minorHAnsi" w:hAnsiTheme="minorHAnsi" w:cstheme="minorHAnsi"/>
          <w:sz w:val="28"/>
          <w:szCs w:val="28"/>
        </w:rPr>
        <w:t xml:space="preserve">% </w:t>
      </w:r>
      <w:r w:rsidR="00962F7B">
        <w:rPr>
          <w:rFonts w:asciiTheme="minorHAnsi" w:hAnsiTheme="minorHAnsi" w:cstheme="minorHAnsi"/>
          <w:sz w:val="28"/>
          <w:szCs w:val="28"/>
        </w:rPr>
        <w:t>родитеља</w:t>
      </w:r>
      <w:r w:rsidRPr="00DB69F8">
        <w:rPr>
          <w:rFonts w:asciiTheme="minorHAnsi" w:hAnsiTheme="minorHAnsi" w:cstheme="minorHAnsi"/>
          <w:sz w:val="28"/>
          <w:szCs w:val="28"/>
        </w:rPr>
        <w:t xml:space="preserve"> сматра да у већој мери знања стечена на часовима редовне и додатне наставе обезбеђују довољно знања за такмичења</w:t>
      </w:r>
      <w:r w:rsidR="00962F7B">
        <w:rPr>
          <w:rFonts w:asciiTheme="minorHAnsi" w:hAnsiTheme="minorHAnsi" w:cstheme="minorHAnsi"/>
          <w:sz w:val="28"/>
          <w:szCs w:val="28"/>
        </w:rPr>
        <w:t xml:space="preserve"> на школском и општинском нивоу.Врло је важно да 90% родитеља </w:t>
      </w:r>
      <w:r w:rsidR="00B63F61">
        <w:rPr>
          <w:rFonts w:asciiTheme="minorHAnsi" w:hAnsiTheme="minorHAnsi" w:cstheme="minorHAnsi"/>
          <w:sz w:val="28"/>
          <w:szCs w:val="28"/>
        </w:rPr>
        <w:t>мисли</w:t>
      </w:r>
      <w:r w:rsidR="00962F7B">
        <w:rPr>
          <w:rFonts w:asciiTheme="minorHAnsi" w:hAnsiTheme="minorHAnsi" w:cstheme="minorHAnsi"/>
          <w:sz w:val="28"/>
          <w:szCs w:val="28"/>
        </w:rPr>
        <w:t xml:space="preserve"> да њихова деца могу да положе пријемни за средње школе,на основу знања стечених у школи.</w:t>
      </w:r>
      <w:r w:rsidR="00B63F61">
        <w:rPr>
          <w:rFonts w:asciiTheme="minorHAnsi" w:hAnsiTheme="minorHAnsi" w:cstheme="minorHAnsi"/>
          <w:sz w:val="28"/>
          <w:szCs w:val="28"/>
        </w:rPr>
        <w:t>Њих преко 80%  је у већој мери сигурно да њихова деца без додатних часова могу да одговоре на захтеве наставника.</w:t>
      </w:r>
    </w:p>
    <w:p w:rsidR="008B41BB" w:rsidRDefault="004B0BEF" w:rsidP="00B63F61">
      <w:pPr>
        <w:pStyle w:val="Default"/>
        <w:ind w:firstLine="720"/>
        <w:jc w:val="both"/>
        <w:rPr>
          <w:rFonts w:asciiTheme="minorHAnsi" w:hAnsiTheme="minorHAnsi" w:cstheme="minorHAnsi"/>
          <w:sz w:val="28"/>
          <w:szCs w:val="28"/>
        </w:rPr>
      </w:pPr>
      <w:r w:rsidRPr="004B0BEF">
        <w:rPr>
          <w:rFonts w:asciiTheme="minorHAnsi" w:hAnsiTheme="minorHAnsi" w:cstheme="minorHAnsi"/>
          <w:sz w:val="28"/>
          <w:szCs w:val="28"/>
        </w:rPr>
        <w:t>Квалитет знања, као један од веома важних показатеља постигнућа ученика, у нашим условима је немогуће вредновати јединственим, стандардизованим тестовима (како се то иначе ради у свету), јер они ко</w:t>
      </w:r>
      <w:r w:rsidR="008B41BB">
        <w:rPr>
          <w:rFonts w:asciiTheme="minorHAnsi" w:hAnsiTheme="minorHAnsi" w:cstheme="minorHAnsi"/>
          <w:sz w:val="28"/>
          <w:szCs w:val="28"/>
        </w:rPr>
        <w:t>д нас још увек нису урађени.</w:t>
      </w:r>
      <w:r w:rsidRPr="004B0BEF">
        <w:rPr>
          <w:rFonts w:asciiTheme="minorHAnsi" w:hAnsiTheme="minorHAnsi" w:cstheme="minorHAnsi"/>
          <w:sz w:val="28"/>
          <w:szCs w:val="28"/>
        </w:rPr>
        <w:t xml:space="preserve">У недостатку стандардизованих тестова знања </w:t>
      </w:r>
      <w:r w:rsidR="008B41BB">
        <w:rPr>
          <w:rFonts w:asciiTheme="minorHAnsi" w:hAnsiTheme="minorHAnsi" w:cstheme="minorHAnsi"/>
          <w:sz w:val="28"/>
          <w:szCs w:val="28"/>
        </w:rPr>
        <w:t>користили</w:t>
      </w:r>
      <w:r w:rsidRPr="004B0BEF">
        <w:rPr>
          <w:rFonts w:asciiTheme="minorHAnsi" w:hAnsiTheme="minorHAnsi" w:cstheme="minorHAnsi"/>
          <w:sz w:val="28"/>
          <w:szCs w:val="28"/>
        </w:rPr>
        <w:t xml:space="preserve"> </w:t>
      </w:r>
      <w:r w:rsidR="008B41BB">
        <w:rPr>
          <w:rFonts w:asciiTheme="minorHAnsi" w:hAnsiTheme="minorHAnsi" w:cstheme="minorHAnsi"/>
          <w:sz w:val="28"/>
          <w:szCs w:val="28"/>
        </w:rPr>
        <w:t>смо</w:t>
      </w:r>
      <w:r w:rsidRPr="004B0BEF">
        <w:rPr>
          <w:rFonts w:asciiTheme="minorHAnsi" w:hAnsiTheme="minorHAnsi" w:cstheme="minorHAnsi"/>
          <w:sz w:val="28"/>
          <w:szCs w:val="28"/>
        </w:rPr>
        <w:t xml:space="preserve">  </w:t>
      </w:r>
      <w:r w:rsidR="008B41BB">
        <w:rPr>
          <w:rFonts w:asciiTheme="minorHAnsi" w:hAnsiTheme="minorHAnsi" w:cstheme="minorHAnsi"/>
          <w:sz w:val="28"/>
          <w:szCs w:val="28"/>
        </w:rPr>
        <w:t>неформалне тестове</w:t>
      </w:r>
      <w:r w:rsidRPr="004B0BEF">
        <w:rPr>
          <w:rFonts w:asciiTheme="minorHAnsi" w:hAnsiTheme="minorHAnsi" w:cstheme="minorHAnsi"/>
          <w:sz w:val="28"/>
          <w:szCs w:val="28"/>
        </w:rPr>
        <w:t xml:space="preserve"> знања, </w:t>
      </w:r>
      <w:r w:rsidR="008B41BB">
        <w:rPr>
          <w:rFonts w:asciiTheme="minorHAnsi" w:hAnsiTheme="minorHAnsi" w:cstheme="minorHAnsi"/>
          <w:sz w:val="28"/>
          <w:szCs w:val="28"/>
        </w:rPr>
        <w:t xml:space="preserve">који су сачињених самостално од стране наставника.У измењеним околностима какви су ове године били,због ванредног стања,велики број наставника није до краја успео  да спроведе завршне тестове,али на основу анализе урађених,установљено је  да постоје извесне потешкоће </w:t>
      </w:r>
      <w:r w:rsidR="000407AD">
        <w:rPr>
          <w:rFonts w:asciiTheme="minorHAnsi" w:hAnsiTheme="minorHAnsi" w:cstheme="minorHAnsi"/>
          <w:sz w:val="28"/>
          <w:szCs w:val="28"/>
        </w:rPr>
        <w:t xml:space="preserve"> и да постоје одређени  појмови који су ученицима остали недоречени услед отежаних услова рада.</w:t>
      </w:r>
    </w:p>
    <w:p w:rsidR="000407AD" w:rsidRPr="000407AD" w:rsidRDefault="000407AD" w:rsidP="000407AD">
      <w:pPr>
        <w:pStyle w:val="Default"/>
      </w:pPr>
    </w:p>
    <w:p w:rsidR="000407AD" w:rsidRPr="000407AD" w:rsidRDefault="000407AD" w:rsidP="00161ADA">
      <w:pPr>
        <w:pStyle w:val="Default"/>
        <w:jc w:val="both"/>
        <w:rPr>
          <w:rFonts w:asciiTheme="minorHAnsi" w:hAnsiTheme="minorHAnsi" w:cstheme="minorHAnsi"/>
          <w:sz w:val="28"/>
          <w:szCs w:val="28"/>
          <w:u w:val="single"/>
        </w:rPr>
      </w:pPr>
      <w:r w:rsidRPr="000407AD">
        <w:rPr>
          <w:rFonts w:asciiTheme="minorHAnsi" w:hAnsiTheme="minorHAnsi" w:cstheme="minorHAnsi"/>
          <w:sz w:val="28"/>
          <w:szCs w:val="28"/>
          <w:u w:val="single"/>
        </w:rPr>
        <w:t>Кораци за побољшање  који ће бити спроведени:</w:t>
      </w:r>
    </w:p>
    <w:p w:rsidR="004B0BEF" w:rsidRDefault="000407AD" w:rsidP="00161ADA">
      <w:pPr>
        <w:pStyle w:val="Default"/>
        <w:jc w:val="both"/>
        <w:rPr>
          <w:rFonts w:asciiTheme="minorHAnsi" w:hAnsiTheme="minorHAnsi" w:cstheme="minorHAnsi"/>
          <w:sz w:val="28"/>
          <w:szCs w:val="28"/>
        </w:rPr>
      </w:pPr>
      <w:r w:rsidRPr="000407AD">
        <w:rPr>
          <w:rFonts w:asciiTheme="minorHAnsi" w:hAnsiTheme="minorHAnsi" w:cstheme="minorHAnsi"/>
          <w:sz w:val="28"/>
          <w:szCs w:val="28"/>
        </w:rPr>
        <w:t xml:space="preserve">-појачан допунски и додатни рад са ученицима током наредне школске године,ради </w:t>
      </w:r>
      <w:r w:rsidR="008845E4">
        <w:rPr>
          <w:rFonts w:asciiTheme="minorHAnsi" w:hAnsiTheme="minorHAnsi" w:cstheme="minorHAnsi"/>
          <w:sz w:val="28"/>
          <w:szCs w:val="28"/>
        </w:rPr>
        <w:t>бољ</w:t>
      </w:r>
      <w:r w:rsidRPr="000407AD">
        <w:rPr>
          <w:rFonts w:asciiTheme="minorHAnsi" w:hAnsiTheme="minorHAnsi" w:cstheme="minorHAnsi"/>
          <w:sz w:val="28"/>
          <w:szCs w:val="28"/>
        </w:rPr>
        <w:t>ег разумевања градива</w:t>
      </w:r>
      <w:r w:rsidR="008845E4">
        <w:rPr>
          <w:rFonts w:asciiTheme="minorHAnsi" w:hAnsiTheme="minorHAnsi" w:cstheme="minorHAnsi"/>
          <w:sz w:val="28"/>
          <w:szCs w:val="28"/>
        </w:rPr>
        <w:t>;</w:t>
      </w:r>
    </w:p>
    <w:p w:rsidR="008845E4" w:rsidRDefault="008845E4" w:rsidP="00161ADA">
      <w:pPr>
        <w:pStyle w:val="Default"/>
        <w:jc w:val="both"/>
        <w:rPr>
          <w:rFonts w:asciiTheme="minorHAnsi" w:hAnsiTheme="minorHAnsi" w:cstheme="minorHAnsi"/>
          <w:sz w:val="28"/>
          <w:szCs w:val="28"/>
        </w:rPr>
      </w:pPr>
      <w:r>
        <w:rPr>
          <w:rFonts w:asciiTheme="minorHAnsi" w:hAnsiTheme="minorHAnsi" w:cstheme="minorHAnsi"/>
          <w:sz w:val="28"/>
          <w:szCs w:val="28"/>
        </w:rPr>
        <w:t>-редовно праћење и анализа рада и коришћење добијених информација за побољшање наставе;</w:t>
      </w:r>
    </w:p>
    <w:p w:rsidR="008845E4" w:rsidRDefault="008845E4" w:rsidP="00161ADA">
      <w:pPr>
        <w:pStyle w:val="Default"/>
        <w:jc w:val="both"/>
        <w:rPr>
          <w:rFonts w:asciiTheme="minorHAnsi" w:hAnsiTheme="minorHAnsi" w:cstheme="minorHAnsi"/>
          <w:sz w:val="28"/>
          <w:szCs w:val="28"/>
        </w:rPr>
      </w:pPr>
      <w:r>
        <w:rPr>
          <w:rFonts w:asciiTheme="minorHAnsi" w:hAnsiTheme="minorHAnsi" w:cstheme="minorHAnsi"/>
          <w:sz w:val="28"/>
          <w:szCs w:val="28"/>
        </w:rPr>
        <w:t>-јачање међупредметних компетенција;</w:t>
      </w:r>
    </w:p>
    <w:p w:rsidR="008845E4" w:rsidRDefault="008845E4" w:rsidP="00161ADA">
      <w:pPr>
        <w:pStyle w:val="Default"/>
        <w:jc w:val="both"/>
        <w:rPr>
          <w:rFonts w:asciiTheme="minorHAnsi" w:hAnsiTheme="minorHAnsi" w:cstheme="minorHAnsi"/>
          <w:sz w:val="28"/>
          <w:szCs w:val="28"/>
        </w:rPr>
      </w:pPr>
      <w:r>
        <w:rPr>
          <w:rFonts w:asciiTheme="minorHAnsi" w:hAnsiTheme="minorHAnsi" w:cstheme="minorHAnsi"/>
          <w:sz w:val="28"/>
          <w:szCs w:val="28"/>
        </w:rPr>
        <w:t>-корелација са Комисијом за обезбеђивање квалитета рада установе и Активом за развојно планирање.</w:t>
      </w:r>
    </w:p>
    <w:p w:rsidR="008845E4" w:rsidRDefault="008845E4" w:rsidP="000407AD">
      <w:pPr>
        <w:pStyle w:val="Default"/>
        <w:rPr>
          <w:rFonts w:asciiTheme="minorHAnsi" w:hAnsiTheme="minorHAnsi" w:cstheme="minorHAnsi"/>
          <w:sz w:val="28"/>
          <w:szCs w:val="28"/>
        </w:rPr>
      </w:pPr>
    </w:p>
    <w:p w:rsidR="008845E4" w:rsidRDefault="008845E4" w:rsidP="000407AD">
      <w:pPr>
        <w:pStyle w:val="Default"/>
        <w:rPr>
          <w:rFonts w:asciiTheme="minorHAnsi" w:hAnsiTheme="minorHAnsi" w:cstheme="minorHAnsi"/>
          <w:b/>
          <w:bCs/>
          <w:i/>
          <w:color w:val="auto"/>
          <w:sz w:val="28"/>
          <w:szCs w:val="28"/>
          <w:u w:val="single"/>
        </w:rPr>
      </w:pPr>
      <w:r w:rsidRPr="000E2B38">
        <w:rPr>
          <w:rFonts w:asciiTheme="minorHAnsi" w:hAnsiTheme="minorHAnsi" w:cstheme="minorHAnsi"/>
          <w:sz w:val="28"/>
          <w:szCs w:val="28"/>
        </w:rPr>
        <w:t xml:space="preserve">На основу  анализе </w:t>
      </w:r>
      <w:r>
        <w:rPr>
          <w:rFonts w:asciiTheme="minorHAnsi" w:hAnsiTheme="minorHAnsi" w:cstheme="minorHAnsi"/>
          <w:sz w:val="28"/>
          <w:szCs w:val="28"/>
        </w:rPr>
        <w:t>квалитета знања</w:t>
      </w:r>
      <w:r w:rsidRPr="000E2B38">
        <w:rPr>
          <w:rFonts w:asciiTheme="minorHAnsi" w:hAnsiTheme="minorHAnsi" w:cstheme="minorHAnsi"/>
          <w:sz w:val="28"/>
          <w:szCs w:val="28"/>
        </w:rPr>
        <w:t xml:space="preserve"> на крају школске 2019/2020 године тим за самовредновање рада школе закључио је </w:t>
      </w:r>
      <w:r w:rsidRPr="004B0BEF">
        <w:rPr>
          <w:rFonts w:asciiTheme="minorHAnsi" w:hAnsiTheme="minorHAnsi" w:cstheme="minorHAnsi"/>
          <w:b/>
          <w:i/>
          <w:sz w:val="28"/>
          <w:szCs w:val="28"/>
          <w:highlight w:val="red"/>
        </w:rPr>
        <w:t xml:space="preserve">иникатор </w:t>
      </w:r>
      <w:r>
        <w:rPr>
          <w:rFonts w:asciiTheme="minorHAnsi" w:hAnsiTheme="minorHAnsi" w:cstheme="minorHAnsi"/>
          <w:b/>
          <w:i/>
          <w:sz w:val="28"/>
          <w:szCs w:val="28"/>
          <w:highlight w:val="red"/>
        </w:rPr>
        <w:t>3.1.2</w:t>
      </w:r>
      <w:r w:rsidRPr="004B0BEF">
        <w:rPr>
          <w:rFonts w:asciiTheme="minorHAnsi" w:hAnsiTheme="minorHAnsi" w:cstheme="minorHAnsi"/>
          <w:b/>
          <w:i/>
          <w:sz w:val="28"/>
          <w:szCs w:val="28"/>
          <w:highlight w:val="red"/>
        </w:rPr>
        <w:t xml:space="preserve">.остварен на </w:t>
      </w:r>
      <w:r w:rsidRPr="008845E4">
        <w:rPr>
          <w:rFonts w:asciiTheme="minorHAnsi" w:hAnsiTheme="minorHAnsi" w:cstheme="minorHAnsi"/>
          <w:b/>
          <w:bCs/>
          <w:i/>
          <w:color w:val="auto"/>
          <w:sz w:val="28"/>
          <w:szCs w:val="28"/>
          <w:highlight w:val="red"/>
          <w:u w:val="single"/>
        </w:rPr>
        <w:t>нивоу  3</w:t>
      </w:r>
      <w:r>
        <w:rPr>
          <w:rFonts w:asciiTheme="minorHAnsi" w:hAnsiTheme="minorHAnsi" w:cstheme="minorHAnsi"/>
          <w:b/>
          <w:bCs/>
          <w:i/>
          <w:color w:val="auto"/>
          <w:sz w:val="28"/>
          <w:szCs w:val="28"/>
          <w:u w:val="single"/>
        </w:rPr>
        <w:t>.</w:t>
      </w:r>
    </w:p>
    <w:p w:rsidR="00794E39" w:rsidRDefault="00794E39" w:rsidP="000407AD">
      <w:pPr>
        <w:pStyle w:val="Default"/>
        <w:rPr>
          <w:rFonts w:asciiTheme="minorHAnsi" w:hAnsiTheme="minorHAnsi" w:cstheme="minorHAnsi"/>
          <w:b/>
          <w:bCs/>
          <w:i/>
          <w:color w:val="auto"/>
          <w:sz w:val="28"/>
          <w:szCs w:val="28"/>
          <w:u w:val="single"/>
        </w:rPr>
      </w:pPr>
    </w:p>
    <w:p w:rsidR="00AC05DB" w:rsidRDefault="00AC05DB" w:rsidP="008845E4">
      <w:pPr>
        <w:pStyle w:val="Default"/>
        <w:rPr>
          <w:rFonts w:asciiTheme="minorHAnsi" w:hAnsiTheme="minorHAnsi" w:cstheme="minorHAnsi"/>
          <w:i/>
          <w:iCs/>
          <w:sz w:val="36"/>
          <w:szCs w:val="36"/>
          <w:u w:val="single"/>
        </w:rPr>
      </w:pPr>
    </w:p>
    <w:p w:rsidR="00AC05DB" w:rsidRDefault="00AC05DB" w:rsidP="008845E4">
      <w:pPr>
        <w:pStyle w:val="Default"/>
        <w:rPr>
          <w:rFonts w:asciiTheme="minorHAnsi" w:hAnsiTheme="minorHAnsi" w:cstheme="minorHAnsi"/>
          <w:i/>
          <w:iCs/>
          <w:sz w:val="36"/>
          <w:szCs w:val="36"/>
          <w:u w:val="single"/>
        </w:rPr>
      </w:pPr>
    </w:p>
    <w:p w:rsidR="008845E4" w:rsidRDefault="008845E4" w:rsidP="008845E4">
      <w:pPr>
        <w:pStyle w:val="Default"/>
        <w:rPr>
          <w:rFonts w:asciiTheme="minorHAnsi" w:hAnsiTheme="minorHAnsi" w:cstheme="minorHAnsi"/>
          <w:sz w:val="36"/>
          <w:szCs w:val="36"/>
          <w:u w:val="single"/>
        </w:rPr>
      </w:pPr>
      <w:r w:rsidRPr="008845E4">
        <w:rPr>
          <w:rFonts w:asciiTheme="minorHAnsi" w:hAnsiTheme="minorHAnsi" w:cstheme="minorHAnsi"/>
          <w:i/>
          <w:iCs/>
          <w:sz w:val="36"/>
          <w:szCs w:val="36"/>
          <w:u w:val="single"/>
        </w:rPr>
        <w:lastRenderedPageBreak/>
        <w:t>3.1.3. Пријемни и квалифика</w:t>
      </w:r>
      <w:r w:rsidRPr="008845E4">
        <w:rPr>
          <w:rFonts w:asciiTheme="minorHAnsi" w:hAnsiTheme="minorHAnsi" w:cstheme="minorHAnsi"/>
          <w:sz w:val="36"/>
          <w:szCs w:val="36"/>
          <w:u w:val="single"/>
        </w:rPr>
        <w:t>ц</w:t>
      </w:r>
      <w:r w:rsidRPr="008845E4">
        <w:rPr>
          <w:rFonts w:asciiTheme="minorHAnsi" w:hAnsiTheme="minorHAnsi" w:cstheme="minorHAnsi"/>
          <w:i/>
          <w:iCs/>
          <w:sz w:val="36"/>
          <w:szCs w:val="36"/>
          <w:u w:val="single"/>
        </w:rPr>
        <w:t>иони испити, такмичења</w:t>
      </w:r>
      <w:r w:rsidRPr="008845E4">
        <w:rPr>
          <w:rFonts w:asciiTheme="minorHAnsi" w:hAnsiTheme="minorHAnsi" w:cstheme="minorHAnsi"/>
          <w:sz w:val="36"/>
          <w:szCs w:val="36"/>
          <w:u w:val="single"/>
        </w:rPr>
        <w:t xml:space="preserve"> </w:t>
      </w:r>
    </w:p>
    <w:p w:rsidR="00AC05DB" w:rsidRPr="00AC05DB" w:rsidRDefault="00AC05DB" w:rsidP="008845E4">
      <w:pPr>
        <w:pStyle w:val="Default"/>
        <w:rPr>
          <w:rFonts w:asciiTheme="minorHAnsi" w:hAnsiTheme="minorHAnsi" w:cstheme="minorHAnsi"/>
          <w:sz w:val="36"/>
          <w:szCs w:val="36"/>
          <w:u w:val="single"/>
        </w:rPr>
      </w:pPr>
    </w:p>
    <w:tbl>
      <w:tblPr>
        <w:tblStyle w:val="TableGrid"/>
        <w:tblW w:w="10620" w:type="dxa"/>
        <w:tblInd w:w="-612" w:type="dxa"/>
        <w:tblLayout w:type="fixed"/>
        <w:tblLook w:val="04A0"/>
      </w:tblPr>
      <w:tblGrid>
        <w:gridCol w:w="1530"/>
        <w:gridCol w:w="2430"/>
        <w:gridCol w:w="900"/>
        <w:gridCol w:w="1620"/>
        <w:gridCol w:w="1080"/>
        <w:gridCol w:w="1350"/>
        <w:gridCol w:w="1710"/>
      </w:tblGrid>
      <w:tr w:rsidR="00AC05DB" w:rsidTr="00277CC3">
        <w:tc>
          <w:tcPr>
            <w:tcW w:w="1530" w:type="dxa"/>
            <w:vMerge w:val="restart"/>
            <w:tcBorders>
              <w:top w:val="single" w:sz="4" w:space="0" w:color="auto"/>
            </w:tcBorders>
          </w:tcPr>
          <w:p w:rsidR="00AC05DB" w:rsidRPr="00C47876" w:rsidRDefault="00AC05DB" w:rsidP="00277CC3">
            <w:pPr>
              <w:jc w:val="center"/>
              <w:rPr>
                <w:rFonts w:ascii="Times New Roman" w:hAnsi="Times New Roman" w:cs="Times New Roman"/>
                <w:b/>
                <w:sz w:val="28"/>
                <w:szCs w:val="28"/>
              </w:rPr>
            </w:pPr>
            <w:r>
              <w:rPr>
                <w:rFonts w:ascii="Times New Roman" w:hAnsi="Times New Roman" w:cs="Times New Roman"/>
                <w:b/>
                <w:sz w:val="28"/>
                <w:szCs w:val="28"/>
              </w:rPr>
              <w:t>Наставни предмет</w:t>
            </w:r>
          </w:p>
        </w:tc>
        <w:tc>
          <w:tcPr>
            <w:tcW w:w="9090" w:type="dxa"/>
            <w:gridSpan w:val="6"/>
            <w:tcBorders>
              <w:bottom w:val="single" w:sz="4" w:space="0" w:color="000000" w:themeColor="text1"/>
            </w:tcBorders>
          </w:tcPr>
          <w:p w:rsidR="00AC05DB" w:rsidRPr="00D26682" w:rsidRDefault="00AC05DB" w:rsidP="00277CC3">
            <w:pPr>
              <w:jc w:val="center"/>
              <w:rPr>
                <w:rFonts w:ascii="Times New Roman" w:hAnsi="Times New Roman" w:cs="Times New Roman"/>
                <w:b/>
                <w:sz w:val="28"/>
                <w:szCs w:val="28"/>
              </w:rPr>
            </w:pPr>
            <w:r w:rsidRPr="00D26682">
              <w:rPr>
                <w:rFonts w:ascii="Times New Roman" w:hAnsi="Times New Roman" w:cs="Times New Roman"/>
                <w:b/>
                <w:sz w:val="28"/>
                <w:szCs w:val="28"/>
              </w:rPr>
              <w:t>РЕЗУЛТАТИ УЧЕНИКА СА ТАКМИЧЕЊА У ШК.2019/20. год.</w:t>
            </w:r>
          </w:p>
        </w:tc>
      </w:tr>
      <w:tr w:rsidR="00AC05DB" w:rsidTr="00277CC3">
        <w:trPr>
          <w:trHeight w:val="197"/>
        </w:trPr>
        <w:tc>
          <w:tcPr>
            <w:tcW w:w="1530" w:type="dxa"/>
            <w:vMerge/>
          </w:tcPr>
          <w:p w:rsidR="00AC05DB" w:rsidRPr="00C47876" w:rsidRDefault="00AC05DB" w:rsidP="00277CC3">
            <w:pPr>
              <w:rPr>
                <w:rFonts w:ascii="Times New Roman" w:hAnsi="Times New Roman" w:cs="Times New Roman"/>
                <w:sz w:val="28"/>
                <w:szCs w:val="28"/>
              </w:rPr>
            </w:pPr>
          </w:p>
        </w:tc>
        <w:tc>
          <w:tcPr>
            <w:tcW w:w="2430" w:type="dxa"/>
            <w:vMerge w:val="restart"/>
            <w:tcBorders>
              <w:top w:val="single" w:sz="4" w:space="0" w:color="000000" w:themeColor="text1"/>
              <w:bottom w:val="single" w:sz="4" w:space="0" w:color="000000" w:themeColor="text1"/>
              <w:right w:val="single" w:sz="4" w:space="0" w:color="000000" w:themeColor="text1"/>
            </w:tcBorders>
          </w:tcPr>
          <w:p w:rsidR="00AC05DB" w:rsidRPr="00C47876" w:rsidRDefault="00AC05DB" w:rsidP="00277CC3">
            <w:pPr>
              <w:rPr>
                <w:rFonts w:ascii="Times New Roman" w:hAnsi="Times New Roman" w:cs="Times New Roman"/>
                <w:sz w:val="28"/>
                <w:szCs w:val="28"/>
              </w:rPr>
            </w:pPr>
            <w:r w:rsidRPr="00C47876">
              <w:rPr>
                <w:rFonts w:ascii="Times New Roman" w:hAnsi="Times New Roman" w:cs="Times New Roman"/>
                <w:sz w:val="28"/>
                <w:szCs w:val="28"/>
              </w:rPr>
              <w:t>Име и презиме ученика</w:t>
            </w:r>
          </w:p>
        </w:tc>
        <w:tc>
          <w:tcPr>
            <w:tcW w:w="9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05DB" w:rsidRPr="00C47876" w:rsidRDefault="00AC05DB" w:rsidP="00277CC3">
            <w:pPr>
              <w:rPr>
                <w:rFonts w:ascii="Times New Roman" w:hAnsi="Times New Roman" w:cs="Times New Roman"/>
              </w:rPr>
            </w:pPr>
            <w:r w:rsidRPr="00D26682">
              <w:rPr>
                <w:rFonts w:ascii="Times New Roman" w:hAnsi="Times New Roman" w:cs="Times New Roman"/>
              </w:rPr>
              <w:t>Раз</w:t>
            </w:r>
            <w:r>
              <w:rPr>
                <w:rFonts w:ascii="Times New Roman" w:hAnsi="Times New Roman" w:cs="Times New Roman"/>
              </w:rPr>
              <w:t>ред</w:t>
            </w:r>
          </w:p>
        </w:tc>
        <w:tc>
          <w:tcPr>
            <w:tcW w:w="5760" w:type="dxa"/>
            <w:gridSpan w:val="4"/>
            <w:tcBorders>
              <w:top w:val="single" w:sz="4" w:space="0" w:color="000000" w:themeColor="text1"/>
              <w:left w:val="single" w:sz="4" w:space="0" w:color="000000" w:themeColor="text1"/>
              <w:bottom w:val="single" w:sz="4" w:space="0" w:color="000000" w:themeColor="text1"/>
            </w:tcBorders>
          </w:tcPr>
          <w:p w:rsidR="00AC05DB" w:rsidRPr="00C47876" w:rsidRDefault="00AC05DB" w:rsidP="00277CC3">
            <w:pPr>
              <w:rPr>
                <w:rFonts w:ascii="Times New Roman" w:hAnsi="Times New Roman" w:cs="Times New Roman"/>
              </w:rPr>
            </w:pPr>
            <w:r w:rsidRPr="00D26682">
              <w:rPr>
                <w:rFonts w:ascii="Times New Roman" w:hAnsi="Times New Roman" w:cs="Times New Roman"/>
              </w:rPr>
              <w:t>РЕЗУЛТАТИ СА ТАКМИЧЕЊА ПО НИВОИМА</w:t>
            </w:r>
            <w:r>
              <w:rPr>
                <w:rFonts w:ascii="Times New Roman" w:hAnsi="Times New Roman" w:cs="Times New Roman"/>
              </w:rPr>
              <w:t>-ранг</w:t>
            </w:r>
          </w:p>
        </w:tc>
      </w:tr>
      <w:tr w:rsidR="00AC05DB" w:rsidTr="00277CC3">
        <w:tc>
          <w:tcPr>
            <w:tcW w:w="1530" w:type="dxa"/>
            <w:vMerge/>
            <w:tcBorders>
              <w:bottom w:val="single" w:sz="4" w:space="0" w:color="auto"/>
            </w:tcBorders>
          </w:tcPr>
          <w:p w:rsidR="00AC05DB" w:rsidRPr="00D26682" w:rsidRDefault="00AC05DB" w:rsidP="00277CC3">
            <w:pPr>
              <w:rPr>
                <w:rFonts w:ascii="Times New Roman" w:hAnsi="Times New Roman" w:cs="Times New Roman"/>
              </w:rPr>
            </w:pPr>
          </w:p>
        </w:tc>
        <w:tc>
          <w:tcPr>
            <w:tcW w:w="2430" w:type="dxa"/>
            <w:vMerge/>
            <w:tcBorders>
              <w:top w:val="single" w:sz="4" w:space="0" w:color="000000" w:themeColor="text1"/>
              <w:right w:val="single" w:sz="4" w:space="0" w:color="000000" w:themeColor="text1"/>
            </w:tcBorders>
          </w:tcPr>
          <w:p w:rsidR="00AC05DB" w:rsidRPr="00D26682" w:rsidRDefault="00AC05DB" w:rsidP="00277CC3">
            <w:pPr>
              <w:rPr>
                <w:rFonts w:ascii="Times New Roman" w:hAnsi="Times New Roman" w:cs="Times New Roman"/>
              </w:rPr>
            </w:pPr>
          </w:p>
        </w:tc>
        <w:tc>
          <w:tcPr>
            <w:tcW w:w="900" w:type="dxa"/>
            <w:vMerge/>
            <w:tcBorders>
              <w:top w:val="single" w:sz="4" w:space="0" w:color="000000" w:themeColor="text1"/>
              <w:left w:val="single" w:sz="4" w:space="0" w:color="000000" w:themeColor="text1"/>
              <w:right w:val="single" w:sz="4" w:space="0" w:color="000000" w:themeColor="text1"/>
            </w:tcBorders>
          </w:tcPr>
          <w:p w:rsidR="00AC05DB" w:rsidRPr="00D26682" w:rsidRDefault="00AC05DB" w:rsidP="00277CC3">
            <w:pPr>
              <w:rPr>
                <w:rFonts w:ascii="Times New Roman" w:hAnsi="Times New Roman" w:cs="Times New Roman"/>
              </w:rPr>
            </w:pPr>
          </w:p>
        </w:tc>
        <w:tc>
          <w:tcPr>
            <w:tcW w:w="1620" w:type="dxa"/>
            <w:tcBorders>
              <w:top w:val="single" w:sz="4" w:space="0" w:color="000000" w:themeColor="text1"/>
              <w:left w:val="single" w:sz="4" w:space="0" w:color="000000" w:themeColor="text1"/>
              <w:right w:val="single" w:sz="4" w:space="0" w:color="000000" w:themeColor="text1"/>
            </w:tcBorders>
          </w:tcPr>
          <w:p w:rsidR="00AC05DB" w:rsidRDefault="00AC05DB" w:rsidP="00277CC3">
            <w:pPr>
              <w:rPr>
                <w:rFonts w:ascii="Times New Roman" w:hAnsi="Times New Roman" w:cs="Times New Roman"/>
                <w:sz w:val="16"/>
                <w:szCs w:val="16"/>
              </w:rPr>
            </w:pPr>
          </w:p>
          <w:p w:rsidR="00AC05DB" w:rsidRPr="00C47876" w:rsidRDefault="00AC05DB" w:rsidP="00277CC3">
            <w:pPr>
              <w:rPr>
                <w:rFonts w:ascii="Times New Roman" w:hAnsi="Times New Roman" w:cs="Times New Roman"/>
                <w:sz w:val="16"/>
                <w:szCs w:val="16"/>
              </w:rPr>
            </w:pPr>
            <w:r w:rsidRPr="00C47876">
              <w:rPr>
                <w:rFonts w:ascii="Times New Roman" w:hAnsi="Times New Roman" w:cs="Times New Roman"/>
                <w:sz w:val="16"/>
                <w:szCs w:val="16"/>
              </w:rPr>
              <w:t>ОПШТИНСКО</w:t>
            </w:r>
          </w:p>
        </w:tc>
        <w:tc>
          <w:tcPr>
            <w:tcW w:w="1080" w:type="dxa"/>
            <w:tcBorders>
              <w:top w:val="single" w:sz="4" w:space="0" w:color="000000" w:themeColor="text1"/>
              <w:left w:val="single" w:sz="4" w:space="0" w:color="000000" w:themeColor="text1"/>
              <w:right w:val="single" w:sz="4" w:space="0" w:color="000000" w:themeColor="text1"/>
            </w:tcBorders>
          </w:tcPr>
          <w:p w:rsidR="00AC05DB" w:rsidRDefault="00AC05DB" w:rsidP="00277CC3">
            <w:pPr>
              <w:rPr>
                <w:rFonts w:ascii="Times New Roman" w:hAnsi="Times New Roman" w:cs="Times New Roman"/>
                <w:sz w:val="16"/>
                <w:szCs w:val="16"/>
              </w:rPr>
            </w:pPr>
          </w:p>
          <w:p w:rsidR="00AC05DB" w:rsidRPr="00C47876" w:rsidRDefault="00AC05DB" w:rsidP="00277CC3">
            <w:pPr>
              <w:rPr>
                <w:rFonts w:ascii="Times New Roman" w:hAnsi="Times New Roman" w:cs="Times New Roman"/>
                <w:sz w:val="16"/>
                <w:szCs w:val="16"/>
              </w:rPr>
            </w:pPr>
            <w:r w:rsidRPr="00C47876">
              <w:rPr>
                <w:rFonts w:ascii="Times New Roman" w:hAnsi="Times New Roman" w:cs="Times New Roman"/>
                <w:sz w:val="16"/>
                <w:szCs w:val="16"/>
              </w:rPr>
              <w:t>ОКРУЖНО</w:t>
            </w:r>
          </w:p>
        </w:tc>
        <w:tc>
          <w:tcPr>
            <w:tcW w:w="1350" w:type="dxa"/>
            <w:tcBorders>
              <w:top w:val="single" w:sz="4" w:space="0" w:color="000000" w:themeColor="text1"/>
              <w:left w:val="single" w:sz="4" w:space="0" w:color="000000" w:themeColor="text1"/>
            </w:tcBorders>
          </w:tcPr>
          <w:p w:rsidR="00AC05DB" w:rsidRDefault="00AC05DB" w:rsidP="00277CC3">
            <w:pPr>
              <w:rPr>
                <w:rFonts w:ascii="Times New Roman" w:hAnsi="Times New Roman" w:cs="Times New Roman"/>
                <w:sz w:val="16"/>
                <w:szCs w:val="16"/>
              </w:rPr>
            </w:pPr>
          </w:p>
          <w:p w:rsidR="00AC05DB" w:rsidRPr="00006761" w:rsidRDefault="00AC05DB" w:rsidP="00277CC3">
            <w:pPr>
              <w:rPr>
                <w:rFonts w:ascii="Times New Roman" w:hAnsi="Times New Roman" w:cs="Times New Roman"/>
                <w:sz w:val="16"/>
                <w:szCs w:val="16"/>
              </w:rPr>
            </w:pPr>
            <w:r>
              <w:rPr>
                <w:rFonts w:ascii="Times New Roman" w:hAnsi="Times New Roman" w:cs="Times New Roman"/>
                <w:sz w:val="16"/>
                <w:szCs w:val="16"/>
              </w:rPr>
              <w:t>РЕПУБЛИЧК</w:t>
            </w:r>
            <w:r w:rsidRPr="00006761">
              <w:rPr>
                <w:rFonts w:ascii="Times New Roman" w:hAnsi="Times New Roman" w:cs="Times New Roman"/>
                <w:sz w:val="16"/>
                <w:szCs w:val="16"/>
              </w:rPr>
              <w:t>О</w:t>
            </w:r>
          </w:p>
        </w:tc>
        <w:tc>
          <w:tcPr>
            <w:tcW w:w="1710" w:type="dxa"/>
            <w:tcBorders>
              <w:top w:val="single" w:sz="4" w:space="0" w:color="000000" w:themeColor="text1"/>
              <w:left w:val="single" w:sz="4" w:space="0" w:color="000000" w:themeColor="text1"/>
            </w:tcBorders>
          </w:tcPr>
          <w:p w:rsidR="00AC05DB" w:rsidRDefault="00AC05DB" w:rsidP="00277CC3">
            <w:pPr>
              <w:rPr>
                <w:rFonts w:ascii="Times New Roman" w:hAnsi="Times New Roman" w:cs="Times New Roman"/>
                <w:sz w:val="18"/>
                <w:szCs w:val="18"/>
              </w:rPr>
            </w:pPr>
          </w:p>
          <w:p w:rsidR="00AC05DB" w:rsidRDefault="00AC05DB" w:rsidP="00277CC3">
            <w:pPr>
              <w:rPr>
                <w:rFonts w:ascii="Times New Roman" w:hAnsi="Times New Roman" w:cs="Times New Roman"/>
                <w:sz w:val="18"/>
                <w:szCs w:val="18"/>
              </w:rPr>
            </w:pPr>
            <w:r>
              <w:rPr>
                <w:rFonts w:ascii="Times New Roman" w:hAnsi="Times New Roman" w:cs="Times New Roman"/>
                <w:sz w:val="18"/>
                <w:szCs w:val="18"/>
              </w:rPr>
              <w:t>НАСТАВНИК</w:t>
            </w:r>
          </w:p>
          <w:p w:rsidR="00AC05DB" w:rsidRPr="00C47876" w:rsidRDefault="00AC05DB" w:rsidP="00277CC3">
            <w:pPr>
              <w:rPr>
                <w:rFonts w:ascii="Times New Roman" w:hAnsi="Times New Roman" w:cs="Times New Roman"/>
                <w:sz w:val="18"/>
                <w:szCs w:val="18"/>
              </w:rPr>
            </w:pPr>
          </w:p>
        </w:tc>
      </w:tr>
      <w:tr w:rsidR="00AC05DB" w:rsidTr="00277CC3">
        <w:tc>
          <w:tcPr>
            <w:tcW w:w="1530" w:type="dxa"/>
            <w:vMerge w:val="restart"/>
            <w:tcBorders>
              <w:top w:val="single" w:sz="4" w:space="0" w:color="auto"/>
            </w:tcBorders>
          </w:tcPr>
          <w:p w:rsidR="00AC05DB" w:rsidRDefault="00AC05DB" w:rsidP="00277CC3">
            <w:pPr>
              <w:rPr>
                <w:rFonts w:ascii="Times New Roman" w:hAnsi="Times New Roman" w:cs="Times New Roman"/>
              </w:rPr>
            </w:pPr>
          </w:p>
          <w:p w:rsidR="00AC05DB" w:rsidRDefault="00AC05DB" w:rsidP="00277CC3">
            <w:pPr>
              <w:rPr>
                <w:rFonts w:ascii="Times New Roman" w:hAnsi="Times New Roman" w:cs="Times New Roman"/>
              </w:rPr>
            </w:pPr>
            <w:r>
              <w:rPr>
                <w:rFonts w:ascii="Times New Roman" w:hAnsi="Times New Roman" w:cs="Times New Roman"/>
              </w:rPr>
              <w:t>Српски језик</w:t>
            </w:r>
          </w:p>
          <w:p w:rsidR="00AC05DB" w:rsidRDefault="00AC05DB" w:rsidP="00277CC3">
            <w:pPr>
              <w:rPr>
                <w:rFonts w:ascii="Times New Roman" w:hAnsi="Times New Roman" w:cs="Times New Roman"/>
              </w:rPr>
            </w:pPr>
            <w:r>
              <w:rPr>
                <w:rFonts w:ascii="Times New Roman" w:hAnsi="Times New Roman" w:cs="Times New Roman"/>
              </w:rPr>
              <w:t>-граматика-</w:t>
            </w:r>
          </w:p>
          <w:p w:rsidR="00AC05DB" w:rsidRDefault="00AC05DB" w:rsidP="00277CC3">
            <w:pPr>
              <w:rPr>
                <w:rFonts w:ascii="Times New Roman" w:hAnsi="Times New Roman" w:cs="Times New Roman"/>
              </w:rPr>
            </w:pPr>
            <w:r w:rsidRPr="005B7022">
              <w:rPr>
                <w:rFonts w:ascii="Times New Roman" w:hAnsi="Times New Roman" w:cs="Times New Roman"/>
                <w:b/>
              </w:rPr>
              <w:t>О</w:t>
            </w:r>
            <w:r>
              <w:rPr>
                <w:rFonts w:ascii="Times New Roman" w:hAnsi="Times New Roman" w:cs="Times New Roman"/>
                <w:b/>
              </w:rPr>
              <w:t>пштинско</w:t>
            </w:r>
            <w:r w:rsidRPr="005B7022">
              <w:rPr>
                <w:rFonts w:ascii="Times New Roman" w:hAnsi="Times New Roman" w:cs="Times New Roman"/>
                <w:b/>
              </w:rPr>
              <w:t xml:space="preserve"> </w:t>
            </w:r>
            <w:r>
              <w:rPr>
                <w:rFonts w:ascii="Times New Roman" w:hAnsi="Times New Roman" w:cs="Times New Roman"/>
              </w:rPr>
              <w:t xml:space="preserve">– </w:t>
            </w:r>
          </w:p>
          <w:p w:rsidR="00AC05DB" w:rsidRPr="00CF5DC1" w:rsidRDefault="00AC05DB" w:rsidP="00277CC3">
            <w:pPr>
              <w:rPr>
                <w:rFonts w:ascii="Times New Roman" w:hAnsi="Times New Roman" w:cs="Times New Roman"/>
              </w:rPr>
            </w:pPr>
            <w:r>
              <w:rPr>
                <w:rFonts w:ascii="Times New Roman" w:hAnsi="Times New Roman" w:cs="Times New Roman"/>
              </w:rPr>
              <w:t>21.3.2020.</w:t>
            </w:r>
          </w:p>
        </w:tc>
        <w:tc>
          <w:tcPr>
            <w:tcW w:w="2430" w:type="dxa"/>
          </w:tcPr>
          <w:p w:rsidR="00AC05DB" w:rsidRPr="004917CC" w:rsidRDefault="00AC05DB" w:rsidP="00277CC3">
            <w:pPr>
              <w:rPr>
                <w:rFonts w:ascii="Times New Roman" w:hAnsi="Times New Roman" w:cs="Times New Roman"/>
                <w:sz w:val="20"/>
                <w:szCs w:val="20"/>
              </w:rPr>
            </w:pPr>
            <w:r>
              <w:rPr>
                <w:rFonts w:ascii="Times New Roman" w:hAnsi="Times New Roman" w:cs="Times New Roman"/>
                <w:sz w:val="20"/>
                <w:szCs w:val="20"/>
              </w:rPr>
              <w:t>Тодор Јовановић</w:t>
            </w:r>
          </w:p>
        </w:tc>
        <w:tc>
          <w:tcPr>
            <w:tcW w:w="900" w:type="dxa"/>
            <w:vMerge w:val="restart"/>
          </w:tcPr>
          <w:p w:rsidR="00AC05DB" w:rsidRPr="004917CC" w:rsidRDefault="00AC05DB" w:rsidP="00277CC3">
            <w:pPr>
              <w:jc w:val="center"/>
              <w:rPr>
                <w:rFonts w:ascii="Times New Roman" w:hAnsi="Times New Roman" w:cs="Times New Roman"/>
                <w:b/>
                <w:sz w:val="24"/>
                <w:szCs w:val="24"/>
              </w:rPr>
            </w:pPr>
            <w:r w:rsidRPr="004917CC">
              <w:rPr>
                <w:rFonts w:ascii="Times New Roman" w:hAnsi="Times New Roman" w:cs="Times New Roman"/>
                <w:b/>
                <w:sz w:val="24"/>
                <w:szCs w:val="24"/>
              </w:rPr>
              <w:t>5.</w:t>
            </w:r>
          </w:p>
        </w:tc>
        <w:tc>
          <w:tcPr>
            <w:tcW w:w="1620" w:type="dxa"/>
          </w:tcPr>
          <w:p w:rsidR="00AC05DB" w:rsidRPr="00993206" w:rsidRDefault="00AC05DB" w:rsidP="00277CC3">
            <w:pPr>
              <w:rPr>
                <w:rFonts w:ascii="Times New Roman" w:hAnsi="Times New Roman" w:cs="Times New Roman"/>
                <w:sz w:val="20"/>
                <w:szCs w:val="20"/>
              </w:rPr>
            </w:pPr>
            <w:r>
              <w:rPr>
                <w:rFonts w:ascii="Times New Roman" w:hAnsi="Times New Roman" w:cs="Times New Roman"/>
                <w:sz w:val="20"/>
                <w:szCs w:val="20"/>
              </w:rPr>
              <w:t>није одржано</w:t>
            </w: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Pr="00C47876" w:rsidRDefault="00AC05DB" w:rsidP="00277CC3">
            <w:pPr>
              <w:tabs>
                <w:tab w:val="left" w:pos="2460"/>
              </w:tabs>
              <w:rPr>
                <w:rFonts w:ascii="Times New Roman" w:hAnsi="Times New Roman" w:cs="Times New Roman"/>
                <w:sz w:val="20"/>
                <w:szCs w:val="20"/>
              </w:rPr>
            </w:pPr>
            <w:r>
              <w:rPr>
                <w:rFonts w:ascii="Times New Roman" w:hAnsi="Times New Roman" w:cs="Times New Roman"/>
                <w:sz w:val="20"/>
                <w:szCs w:val="20"/>
              </w:rPr>
              <w:t>Оливера Матић</w:t>
            </w:r>
            <w:r w:rsidRPr="00C47876">
              <w:rPr>
                <w:rFonts w:ascii="Times New Roman" w:hAnsi="Times New Roman" w:cs="Times New Roman"/>
                <w:sz w:val="20"/>
                <w:szCs w:val="20"/>
              </w:rPr>
              <w:tab/>
            </w:r>
          </w:p>
        </w:tc>
      </w:tr>
      <w:tr w:rsidR="00AC05DB" w:rsidTr="00277CC3">
        <w:tc>
          <w:tcPr>
            <w:tcW w:w="1530" w:type="dxa"/>
            <w:vMerge/>
          </w:tcPr>
          <w:p w:rsidR="00AC05DB" w:rsidRPr="00D26682" w:rsidRDefault="00AC05DB" w:rsidP="00277CC3">
            <w:pPr>
              <w:rPr>
                <w:rFonts w:ascii="Times New Roman" w:hAnsi="Times New Roman" w:cs="Times New Roman"/>
              </w:rPr>
            </w:pPr>
          </w:p>
        </w:tc>
        <w:tc>
          <w:tcPr>
            <w:tcW w:w="2430" w:type="dxa"/>
          </w:tcPr>
          <w:p w:rsidR="00AC05DB" w:rsidRPr="004917CC" w:rsidRDefault="00AC05DB" w:rsidP="00277CC3">
            <w:pPr>
              <w:rPr>
                <w:rFonts w:ascii="Times New Roman" w:hAnsi="Times New Roman" w:cs="Times New Roman"/>
                <w:sz w:val="20"/>
                <w:szCs w:val="20"/>
              </w:rPr>
            </w:pPr>
            <w:r>
              <w:rPr>
                <w:rFonts w:ascii="Times New Roman" w:hAnsi="Times New Roman" w:cs="Times New Roman"/>
                <w:sz w:val="20"/>
                <w:szCs w:val="20"/>
              </w:rPr>
              <w:t>Марија Станојевић</w:t>
            </w:r>
          </w:p>
        </w:tc>
        <w:tc>
          <w:tcPr>
            <w:tcW w:w="900" w:type="dxa"/>
            <w:vMerge/>
          </w:tcPr>
          <w:p w:rsidR="00AC05DB" w:rsidRPr="004917CC" w:rsidRDefault="00AC05DB" w:rsidP="00277CC3">
            <w:pPr>
              <w:jc w:val="center"/>
              <w:rPr>
                <w:rFonts w:ascii="Times New Roman" w:hAnsi="Times New Roman" w:cs="Times New Roman"/>
                <w:b/>
                <w:sz w:val="24"/>
                <w:szCs w:val="24"/>
              </w:rPr>
            </w:pPr>
          </w:p>
        </w:tc>
        <w:tc>
          <w:tcPr>
            <w:tcW w:w="1620" w:type="dxa"/>
          </w:tcPr>
          <w:p w:rsidR="00AC05DB" w:rsidRDefault="00AC05DB" w:rsidP="00277CC3">
            <w:r w:rsidRPr="000D0975">
              <w:rPr>
                <w:rFonts w:ascii="Times New Roman" w:hAnsi="Times New Roman" w:cs="Times New Roman"/>
                <w:sz w:val="20"/>
                <w:szCs w:val="20"/>
              </w:rPr>
              <w:t>није одржано</w:t>
            </w: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Pr="00C47876" w:rsidRDefault="00AC05DB" w:rsidP="00277CC3">
            <w:pPr>
              <w:rPr>
                <w:rFonts w:ascii="Times New Roman" w:hAnsi="Times New Roman" w:cs="Times New Roman"/>
                <w:sz w:val="20"/>
                <w:szCs w:val="20"/>
              </w:rPr>
            </w:pPr>
            <w:r>
              <w:rPr>
                <w:rFonts w:ascii="Times New Roman" w:hAnsi="Times New Roman" w:cs="Times New Roman"/>
                <w:sz w:val="20"/>
                <w:szCs w:val="20"/>
              </w:rPr>
              <w:t>Оливера Матић</w:t>
            </w:r>
          </w:p>
        </w:tc>
      </w:tr>
      <w:tr w:rsidR="00AC05DB" w:rsidTr="00277CC3">
        <w:tc>
          <w:tcPr>
            <w:tcW w:w="1530" w:type="dxa"/>
            <w:vMerge/>
          </w:tcPr>
          <w:p w:rsidR="00AC05DB" w:rsidRPr="00D26682" w:rsidRDefault="00AC05DB" w:rsidP="00277CC3">
            <w:pPr>
              <w:rPr>
                <w:rFonts w:ascii="Times New Roman" w:hAnsi="Times New Roman" w:cs="Times New Roman"/>
              </w:rPr>
            </w:pPr>
          </w:p>
        </w:tc>
        <w:tc>
          <w:tcPr>
            <w:tcW w:w="2430" w:type="dxa"/>
          </w:tcPr>
          <w:p w:rsidR="00AC05DB" w:rsidRPr="004917CC" w:rsidRDefault="00AC05DB" w:rsidP="00277CC3">
            <w:pPr>
              <w:rPr>
                <w:rFonts w:ascii="Times New Roman" w:hAnsi="Times New Roman" w:cs="Times New Roman"/>
                <w:sz w:val="20"/>
                <w:szCs w:val="20"/>
              </w:rPr>
            </w:pPr>
            <w:r>
              <w:rPr>
                <w:rFonts w:ascii="Times New Roman" w:hAnsi="Times New Roman" w:cs="Times New Roman"/>
                <w:sz w:val="20"/>
                <w:szCs w:val="20"/>
              </w:rPr>
              <w:t>Михајло Пајић</w:t>
            </w:r>
          </w:p>
        </w:tc>
        <w:tc>
          <w:tcPr>
            <w:tcW w:w="900" w:type="dxa"/>
            <w:vMerge/>
          </w:tcPr>
          <w:p w:rsidR="00AC05DB" w:rsidRPr="004917CC" w:rsidRDefault="00AC05DB" w:rsidP="00277CC3">
            <w:pPr>
              <w:jc w:val="center"/>
              <w:rPr>
                <w:rFonts w:ascii="Times New Roman" w:hAnsi="Times New Roman" w:cs="Times New Roman"/>
                <w:b/>
                <w:sz w:val="24"/>
                <w:szCs w:val="24"/>
              </w:rPr>
            </w:pPr>
          </w:p>
        </w:tc>
        <w:tc>
          <w:tcPr>
            <w:tcW w:w="1620" w:type="dxa"/>
          </w:tcPr>
          <w:p w:rsidR="00AC05DB" w:rsidRDefault="00AC05DB" w:rsidP="00277CC3">
            <w:r w:rsidRPr="000D0975">
              <w:rPr>
                <w:rFonts w:ascii="Times New Roman" w:hAnsi="Times New Roman" w:cs="Times New Roman"/>
                <w:sz w:val="20"/>
                <w:szCs w:val="20"/>
              </w:rPr>
              <w:t>није одржано</w:t>
            </w: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Pr="00C47876" w:rsidRDefault="00AC05DB" w:rsidP="00277CC3">
            <w:pPr>
              <w:rPr>
                <w:rFonts w:ascii="Times New Roman" w:hAnsi="Times New Roman" w:cs="Times New Roman"/>
                <w:sz w:val="20"/>
                <w:szCs w:val="20"/>
              </w:rPr>
            </w:pPr>
            <w:r>
              <w:rPr>
                <w:rFonts w:ascii="Times New Roman" w:hAnsi="Times New Roman" w:cs="Times New Roman"/>
                <w:sz w:val="20"/>
                <w:szCs w:val="20"/>
              </w:rPr>
              <w:t>Оливера Матић</w:t>
            </w:r>
          </w:p>
        </w:tc>
      </w:tr>
      <w:tr w:rsidR="00AC05DB" w:rsidTr="00277CC3">
        <w:tc>
          <w:tcPr>
            <w:tcW w:w="1530" w:type="dxa"/>
            <w:vMerge/>
          </w:tcPr>
          <w:p w:rsidR="00AC05DB" w:rsidRPr="00D26682" w:rsidRDefault="00AC05DB" w:rsidP="00277CC3">
            <w:pPr>
              <w:rPr>
                <w:rFonts w:ascii="Times New Roman" w:hAnsi="Times New Roman" w:cs="Times New Roman"/>
              </w:rPr>
            </w:pPr>
          </w:p>
        </w:tc>
        <w:tc>
          <w:tcPr>
            <w:tcW w:w="2430" w:type="dxa"/>
          </w:tcPr>
          <w:p w:rsidR="00AC05DB" w:rsidRPr="004917CC" w:rsidRDefault="00AC05DB" w:rsidP="00277CC3">
            <w:pPr>
              <w:rPr>
                <w:rFonts w:ascii="Times New Roman" w:hAnsi="Times New Roman" w:cs="Times New Roman"/>
                <w:sz w:val="20"/>
                <w:szCs w:val="20"/>
              </w:rPr>
            </w:pPr>
            <w:r>
              <w:rPr>
                <w:rFonts w:ascii="Times New Roman" w:hAnsi="Times New Roman" w:cs="Times New Roman"/>
                <w:sz w:val="20"/>
                <w:szCs w:val="20"/>
              </w:rPr>
              <w:t>Елиза Ивановић</w:t>
            </w:r>
          </w:p>
        </w:tc>
        <w:tc>
          <w:tcPr>
            <w:tcW w:w="900" w:type="dxa"/>
            <w:vMerge/>
          </w:tcPr>
          <w:p w:rsidR="00AC05DB" w:rsidRPr="004917CC" w:rsidRDefault="00AC05DB" w:rsidP="00277CC3">
            <w:pPr>
              <w:jc w:val="center"/>
              <w:rPr>
                <w:rFonts w:ascii="Times New Roman" w:hAnsi="Times New Roman" w:cs="Times New Roman"/>
                <w:b/>
                <w:sz w:val="24"/>
                <w:szCs w:val="24"/>
              </w:rPr>
            </w:pPr>
          </w:p>
        </w:tc>
        <w:tc>
          <w:tcPr>
            <w:tcW w:w="1620" w:type="dxa"/>
          </w:tcPr>
          <w:p w:rsidR="00AC05DB" w:rsidRDefault="00AC05DB" w:rsidP="00277CC3">
            <w:r w:rsidRPr="000D0975">
              <w:rPr>
                <w:rFonts w:ascii="Times New Roman" w:hAnsi="Times New Roman" w:cs="Times New Roman"/>
                <w:sz w:val="20"/>
                <w:szCs w:val="20"/>
              </w:rPr>
              <w:t>није одржано</w:t>
            </w: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Pr="00C47876" w:rsidRDefault="00AC05DB" w:rsidP="00277CC3">
            <w:pPr>
              <w:rPr>
                <w:rFonts w:ascii="Times New Roman" w:hAnsi="Times New Roman" w:cs="Times New Roman"/>
                <w:sz w:val="20"/>
                <w:szCs w:val="20"/>
              </w:rPr>
            </w:pPr>
            <w:r>
              <w:rPr>
                <w:rFonts w:ascii="Times New Roman" w:hAnsi="Times New Roman" w:cs="Times New Roman"/>
                <w:sz w:val="20"/>
                <w:szCs w:val="20"/>
              </w:rPr>
              <w:t>Оливера Матић</w:t>
            </w:r>
          </w:p>
        </w:tc>
      </w:tr>
      <w:tr w:rsidR="00AC05DB" w:rsidTr="00277CC3">
        <w:tc>
          <w:tcPr>
            <w:tcW w:w="1530" w:type="dxa"/>
            <w:vMerge/>
          </w:tcPr>
          <w:p w:rsidR="00AC05DB" w:rsidRPr="00D26682" w:rsidRDefault="00AC05DB" w:rsidP="00277CC3">
            <w:pPr>
              <w:rPr>
                <w:rFonts w:ascii="Times New Roman" w:hAnsi="Times New Roman" w:cs="Times New Roman"/>
              </w:rPr>
            </w:pPr>
          </w:p>
        </w:tc>
        <w:tc>
          <w:tcPr>
            <w:tcW w:w="2430" w:type="dxa"/>
          </w:tcPr>
          <w:p w:rsidR="00AC05DB" w:rsidRPr="004917CC" w:rsidRDefault="00AC05DB" w:rsidP="00277CC3">
            <w:pPr>
              <w:rPr>
                <w:rFonts w:ascii="Times New Roman" w:hAnsi="Times New Roman" w:cs="Times New Roman"/>
                <w:sz w:val="20"/>
                <w:szCs w:val="20"/>
              </w:rPr>
            </w:pPr>
            <w:r>
              <w:rPr>
                <w:rFonts w:ascii="Times New Roman" w:hAnsi="Times New Roman" w:cs="Times New Roman"/>
                <w:sz w:val="20"/>
                <w:szCs w:val="20"/>
              </w:rPr>
              <w:t>Софија Ивановић</w:t>
            </w:r>
          </w:p>
        </w:tc>
        <w:tc>
          <w:tcPr>
            <w:tcW w:w="900" w:type="dxa"/>
            <w:vMerge w:val="restart"/>
          </w:tcPr>
          <w:p w:rsidR="00AC05DB" w:rsidRPr="004917CC" w:rsidRDefault="00AC05DB" w:rsidP="00277CC3">
            <w:pPr>
              <w:jc w:val="center"/>
              <w:rPr>
                <w:rFonts w:ascii="Times New Roman" w:hAnsi="Times New Roman" w:cs="Times New Roman"/>
                <w:b/>
                <w:sz w:val="24"/>
                <w:szCs w:val="24"/>
              </w:rPr>
            </w:pPr>
            <w:r w:rsidRPr="004917CC">
              <w:rPr>
                <w:rFonts w:ascii="Times New Roman" w:hAnsi="Times New Roman" w:cs="Times New Roman"/>
                <w:b/>
                <w:sz w:val="24"/>
                <w:szCs w:val="24"/>
              </w:rPr>
              <w:t>6.</w:t>
            </w:r>
          </w:p>
        </w:tc>
        <w:tc>
          <w:tcPr>
            <w:tcW w:w="1620" w:type="dxa"/>
          </w:tcPr>
          <w:p w:rsidR="00AC05DB" w:rsidRDefault="00AC05DB" w:rsidP="00277CC3">
            <w:r w:rsidRPr="000D0975">
              <w:rPr>
                <w:rFonts w:ascii="Times New Roman" w:hAnsi="Times New Roman" w:cs="Times New Roman"/>
                <w:sz w:val="20"/>
                <w:szCs w:val="20"/>
              </w:rPr>
              <w:t>није одржано</w:t>
            </w: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Pr="00C47876" w:rsidRDefault="00AC05DB" w:rsidP="00277CC3">
            <w:pPr>
              <w:rPr>
                <w:rFonts w:ascii="Times New Roman" w:hAnsi="Times New Roman" w:cs="Times New Roman"/>
                <w:sz w:val="20"/>
                <w:szCs w:val="20"/>
              </w:rPr>
            </w:pPr>
            <w:r>
              <w:rPr>
                <w:rFonts w:ascii="Times New Roman" w:hAnsi="Times New Roman" w:cs="Times New Roman"/>
                <w:sz w:val="20"/>
                <w:szCs w:val="20"/>
              </w:rPr>
              <w:t>Оливера Матић</w:t>
            </w:r>
          </w:p>
        </w:tc>
      </w:tr>
      <w:tr w:rsidR="00AC05DB" w:rsidTr="00277CC3">
        <w:tc>
          <w:tcPr>
            <w:tcW w:w="1530" w:type="dxa"/>
            <w:vMerge/>
          </w:tcPr>
          <w:p w:rsidR="00AC05DB" w:rsidRPr="00D26682" w:rsidRDefault="00AC05DB" w:rsidP="00277CC3">
            <w:pPr>
              <w:rPr>
                <w:rFonts w:ascii="Times New Roman" w:hAnsi="Times New Roman" w:cs="Times New Roman"/>
              </w:rPr>
            </w:pPr>
          </w:p>
        </w:tc>
        <w:tc>
          <w:tcPr>
            <w:tcW w:w="2430" w:type="dxa"/>
          </w:tcPr>
          <w:p w:rsidR="00AC05DB" w:rsidRPr="004917CC" w:rsidRDefault="00AC05DB" w:rsidP="00277CC3">
            <w:pPr>
              <w:rPr>
                <w:rFonts w:ascii="Times New Roman" w:hAnsi="Times New Roman" w:cs="Times New Roman"/>
                <w:sz w:val="20"/>
                <w:szCs w:val="20"/>
              </w:rPr>
            </w:pPr>
            <w:r>
              <w:rPr>
                <w:rFonts w:ascii="Times New Roman" w:hAnsi="Times New Roman" w:cs="Times New Roman"/>
                <w:sz w:val="20"/>
                <w:szCs w:val="20"/>
              </w:rPr>
              <w:t>Марко Марковић</w:t>
            </w:r>
          </w:p>
        </w:tc>
        <w:tc>
          <w:tcPr>
            <w:tcW w:w="900" w:type="dxa"/>
            <w:vMerge/>
          </w:tcPr>
          <w:p w:rsidR="00AC05DB" w:rsidRPr="004917CC" w:rsidRDefault="00AC05DB" w:rsidP="00277CC3">
            <w:pPr>
              <w:jc w:val="center"/>
              <w:rPr>
                <w:rFonts w:ascii="Times New Roman" w:hAnsi="Times New Roman" w:cs="Times New Roman"/>
                <w:b/>
                <w:sz w:val="24"/>
                <w:szCs w:val="24"/>
              </w:rPr>
            </w:pPr>
          </w:p>
        </w:tc>
        <w:tc>
          <w:tcPr>
            <w:tcW w:w="1620" w:type="dxa"/>
          </w:tcPr>
          <w:p w:rsidR="00AC05DB" w:rsidRDefault="00AC05DB" w:rsidP="00277CC3">
            <w:r w:rsidRPr="000D0975">
              <w:rPr>
                <w:rFonts w:ascii="Times New Roman" w:hAnsi="Times New Roman" w:cs="Times New Roman"/>
                <w:sz w:val="20"/>
                <w:szCs w:val="20"/>
              </w:rPr>
              <w:t>није одржано</w:t>
            </w: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Pr="00C47876" w:rsidRDefault="00AC05DB" w:rsidP="00277CC3">
            <w:pPr>
              <w:rPr>
                <w:rFonts w:ascii="Times New Roman" w:hAnsi="Times New Roman" w:cs="Times New Roman"/>
                <w:sz w:val="20"/>
                <w:szCs w:val="20"/>
              </w:rPr>
            </w:pPr>
            <w:r>
              <w:rPr>
                <w:rFonts w:ascii="Times New Roman" w:hAnsi="Times New Roman" w:cs="Times New Roman"/>
                <w:sz w:val="20"/>
                <w:szCs w:val="20"/>
              </w:rPr>
              <w:t>Оливера Матић</w:t>
            </w:r>
          </w:p>
        </w:tc>
      </w:tr>
      <w:tr w:rsidR="00AC05DB" w:rsidTr="00277CC3">
        <w:tc>
          <w:tcPr>
            <w:tcW w:w="1530" w:type="dxa"/>
            <w:vMerge/>
          </w:tcPr>
          <w:p w:rsidR="00AC05DB" w:rsidRPr="00D26682" w:rsidRDefault="00AC05DB" w:rsidP="00277CC3">
            <w:pPr>
              <w:rPr>
                <w:rFonts w:ascii="Times New Roman" w:hAnsi="Times New Roman" w:cs="Times New Roman"/>
              </w:rPr>
            </w:pPr>
          </w:p>
        </w:tc>
        <w:tc>
          <w:tcPr>
            <w:tcW w:w="2430" w:type="dxa"/>
          </w:tcPr>
          <w:p w:rsidR="00AC05DB" w:rsidRPr="004917CC" w:rsidRDefault="00AC05DB" w:rsidP="00277CC3">
            <w:pPr>
              <w:rPr>
                <w:rFonts w:ascii="Times New Roman" w:hAnsi="Times New Roman" w:cs="Times New Roman"/>
                <w:sz w:val="20"/>
                <w:szCs w:val="20"/>
              </w:rPr>
            </w:pPr>
            <w:r>
              <w:rPr>
                <w:rFonts w:ascii="Times New Roman" w:hAnsi="Times New Roman" w:cs="Times New Roman"/>
                <w:sz w:val="20"/>
                <w:szCs w:val="20"/>
              </w:rPr>
              <w:t>Софија Васић</w:t>
            </w:r>
          </w:p>
        </w:tc>
        <w:tc>
          <w:tcPr>
            <w:tcW w:w="900" w:type="dxa"/>
            <w:vMerge/>
          </w:tcPr>
          <w:p w:rsidR="00AC05DB" w:rsidRPr="004917CC" w:rsidRDefault="00AC05DB" w:rsidP="00277CC3">
            <w:pPr>
              <w:jc w:val="center"/>
              <w:rPr>
                <w:rFonts w:ascii="Times New Roman" w:hAnsi="Times New Roman" w:cs="Times New Roman"/>
                <w:b/>
                <w:sz w:val="24"/>
                <w:szCs w:val="24"/>
              </w:rPr>
            </w:pPr>
          </w:p>
        </w:tc>
        <w:tc>
          <w:tcPr>
            <w:tcW w:w="1620" w:type="dxa"/>
          </w:tcPr>
          <w:p w:rsidR="00AC05DB" w:rsidRDefault="00AC05DB" w:rsidP="00277CC3">
            <w:r w:rsidRPr="000D0975">
              <w:rPr>
                <w:rFonts w:ascii="Times New Roman" w:hAnsi="Times New Roman" w:cs="Times New Roman"/>
                <w:sz w:val="20"/>
                <w:szCs w:val="20"/>
              </w:rPr>
              <w:t>није одржано</w:t>
            </w: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Pr="00C47876" w:rsidRDefault="00AC05DB" w:rsidP="00277CC3">
            <w:pPr>
              <w:rPr>
                <w:rFonts w:ascii="Times New Roman" w:hAnsi="Times New Roman" w:cs="Times New Roman"/>
                <w:sz w:val="20"/>
                <w:szCs w:val="20"/>
              </w:rPr>
            </w:pPr>
            <w:r>
              <w:rPr>
                <w:rFonts w:ascii="Times New Roman" w:hAnsi="Times New Roman" w:cs="Times New Roman"/>
                <w:sz w:val="20"/>
                <w:szCs w:val="20"/>
              </w:rPr>
              <w:t>Оливера Матић</w:t>
            </w:r>
          </w:p>
        </w:tc>
      </w:tr>
      <w:tr w:rsidR="00AC05DB" w:rsidTr="00277CC3">
        <w:tc>
          <w:tcPr>
            <w:tcW w:w="1530" w:type="dxa"/>
            <w:vMerge/>
          </w:tcPr>
          <w:p w:rsidR="00AC05DB" w:rsidRPr="00D26682" w:rsidRDefault="00AC05DB" w:rsidP="00277CC3">
            <w:pPr>
              <w:rPr>
                <w:rFonts w:ascii="Times New Roman" w:hAnsi="Times New Roman" w:cs="Times New Roman"/>
              </w:rPr>
            </w:pPr>
          </w:p>
        </w:tc>
        <w:tc>
          <w:tcPr>
            <w:tcW w:w="2430" w:type="dxa"/>
          </w:tcPr>
          <w:p w:rsidR="00AC05DB" w:rsidRPr="004917CC" w:rsidRDefault="00AC05DB" w:rsidP="00277CC3">
            <w:pPr>
              <w:rPr>
                <w:rFonts w:ascii="Times New Roman" w:hAnsi="Times New Roman" w:cs="Times New Roman"/>
                <w:sz w:val="20"/>
                <w:szCs w:val="20"/>
              </w:rPr>
            </w:pPr>
            <w:r>
              <w:rPr>
                <w:rFonts w:ascii="Times New Roman" w:hAnsi="Times New Roman" w:cs="Times New Roman"/>
                <w:sz w:val="20"/>
                <w:szCs w:val="20"/>
              </w:rPr>
              <w:t>Тамара Јовановић</w:t>
            </w:r>
          </w:p>
        </w:tc>
        <w:tc>
          <w:tcPr>
            <w:tcW w:w="900" w:type="dxa"/>
            <w:vMerge/>
          </w:tcPr>
          <w:p w:rsidR="00AC05DB" w:rsidRPr="004917CC" w:rsidRDefault="00AC05DB" w:rsidP="00277CC3">
            <w:pPr>
              <w:jc w:val="center"/>
              <w:rPr>
                <w:rFonts w:ascii="Times New Roman" w:hAnsi="Times New Roman" w:cs="Times New Roman"/>
                <w:b/>
                <w:sz w:val="24"/>
                <w:szCs w:val="24"/>
              </w:rPr>
            </w:pPr>
          </w:p>
        </w:tc>
        <w:tc>
          <w:tcPr>
            <w:tcW w:w="1620" w:type="dxa"/>
          </w:tcPr>
          <w:p w:rsidR="00AC05DB" w:rsidRDefault="00AC05DB" w:rsidP="00277CC3">
            <w:r w:rsidRPr="000D0975">
              <w:rPr>
                <w:rFonts w:ascii="Times New Roman" w:hAnsi="Times New Roman" w:cs="Times New Roman"/>
                <w:sz w:val="20"/>
                <w:szCs w:val="20"/>
              </w:rPr>
              <w:t>није одржано</w:t>
            </w: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Pr="00C47876" w:rsidRDefault="00AC05DB" w:rsidP="00277CC3">
            <w:pPr>
              <w:rPr>
                <w:rFonts w:ascii="Times New Roman" w:hAnsi="Times New Roman" w:cs="Times New Roman"/>
                <w:sz w:val="20"/>
                <w:szCs w:val="20"/>
              </w:rPr>
            </w:pPr>
            <w:r>
              <w:rPr>
                <w:rFonts w:ascii="Times New Roman" w:hAnsi="Times New Roman" w:cs="Times New Roman"/>
                <w:sz w:val="20"/>
                <w:szCs w:val="20"/>
              </w:rPr>
              <w:t>Оливера Матић</w:t>
            </w:r>
          </w:p>
        </w:tc>
      </w:tr>
      <w:tr w:rsidR="00AC05DB" w:rsidTr="00277CC3">
        <w:tc>
          <w:tcPr>
            <w:tcW w:w="1530" w:type="dxa"/>
            <w:vMerge/>
          </w:tcPr>
          <w:p w:rsidR="00AC05DB" w:rsidRPr="00D26682" w:rsidRDefault="00AC05DB" w:rsidP="00277CC3">
            <w:pPr>
              <w:rPr>
                <w:rFonts w:ascii="Times New Roman" w:hAnsi="Times New Roman" w:cs="Times New Roman"/>
              </w:rPr>
            </w:pPr>
          </w:p>
        </w:tc>
        <w:tc>
          <w:tcPr>
            <w:tcW w:w="2430" w:type="dxa"/>
          </w:tcPr>
          <w:p w:rsidR="00AC05DB" w:rsidRPr="004917CC" w:rsidRDefault="00AC05DB" w:rsidP="00277CC3">
            <w:pPr>
              <w:rPr>
                <w:rFonts w:ascii="Times New Roman" w:hAnsi="Times New Roman" w:cs="Times New Roman"/>
                <w:sz w:val="20"/>
                <w:szCs w:val="20"/>
              </w:rPr>
            </w:pPr>
            <w:r>
              <w:rPr>
                <w:rFonts w:ascii="Times New Roman" w:hAnsi="Times New Roman" w:cs="Times New Roman"/>
                <w:sz w:val="20"/>
                <w:szCs w:val="20"/>
              </w:rPr>
              <w:t>Александра Ивковић</w:t>
            </w:r>
          </w:p>
        </w:tc>
        <w:tc>
          <w:tcPr>
            <w:tcW w:w="900" w:type="dxa"/>
            <w:vMerge w:val="restart"/>
          </w:tcPr>
          <w:p w:rsidR="00AC05DB" w:rsidRPr="004917CC" w:rsidRDefault="00AC05DB" w:rsidP="00277CC3">
            <w:pPr>
              <w:jc w:val="center"/>
              <w:rPr>
                <w:rFonts w:ascii="Times New Roman" w:hAnsi="Times New Roman" w:cs="Times New Roman"/>
                <w:b/>
                <w:sz w:val="24"/>
                <w:szCs w:val="24"/>
              </w:rPr>
            </w:pPr>
            <w:r w:rsidRPr="004917CC">
              <w:rPr>
                <w:rFonts w:ascii="Times New Roman" w:hAnsi="Times New Roman" w:cs="Times New Roman"/>
                <w:b/>
                <w:sz w:val="24"/>
                <w:szCs w:val="24"/>
              </w:rPr>
              <w:t>7.</w:t>
            </w:r>
          </w:p>
        </w:tc>
        <w:tc>
          <w:tcPr>
            <w:tcW w:w="1620" w:type="dxa"/>
          </w:tcPr>
          <w:p w:rsidR="00AC05DB" w:rsidRDefault="00AC05DB" w:rsidP="00277CC3">
            <w:r w:rsidRPr="000D0975">
              <w:rPr>
                <w:rFonts w:ascii="Times New Roman" w:hAnsi="Times New Roman" w:cs="Times New Roman"/>
                <w:sz w:val="20"/>
                <w:szCs w:val="20"/>
              </w:rPr>
              <w:t>није одржано</w:t>
            </w: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Pr="00C47876" w:rsidRDefault="00AC05DB" w:rsidP="00277CC3">
            <w:pPr>
              <w:rPr>
                <w:rFonts w:ascii="Times New Roman" w:hAnsi="Times New Roman" w:cs="Times New Roman"/>
                <w:sz w:val="20"/>
                <w:szCs w:val="20"/>
              </w:rPr>
            </w:pPr>
            <w:r>
              <w:rPr>
                <w:rFonts w:ascii="Times New Roman" w:hAnsi="Times New Roman" w:cs="Times New Roman"/>
                <w:sz w:val="20"/>
                <w:szCs w:val="20"/>
              </w:rPr>
              <w:t>Оливера Матић</w:t>
            </w:r>
          </w:p>
        </w:tc>
      </w:tr>
      <w:tr w:rsidR="00AC05DB" w:rsidTr="00277CC3">
        <w:tc>
          <w:tcPr>
            <w:tcW w:w="1530" w:type="dxa"/>
            <w:vMerge/>
          </w:tcPr>
          <w:p w:rsidR="00AC05DB" w:rsidRPr="00D26682" w:rsidRDefault="00AC05DB" w:rsidP="00277CC3">
            <w:pPr>
              <w:rPr>
                <w:rFonts w:ascii="Times New Roman" w:hAnsi="Times New Roman" w:cs="Times New Roman"/>
              </w:rPr>
            </w:pPr>
          </w:p>
        </w:tc>
        <w:tc>
          <w:tcPr>
            <w:tcW w:w="2430" w:type="dxa"/>
          </w:tcPr>
          <w:p w:rsidR="00AC05DB" w:rsidRPr="004917CC" w:rsidRDefault="00AC05DB" w:rsidP="00277CC3">
            <w:pPr>
              <w:rPr>
                <w:rFonts w:ascii="Times New Roman" w:hAnsi="Times New Roman" w:cs="Times New Roman"/>
                <w:sz w:val="20"/>
                <w:szCs w:val="20"/>
              </w:rPr>
            </w:pPr>
            <w:r>
              <w:rPr>
                <w:rFonts w:ascii="Times New Roman" w:hAnsi="Times New Roman" w:cs="Times New Roman"/>
                <w:sz w:val="20"/>
                <w:szCs w:val="20"/>
              </w:rPr>
              <w:t>Теодора Нисић</w:t>
            </w:r>
          </w:p>
        </w:tc>
        <w:tc>
          <w:tcPr>
            <w:tcW w:w="900" w:type="dxa"/>
            <w:vMerge/>
          </w:tcPr>
          <w:p w:rsidR="00AC05DB" w:rsidRPr="004917CC" w:rsidRDefault="00AC05DB" w:rsidP="00277CC3">
            <w:pPr>
              <w:jc w:val="center"/>
              <w:rPr>
                <w:rFonts w:ascii="Times New Roman" w:hAnsi="Times New Roman" w:cs="Times New Roman"/>
                <w:b/>
                <w:sz w:val="24"/>
                <w:szCs w:val="24"/>
              </w:rPr>
            </w:pPr>
          </w:p>
        </w:tc>
        <w:tc>
          <w:tcPr>
            <w:tcW w:w="1620" w:type="dxa"/>
          </w:tcPr>
          <w:p w:rsidR="00AC05DB" w:rsidRDefault="00AC05DB" w:rsidP="00277CC3">
            <w:r w:rsidRPr="000D0975">
              <w:rPr>
                <w:rFonts w:ascii="Times New Roman" w:hAnsi="Times New Roman" w:cs="Times New Roman"/>
                <w:sz w:val="20"/>
                <w:szCs w:val="20"/>
              </w:rPr>
              <w:t>није одржано</w:t>
            </w: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Pr="00C47876" w:rsidRDefault="00AC05DB" w:rsidP="00277CC3">
            <w:pPr>
              <w:rPr>
                <w:rFonts w:ascii="Times New Roman" w:hAnsi="Times New Roman" w:cs="Times New Roman"/>
                <w:sz w:val="20"/>
                <w:szCs w:val="20"/>
              </w:rPr>
            </w:pPr>
            <w:r>
              <w:rPr>
                <w:rFonts w:ascii="Times New Roman" w:hAnsi="Times New Roman" w:cs="Times New Roman"/>
                <w:sz w:val="20"/>
                <w:szCs w:val="20"/>
              </w:rPr>
              <w:t>Оливера Матић</w:t>
            </w:r>
          </w:p>
        </w:tc>
      </w:tr>
      <w:tr w:rsidR="00AC05DB" w:rsidTr="00277CC3">
        <w:tc>
          <w:tcPr>
            <w:tcW w:w="1530" w:type="dxa"/>
            <w:vMerge/>
          </w:tcPr>
          <w:p w:rsidR="00AC05DB" w:rsidRPr="00D26682" w:rsidRDefault="00AC05DB" w:rsidP="00277CC3">
            <w:pPr>
              <w:rPr>
                <w:rFonts w:ascii="Times New Roman" w:hAnsi="Times New Roman" w:cs="Times New Roman"/>
              </w:rPr>
            </w:pPr>
          </w:p>
        </w:tc>
        <w:tc>
          <w:tcPr>
            <w:tcW w:w="2430" w:type="dxa"/>
          </w:tcPr>
          <w:p w:rsidR="00AC05DB" w:rsidRPr="004917CC" w:rsidRDefault="00AC05DB" w:rsidP="00277CC3">
            <w:pPr>
              <w:rPr>
                <w:rFonts w:ascii="Times New Roman" w:hAnsi="Times New Roman" w:cs="Times New Roman"/>
                <w:sz w:val="20"/>
                <w:szCs w:val="20"/>
              </w:rPr>
            </w:pPr>
            <w:r>
              <w:rPr>
                <w:rFonts w:ascii="Times New Roman" w:hAnsi="Times New Roman" w:cs="Times New Roman"/>
                <w:sz w:val="20"/>
                <w:szCs w:val="20"/>
              </w:rPr>
              <w:t>Магдалена Маринковић</w:t>
            </w:r>
          </w:p>
        </w:tc>
        <w:tc>
          <w:tcPr>
            <w:tcW w:w="900" w:type="dxa"/>
            <w:vMerge/>
          </w:tcPr>
          <w:p w:rsidR="00AC05DB" w:rsidRPr="004917CC" w:rsidRDefault="00AC05DB" w:rsidP="00277CC3">
            <w:pPr>
              <w:jc w:val="center"/>
              <w:rPr>
                <w:rFonts w:ascii="Times New Roman" w:hAnsi="Times New Roman" w:cs="Times New Roman"/>
                <w:b/>
                <w:sz w:val="24"/>
                <w:szCs w:val="24"/>
              </w:rPr>
            </w:pPr>
          </w:p>
        </w:tc>
        <w:tc>
          <w:tcPr>
            <w:tcW w:w="1620" w:type="dxa"/>
          </w:tcPr>
          <w:p w:rsidR="00AC05DB" w:rsidRDefault="00AC05DB" w:rsidP="00277CC3">
            <w:r w:rsidRPr="000D0975">
              <w:rPr>
                <w:rFonts w:ascii="Times New Roman" w:hAnsi="Times New Roman" w:cs="Times New Roman"/>
                <w:sz w:val="20"/>
                <w:szCs w:val="20"/>
              </w:rPr>
              <w:t>није одржано</w:t>
            </w: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Pr="00C47876" w:rsidRDefault="00AC05DB" w:rsidP="00277CC3">
            <w:pPr>
              <w:rPr>
                <w:rFonts w:ascii="Times New Roman" w:hAnsi="Times New Roman" w:cs="Times New Roman"/>
                <w:sz w:val="20"/>
                <w:szCs w:val="20"/>
              </w:rPr>
            </w:pPr>
            <w:r>
              <w:rPr>
                <w:rFonts w:ascii="Times New Roman" w:hAnsi="Times New Roman" w:cs="Times New Roman"/>
                <w:sz w:val="20"/>
                <w:szCs w:val="20"/>
              </w:rPr>
              <w:t>Оливера Матић</w:t>
            </w:r>
          </w:p>
        </w:tc>
      </w:tr>
      <w:tr w:rsidR="00AC05DB" w:rsidTr="00277CC3">
        <w:tc>
          <w:tcPr>
            <w:tcW w:w="1530" w:type="dxa"/>
            <w:vMerge/>
          </w:tcPr>
          <w:p w:rsidR="00AC05DB" w:rsidRPr="00D26682" w:rsidRDefault="00AC05DB" w:rsidP="00277CC3">
            <w:pPr>
              <w:rPr>
                <w:rFonts w:ascii="Times New Roman" w:hAnsi="Times New Roman" w:cs="Times New Roman"/>
              </w:rPr>
            </w:pPr>
          </w:p>
        </w:tc>
        <w:tc>
          <w:tcPr>
            <w:tcW w:w="2430" w:type="dxa"/>
          </w:tcPr>
          <w:p w:rsidR="00AC05DB" w:rsidRPr="004917CC" w:rsidRDefault="00AC05DB" w:rsidP="00277CC3">
            <w:pPr>
              <w:rPr>
                <w:rFonts w:ascii="Times New Roman" w:hAnsi="Times New Roman" w:cs="Times New Roman"/>
                <w:sz w:val="20"/>
                <w:szCs w:val="20"/>
              </w:rPr>
            </w:pPr>
            <w:r>
              <w:rPr>
                <w:rFonts w:ascii="Times New Roman" w:hAnsi="Times New Roman" w:cs="Times New Roman"/>
                <w:sz w:val="20"/>
                <w:szCs w:val="20"/>
              </w:rPr>
              <w:t>Тамара Нисић</w:t>
            </w:r>
          </w:p>
        </w:tc>
        <w:tc>
          <w:tcPr>
            <w:tcW w:w="900" w:type="dxa"/>
            <w:vMerge w:val="restart"/>
          </w:tcPr>
          <w:p w:rsidR="00AC05DB" w:rsidRPr="004917CC" w:rsidRDefault="00AC05DB" w:rsidP="00277CC3">
            <w:pPr>
              <w:jc w:val="center"/>
              <w:rPr>
                <w:rFonts w:ascii="Times New Roman" w:hAnsi="Times New Roman" w:cs="Times New Roman"/>
                <w:b/>
                <w:sz w:val="24"/>
                <w:szCs w:val="24"/>
              </w:rPr>
            </w:pPr>
            <w:r w:rsidRPr="004917CC">
              <w:rPr>
                <w:rFonts w:ascii="Times New Roman" w:hAnsi="Times New Roman" w:cs="Times New Roman"/>
                <w:b/>
                <w:sz w:val="24"/>
                <w:szCs w:val="24"/>
              </w:rPr>
              <w:t>8.</w:t>
            </w:r>
          </w:p>
        </w:tc>
        <w:tc>
          <w:tcPr>
            <w:tcW w:w="1620" w:type="dxa"/>
          </w:tcPr>
          <w:p w:rsidR="00AC05DB" w:rsidRDefault="00AC05DB" w:rsidP="00277CC3">
            <w:r w:rsidRPr="000D0975">
              <w:rPr>
                <w:rFonts w:ascii="Times New Roman" w:hAnsi="Times New Roman" w:cs="Times New Roman"/>
                <w:sz w:val="20"/>
                <w:szCs w:val="20"/>
              </w:rPr>
              <w:t>није одржано</w:t>
            </w: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Pr="00C47876" w:rsidRDefault="00AC05DB" w:rsidP="00277CC3">
            <w:pPr>
              <w:rPr>
                <w:rFonts w:ascii="Times New Roman" w:hAnsi="Times New Roman" w:cs="Times New Roman"/>
                <w:sz w:val="20"/>
                <w:szCs w:val="20"/>
              </w:rPr>
            </w:pPr>
            <w:r>
              <w:rPr>
                <w:rFonts w:ascii="Times New Roman" w:hAnsi="Times New Roman" w:cs="Times New Roman"/>
                <w:sz w:val="20"/>
                <w:szCs w:val="20"/>
              </w:rPr>
              <w:t>Оливера Матић</w:t>
            </w:r>
          </w:p>
        </w:tc>
      </w:tr>
      <w:tr w:rsidR="00AC05DB" w:rsidRPr="00C47876" w:rsidTr="00277CC3">
        <w:trPr>
          <w:trHeight w:val="260"/>
        </w:trPr>
        <w:tc>
          <w:tcPr>
            <w:tcW w:w="1530" w:type="dxa"/>
            <w:vMerge/>
          </w:tcPr>
          <w:p w:rsidR="00AC05DB" w:rsidRPr="00C47876" w:rsidRDefault="00AC05DB" w:rsidP="00277CC3">
            <w:pPr>
              <w:rPr>
                <w:rFonts w:ascii="Times New Roman" w:hAnsi="Times New Roman" w:cs="Times New Roman"/>
                <w:color w:val="FF0000"/>
              </w:rPr>
            </w:pPr>
          </w:p>
        </w:tc>
        <w:tc>
          <w:tcPr>
            <w:tcW w:w="2430" w:type="dxa"/>
          </w:tcPr>
          <w:p w:rsidR="00AC05DB" w:rsidRPr="004917CC" w:rsidRDefault="00AC05DB" w:rsidP="00277CC3">
            <w:pPr>
              <w:rPr>
                <w:rFonts w:ascii="Times New Roman" w:hAnsi="Times New Roman" w:cs="Times New Roman"/>
                <w:sz w:val="20"/>
                <w:szCs w:val="20"/>
              </w:rPr>
            </w:pPr>
            <w:r w:rsidRPr="004917CC">
              <w:rPr>
                <w:rFonts w:ascii="Times New Roman" w:hAnsi="Times New Roman" w:cs="Times New Roman"/>
                <w:sz w:val="20"/>
                <w:szCs w:val="20"/>
              </w:rPr>
              <w:t>Александра Јовановић</w:t>
            </w:r>
          </w:p>
        </w:tc>
        <w:tc>
          <w:tcPr>
            <w:tcW w:w="900" w:type="dxa"/>
            <w:vMerge/>
          </w:tcPr>
          <w:p w:rsidR="00AC05DB" w:rsidRPr="00C47876" w:rsidRDefault="00AC05DB" w:rsidP="00277CC3">
            <w:pPr>
              <w:rPr>
                <w:rFonts w:ascii="Times New Roman" w:hAnsi="Times New Roman" w:cs="Times New Roman"/>
                <w:color w:val="FF0000"/>
                <w:sz w:val="20"/>
                <w:szCs w:val="20"/>
              </w:rPr>
            </w:pPr>
          </w:p>
        </w:tc>
        <w:tc>
          <w:tcPr>
            <w:tcW w:w="1620" w:type="dxa"/>
          </w:tcPr>
          <w:p w:rsidR="00AC05DB" w:rsidRDefault="00AC05DB" w:rsidP="00277CC3">
            <w:r w:rsidRPr="000D0975">
              <w:rPr>
                <w:rFonts w:ascii="Times New Roman" w:hAnsi="Times New Roman" w:cs="Times New Roman"/>
                <w:sz w:val="20"/>
                <w:szCs w:val="20"/>
              </w:rPr>
              <w:t>није одржано</w:t>
            </w:r>
          </w:p>
        </w:tc>
        <w:tc>
          <w:tcPr>
            <w:tcW w:w="1080" w:type="dxa"/>
          </w:tcPr>
          <w:p w:rsidR="00AC05DB" w:rsidRPr="00C47876" w:rsidRDefault="00AC05DB" w:rsidP="00277CC3">
            <w:pPr>
              <w:rPr>
                <w:rFonts w:ascii="Times New Roman" w:hAnsi="Times New Roman" w:cs="Times New Roman"/>
                <w:color w:val="FF0000"/>
                <w:sz w:val="20"/>
                <w:szCs w:val="20"/>
              </w:rPr>
            </w:pPr>
          </w:p>
        </w:tc>
        <w:tc>
          <w:tcPr>
            <w:tcW w:w="1350" w:type="dxa"/>
          </w:tcPr>
          <w:p w:rsidR="00AC05DB" w:rsidRPr="00C47876" w:rsidRDefault="00AC05DB" w:rsidP="00277CC3">
            <w:pPr>
              <w:rPr>
                <w:rFonts w:ascii="Times New Roman" w:hAnsi="Times New Roman" w:cs="Times New Roman"/>
                <w:color w:val="FF0000"/>
                <w:sz w:val="20"/>
                <w:szCs w:val="20"/>
              </w:rPr>
            </w:pPr>
          </w:p>
        </w:tc>
        <w:tc>
          <w:tcPr>
            <w:tcW w:w="1710" w:type="dxa"/>
          </w:tcPr>
          <w:p w:rsidR="00AC05DB" w:rsidRPr="00C47876" w:rsidRDefault="00AC05DB" w:rsidP="00277CC3">
            <w:pPr>
              <w:rPr>
                <w:rFonts w:ascii="Times New Roman" w:hAnsi="Times New Roman" w:cs="Times New Roman"/>
                <w:color w:val="FF0000"/>
                <w:sz w:val="20"/>
                <w:szCs w:val="20"/>
              </w:rPr>
            </w:pPr>
            <w:r>
              <w:rPr>
                <w:rFonts w:ascii="Times New Roman" w:hAnsi="Times New Roman" w:cs="Times New Roman"/>
                <w:sz w:val="20"/>
                <w:szCs w:val="20"/>
              </w:rPr>
              <w:t>Оливера Матић</w:t>
            </w:r>
          </w:p>
        </w:tc>
      </w:tr>
      <w:tr w:rsidR="00AC05DB" w:rsidTr="00277CC3">
        <w:tc>
          <w:tcPr>
            <w:tcW w:w="1530" w:type="dxa"/>
            <w:vMerge/>
          </w:tcPr>
          <w:p w:rsidR="00AC05DB" w:rsidRPr="00D26682" w:rsidRDefault="00AC05DB" w:rsidP="00277CC3">
            <w:pPr>
              <w:rPr>
                <w:rFonts w:ascii="Times New Roman" w:hAnsi="Times New Roman" w:cs="Times New Roman"/>
              </w:rPr>
            </w:pPr>
          </w:p>
        </w:tc>
        <w:tc>
          <w:tcPr>
            <w:tcW w:w="2430" w:type="dxa"/>
          </w:tcPr>
          <w:p w:rsidR="00AC05DB" w:rsidRPr="004917CC" w:rsidRDefault="00AC05DB" w:rsidP="00277CC3">
            <w:pPr>
              <w:rPr>
                <w:rFonts w:ascii="Times New Roman" w:hAnsi="Times New Roman" w:cs="Times New Roman"/>
                <w:sz w:val="20"/>
                <w:szCs w:val="20"/>
              </w:rPr>
            </w:pPr>
            <w:r>
              <w:rPr>
                <w:rFonts w:ascii="Times New Roman" w:hAnsi="Times New Roman" w:cs="Times New Roman"/>
                <w:sz w:val="20"/>
                <w:szCs w:val="20"/>
              </w:rPr>
              <w:t>Анђела Којић</w:t>
            </w:r>
          </w:p>
        </w:tc>
        <w:tc>
          <w:tcPr>
            <w:tcW w:w="900" w:type="dxa"/>
            <w:vMerge/>
          </w:tcPr>
          <w:p w:rsidR="00AC05DB" w:rsidRPr="00C47876" w:rsidRDefault="00AC05DB" w:rsidP="00277CC3">
            <w:pPr>
              <w:rPr>
                <w:rFonts w:ascii="Times New Roman" w:hAnsi="Times New Roman" w:cs="Times New Roman"/>
                <w:sz w:val="20"/>
                <w:szCs w:val="20"/>
              </w:rPr>
            </w:pPr>
          </w:p>
        </w:tc>
        <w:tc>
          <w:tcPr>
            <w:tcW w:w="1620" w:type="dxa"/>
          </w:tcPr>
          <w:p w:rsidR="00AC05DB" w:rsidRDefault="00AC05DB" w:rsidP="00277CC3">
            <w:r w:rsidRPr="000D0975">
              <w:rPr>
                <w:rFonts w:ascii="Times New Roman" w:hAnsi="Times New Roman" w:cs="Times New Roman"/>
                <w:sz w:val="20"/>
                <w:szCs w:val="20"/>
              </w:rPr>
              <w:t>није одржано</w:t>
            </w: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Pr="00C47876" w:rsidRDefault="00AC05DB" w:rsidP="00277CC3">
            <w:pPr>
              <w:rPr>
                <w:rFonts w:ascii="Times New Roman" w:hAnsi="Times New Roman" w:cs="Times New Roman"/>
                <w:sz w:val="20"/>
                <w:szCs w:val="20"/>
              </w:rPr>
            </w:pPr>
            <w:r>
              <w:rPr>
                <w:rFonts w:ascii="Times New Roman" w:hAnsi="Times New Roman" w:cs="Times New Roman"/>
                <w:sz w:val="20"/>
                <w:szCs w:val="20"/>
              </w:rPr>
              <w:t>Оливера Матић</w:t>
            </w:r>
          </w:p>
        </w:tc>
      </w:tr>
      <w:tr w:rsidR="00AC05DB" w:rsidTr="00277CC3">
        <w:tc>
          <w:tcPr>
            <w:tcW w:w="1530" w:type="dxa"/>
            <w:vMerge w:val="restart"/>
          </w:tcPr>
          <w:p w:rsidR="00AC05DB" w:rsidRDefault="00AC05DB" w:rsidP="00277CC3">
            <w:pPr>
              <w:rPr>
                <w:rFonts w:ascii="Times New Roman" w:hAnsi="Times New Roman" w:cs="Times New Roman"/>
              </w:rPr>
            </w:pPr>
            <w:r>
              <w:rPr>
                <w:rFonts w:ascii="Times New Roman" w:hAnsi="Times New Roman" w:cs="Times New Roman"/>
              </w:rPr>
              <w:t>Српски језик</w:t>
            </w:r>
          </w:p>
          <w:p w:rsidR="00AC05DB" w:rsidRDefault="00AC05DB" w:rsidP="00277CC3">
            <w:pPr>
              <w:rPr>
                <w:rFonts w:ascii="Times New Roman" w:hAnsi="Times New Roman" w:cs="Times New Roman"/>
              </w:rPr>
            </w:pPr>
            <w:r>
              <w:rPr>
                <w:rFonts w:ascii="Times New Roman" w:hAnsi="Times New Roman" w:cs="Times New Roman"/>
              </w:rPr>
              <w:t>-књижевна олимпијада-</w:t>
            </w:r>
          </w:p>
          <w:p w:rsidR="00AC05DB" w:rsidRDefault="00AC05DB" w:rsidP="00277CC3">
            <w:pPr>
              <w:rPr>
                <w:rFonts w:ascii="Times New Roman" w:hAnsi="Times New Roman" w:cs="Times New Roman"/>
              </w:rPr>
            </w:pPr>
            <w:r w:rsidRPr="005B7022">
              <w:rPr>
                <w:rFonts w:ascii="Times New Roman" w:hAnsi="Times New Roman" w:cs="Times New Roman"/>
                <w:b/>
              </w:rPr>
              <w:t>О</w:t>
            </w:r>
            <w:r>
              <w:rPr>
                <w:rFonts w:ascii="Times New Roman" w:hAnsi="Times New Roman" w:cs="Times New Roman"/>
                <w:b/>
              </w:rPr>
              <w:t>пштинско</w:t>
            </w:r>
            <w:r w:rsidRPr="005B7022">
              <w:rPr>
                <w:rFonts w:ascii="Times New Roman" w:hAnsi="Times New Roman" w:cs="Times New Roman"/>
                <w:b/>
              </w:rPr>
              <w:t xml:space="preserve"> </w:t>
            </w:r>
            <w:r>
              <w:rPr>
                <w:rFonts w:ascii="Times New Roman" w:hAnsi="Times New Roman" w:cs="Times New Roman"/>
              </w:rPr>
              <w:t xml:space="preserve">– </w:t>
            </w:r>
          </w:p>
          <w:p w:rsidR="00AC05DB" w:rsidRPr="00CF5DC1" w:rsidRDefault="00AC05DB" w:rsidP="00277CC3">
            <w:pPr>
              <w:rPr>
                <w:rFonts w:ascii="Times New Roman" w:hAnsi="Times New Roman" w:cs="Times New Roman"/>
              </w:rPr>
            </w:pPr>
            <w:r>
              <w:rPr>
                <w:rFonts w:ascii="Times New Roman" w:hAnsi="Times New Roman" w:cs="Times New Roman"/>
              </w:rPr>
              <w:t>7.3.2020.</w:t>
            </w:r>
          </w:p>
        </w:tc>
        <w:tc>
          <w:tcPr>
            <w:tcW w:w="2430" w:type="dxa"/>
          </w:tcPr>
          <w:p w:rsidR="00AC05DB" w:rsidRPr="00CF5DC1" w:rsidRDefault="00AC05DB" w:rsidP="00277CC3">
            <w:pPr>
              <w:rPr>
                <w:rFonts w:ascii="Times New Roman" w:hAnsi="Times New Roman" w:cs="Times New Roman"/>
                <w:sz w:val="20"/>
                <w:szCs w:val="20"/>
              </w:rPr>
            </w:pPr>
            <w:r>
              <w:rPr>
                <w:rFonts w:ascii="Times New Roman" w:hAnsi="Times New Roman" w:cs="Times New Roman"/>
                <w:sz w:val="20"/>
                <w:szCs w:val="20"/>
              </w:rPr>
              <w:t>Александра Ивковић</w:t>
            </w:r>
          </w:p>
        </w:tc>
        <w:tc>
          <w:tcPr>
            <w:tcW w:w="900" w:type="dxa"/>
            <w:vMerge w:val="restart"/>
          </w:tcPr>
          <w:p w:rsidR="00AC05DB" w:rsidRPr="009E7387" w:rsidRDefault="00AC05DB" w:rsidP="00277CC3">
            <w:pPr>
              <w:jc w:val="center"/>
              <w:rPr>
                <w:rFonts w:ascii="Times New Roman" w:hAnsi="Times New Roman" w:cs="Times New Roman"/>
                <w:b/>
                <w:sz w:val="24"/>
                <w:szCs w:val="24"/>
              </w:rPr>
            </w:pPr>
            <w:r w:rsidRPr="009E7387">
              <w:rPr>
                <w:rFonts w:ascii="Times New Roman" w:hAnsi="Times New Roman" w:cs="Times New Roman"/>
                <w:b/>
                <w:sz w:val="24"/>
                <w:szCs w:val="24"/>
              </w:rPr>
              <w:t>7.</w:t>
            </w:r>
          </w:p>
        </w:tc>
        <w:tc>
          <w:tcPr>
            <w:tcW w:w="1620" w:type="dxa"/>
          </w:tcPr>
          <w:p w:rsidR="00AC05DB" w:rsidRPr="00890802" w:rsidRDefault="00AC05DB" w:rsidP="00277CC3">
            <w:pPr>
              <w:rPr>
                <w:rFonts w:ascii="Times New Roman" w:hAnsi="Times New Roman" w:cs="Times New Roman"/>
                <w:sz w:val="20"/>
                <w:szCs w:val="20"/>
              </w:rPr>
            </w:pPr>
            <w:r>
              <w:rPr>
                <w:rFonts w:ascii="Times New Roman" w:hAnsi="Times New Roman" w:cs="Times New Roman"/>
                <w:sz w:val="20"/>
                <w:szCs w:val="20"/>
              </w:rPr>
              <w:t>-</w:t>
            </w: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Pr="009E7387" w:rsidRDefault="00AC05DB" w:rsidP="00277CC3">
            <w:pPr>
              <w:rPr>
                <w:rFonts w:ascii="Times New Roman" w:hAnsi="Times New Roman" w:cs="Times New Roman"/>
                <w:sz w:val="20"/>
                <w:szCs w:val="20"/>
              </w:rPr>
            </w:pPr>
            <w:r>
              <w:rPr>
                <w:rFonts w:ascii="Times New Roman" w:hAnsi="Times New Roman" w:cs="Times New Roman"/>
                <w:sz w:val="20"/>
                <w:szCs w:val="20"/>
              </w:rPr>
              <w:t>Оливера Матић</w:t>
            </w:r>
          </w:p>
        </w:tc>
      </w:tr>
      <w:tr w:rsidR="00AC05DB" w:rsidTr="00277CC3">
        <w:tc>
          <w:tcPr>
            <w:tcW w:w="1530" w:type="dxa"/>
            <w:vMerge/>
          </w:tcPr>
          <w:p w:rsidR="00AC05DB" w:rsidRPr="00D26682" w:rsidRDefault="00AC05DB" w:rsidP="00277CC3">
            <w:pPr>
              <w:rPr>
                <w:rFonts w:ascii="Times New Roman" w:hAnsi="Times New Roman" w:cs="Times New Roman"/>
              </w:rPr>
            </w:pPr>
          </w:p>
        </w:tc>
        <w:tc>
          <w:tcPr>
            <w:tcW w:w="2430" w:type="dxa"/>
          </w:tcPr>
          <w:p w:rsidR="00AC05DB" w:rsidRPr="00CF5DC1" w:rsidRDefault="00AC05DB" w:rsidP="00277CC3">
            <w:pPr>
              <w:rPr>
                <w:rFonts w:ascii="Times New Roman" w:hAnsi="Times New Roman" w:cs="Times New Roman"/>
                <w:sz w:val="20"/>
                <w:szCs w:val="20"/>
              </w:rPr>
            </w:pPr>
            <w:r>
              <w:rPr>
                <w:rFonts w:ascii="Times New Roman" w:hAnsi="Times New Roman" w:cs="Times New Roman"/>
                <w:sz w:val="20"/>
                <w:szCs w:val="20"/>
              </w:rPr>
              <w:t>Теодора Нисић</w:t>
            </w:r>
          </w:p>
        </w:tc>
        <w:tc>
          <w:tcPr>
            <w:tcW w:w="900" w:type="dxa"/>
            <w:vMerge/>
          </w:tcPr>
          <w:p w:rsidR="00AC05DB" w:rsidRPr="00C47876" w:rsidRDefault="00AC05DB" w:rsidP="00277CC3">
            <w:pPr>
              <w:rPr>
                <w:rFonts w:ascii="Times New Roman" w:hAnsi="Times New Roman" w:cs="Times New Roman"/>
                <w:sz w:val="20"/>
                <w:szCs w:val="20"/>
              </w:rPr>
            </w:pPr>
          </w:p>
        </w:tc>
        <w:tc>
          <w:tcPr>
            <w:tcW w:w="1620" w:type="dxa"/>
          </w:tcPr>
          <w:p w:rsidR="00AC05DB" w:rsidRPr="00890802" w:rsidRDefault="00AC05DB" w:rsidP="00277CC3">
            <w:pPr>
              <w:rPr>
                <w:rFonts w:ascii="Times New Roman" w:hAnsi="Times New Roman" w:cs="Times New Roman"/>
                <w:sz w:val="20"/>
                <w:szCs w:val="20"/>
              </w:rPr>
            </w:pPr>
            <w:r>
              <w:rPr>
                <w:rFonts w:ascii="Times New Roman" w:hAnsi="Times New Roman" w:cs="Times New Roman"/>
                <w:sz w:val="20"/>
                <w:szCs w:val="20"/>
              </w:rPr>
              <w:t>3 (пласман)</w:t>
            </w: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Pr="009E7387" w:rsidRDefault="00AC05DB" w:rsidP="00277CC3">
            <w:pPr>
              <w:rPr>
                <w:rFonts w:ascii="Times New Roman" w:hAnsi="Times New Roman" w:cs="Times New Roman"/>
                <w:sz w:val="20"/>
                <w:szCs w:val="20"/>
              </w:rPr>
            </w:pPr>
            <w:r>
              <w:rPr>
                <w:rFonts w:ascii="Times New Roman" w:hAnsi="Times New Roman" w:cs="Times New Roman"/>
                <w:sz w:val="20"/>
                <w:szCs w:val="20"/>
              </w:rPr>
              <w:t>Оливера Матић</w:t>
            </w:r>
          </w:p>
        </w:tc>
      </w:tr>
      <w:tr w:rsidR="00AC05DB" w:rsidTr="00277CC3">
        <w:tc>
          <w:tcPr>
            <w:tcW w:w="1530" w:type="dxa"/>
            <w:vMerge/>
          </w:tcPr>
          <w:p w:rsidR="00AC05DB" w:rsidRPr="00D26682" w:rsidRDefault="00AC05DB" w:rsidP="00277CC3">
            <w:pPr>
              <w:rPr>
                <w:rFonts w:ascii="Times New Roman" w:hAnsi="Times New Roman" w:cs="Times New Roman"/>
              </w:rPr>
            </w:pPr>
          </w:p>
        </w:tc>
        <w:tc>
          <w:tcPr>
            <w:tcW w:w="2430" w:type="dxa"/>
          </w:tcPr>
          <w:p w:rsidR="00AC05DB" w:rsidRPr="00CF5DC1" w:rsidRDefault="00AC05DB" w:rsidP="00277CC3">
            <w:pPr>
              <w:rPr>
                <w:rFonts w:ascii="Times New Roman" w:hAnsi="Times New Roman" w:cs="Times New Roman"/>
                <w:sz w:val="20"/>
                <w:szCs w:val="20"/>
              </w:rPr>
            </w:pPr>
            <w:r>
              <w:rPr>
                <w:rFonts w:ascii="Times New Roman" w:hAnsi="Times New Roman" w:cs="Times New Roman"/>
                <w:sz w:val="20"/>
                <w:szCs w:val="20"/>
              </w:rPr>
              <w:t>Магдалена Маринковић</w:t>
            </w:r>
          </w:p>
        </w:tc>
        <w:tc>
          <w:tcPr>
            <w:tcW w:w="900" w:type="dxa"/>
            <w:vMerge/>
          </w:tcPr>
          <w:p w:rsidR="00AC05DB" w:rsidRPr="00C47876" w:rsidRDefault="00AC05DB" w:rsidP="00277CC3">
            <w:pPr>
              <w:rPr>
                <w:rFonts w:ascii="Times New Roman" w:hAnsi="Times New Roman" w:cs="Times New Roman"/>
                <w:sz w:val="20"/>
                <w:szCs w:val="20"/>
              </w:rPr>
            </w:pPr>
          </w:p>
        </w:tc>
        <w:tc>
          <w:tcPr>
            <w:tcW w:w="1620" w:type="dxa"/>
          </w:tcPr>
          <w:p w:rsidR="00AC05DB" w:rsidRPr="00890802" w:rsidRDefault="00AC05DB" w:rsidP="00277CC3">
            <w:pPr>
              <w:rPr>
                <w:rFonts w:ascii="Times New Roman" w:hAnsi="Times New Roman" w:cs="Times New Roman"/>
                <w:sz w:val="20"/>
                <w:szCs w:val="20"/>
              </w:rPr>
            </w:pPr>
            <w:r>
              <w:rPr>
                <w:rFonts w:ascii="Times New Roman" w:hAnsi="Times New Roman" w:cs="Times New Roman"/>
                <w:sz w:val="20"/>
                <w:szCs w:val="20"/>
              </w:rPr>
              <w:t>-</w:t>
            </w: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Pr="009E7387" w:rsidRDefault="00AC05DB" w:rsidP="00277CC3">
            <w:pPr>
              <w:rPr>
                <w:rFonts w:ascii="Times New Roman" w:hAnsi="Times New Roman" w:cs="Times New Roman"/>
                <w:sz w:val="20"/>
                <w:szCs w:val="20"/>
              </w:rPr>
            </w:pPr>
            <w:r>
              <w:rPr>
                <w:rFonts w:ascii="Times New Roman" w:hAnsi="Times New Roman" w:cs="Times New Roman"/>
                <w:sz w:val="20"/>
                <w:szCs w:val="20"/>
              </w:rPr>
              <w:t>Оливера Матић</w:t>
            </w:r>
          </w:p>
        </w:tc>
      </w:tr>
      <w:tr w:rsidR="00AC05DB" w:rsidTr="00277CC3">
        <w:tc>
          <w:tcPr>
            <w:tcW w:w="1530" w:type="dxa"/>
            <w:vMerge/>
          </w:tcPr>
          <w:p w:rsidR="00AC05DB" w:rsidRPr="00D26682" w:rsidRDefault="00AC05DB" w:rsidP="00277CC3">
            <w:pPr>
              <w:rPr>
                <w:rFonts w:ascii="Times New Roman" w:hAnsi="Times New Roman" w:cs="Times New Roman"/>
              </w:rPr>
            </w:pPr>
          </w:p>
        </w:tc>
        <w:tc>
          <w:tcPr>
            <w:tcW w:w="2430" w:type="dxa"/>
          </w:tcPr>
          <w:p w:rsidR="00AC05DB" w:rsidRPr="009E7387" w:rsidRDefault="00AC05DB" w:rsidP="00277CC3">
            <w:pPr>
              <w:rPr>
                <w:rFonts w:ascii="Times New Roman" w:hAnsi="Times New Roman" w:cs="Times New Roman"/>
                <w:sz w:val="20"/>
                <w:szCs w:val="20"/>
              </w:rPr>
            </w:pPr>
            <w:r>
              <w:rPr>
                <w:rFonts w:ascii="Times New Roman" w:hAnsi="Times New Roman" w:cs="Times New Roman"/>
                <w:sz w:val="20"/>
                <w:szCs w:val="20"/>
              </w:rPr>
              <w:t>Александра Јовановић</w:t>
            </w:r>
          </w:p>
        </w:tc>
        <w:tc>
          <w:tcPr>
            <w:tcW w:w="900" w:type="dxa"/>
            <w:vMerge w:val="restart"/>
          </w:tcPr>
          <w:p w:rsidR="00AC05DB" w:rsidRPr="009E7387" w:rsidRDefault="00AC05DB" w:rsidP="00277CC3">
            <w:pPr>
              <w:jc w:val="center"/>
              <w:rPr>
                <w:rFonts w:ascii="Times New Roman" w:hAnsi="Times New Roman" w:cs="Times New Roman"/>
                <w:b/>
                <w:sz w:val="24"/>
                <w:szCs w:val="24"/>
              </w:rPr>
            </w:pPr>
            <w:r w:rsidRPr="009E7387">
              <w:rPr>
                <w:rFonts w:ascii="Times New Roman" w:hAnsi="Times New Roman" w:cs="Times New Roman"/>
                <w:b/>
                <w:sz w:val="24"/>
                <w:szCs w:val="24"/>
              </w:rPr>
              <w:t>8.</w:t>
            </w:r>
          </w:p>
        </w:tc>
        <w:tc>
          <w:tcPr>
            <w:tcW w:w="1620" w:type="dxa"/>
          </w:tcPr>
          <w:p w:rsidR="00AC05DB" w:rsidRPr="00890802" w:rsidRDefault="00AC05DB" w:rsidP="00277CC3">
            <w:pPr>
              <w:rPr>
                <w:rFonts w:ascii="Times New Roman" w:hAnsi="Times New Roman" w:cs="Times New Roman"/>
                <w:sz w:val="20"/>
                <w:szCs w:val="20"/>
              </w:rPr>
            </w:pPr>
            <w:r>
              <w:rPr>
                <w:rFonts w:ascii="Times New Roman" w:hAnsi="Times New Roman" w:cs="Times New Roman"/>
                <w:sz w:val="20"/>
                <w:szCs w:val="20"/>
              </w:rPr>
              <w:t>-</w:t>
            </w: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Pr="009E7387" w:rsidRDefault="00AC05DB" w:rsidP="00277CC3">
            <w:pPr>
              <w:rPr>
                <w:rFonts w:ascii="Times New Roman" w:hAnsi="Times New Roman" w:cs="Times New Roman"/>
                <w:sz w:val="20"/>
                <w:szCs w:val="20"/>
              </w:rPr>
            </w:pPr>
            <w:r>
              <w:rPr>
                <w:rFonts w:ascii="Times New Roman" w:hAnsi="Times New Roman" w:cs="Times New Roman"/>
                <w:sz w:val="20"/>
                <w:szCs w:val="20"/>
              </w:rPr>
              <w:t>Оливера Матић</w:t>
            </w:r>
          </w:p>
        </w:tc>
      </w:tr>
      <w:tr w:rsidR="00AC05DB" w:rsidTr="00277CC3">
        <w:tc>
          <w:tcPr>
            <w:tcW w:w="1530" w:type="dxa"/>
            <w:vMerge/>
          </w:tcPr>
          <w:p w:rsidR="00AC05DB" w:rsidRPr="00D26682" w:rsidRDefault="00AC05DB" w:rsidP="00277CC3">
            <w:pPr>
              <w:rPr>
                <w:rFonts w:ascii="Times New Roman" w:hAnsi="Times New Roman" w:cs="Times New Roman"/>
              </w:rPr>
            </w:pPr>
          </w:p>
        </w:tc>
        <w:tc>
          <w:tcPr>
            <w:tcW w:w="2430" w:type="dxa"/>
          </w:tcPr>
          <w:p w:rsidR="00AC05DB" w:rsidRPr="009E7387" w:rsidRDefault="00AC05DB" w:rsidP="00277CC3">
            <w:pPr>
              <w:rPr>
                <w:rFonts w:ascii="Times New Roman" w:hAnsi="Times New Roman" w:cs="Times New Roman"/>
                <w:sz w:val="20"/>
                <w:szCs w:val="20"/>
              </w:rPr>
            </w:pPr>
            <w:r>
              <w:rPr>
                <w:rFonts w:ascii="Times New Roman" w:hAnsi="Times New Roman" w:cs="Times New Roman"/>
                <w:sz w:val="20"/>
                <w:szCs w:val="20"/>
              </w:rPr>
              <w:t>Милица Стојковић</w:t>
            </w:r>
          </w:p>
        </w:tc>
        <w:tc>
          <w:tcPr>
            <w:tcW w:w="900" w:type="dxa"/>
            <w:vMerge/>
          </w:tcPr>
          <w:p w:rsidR="00AC05DB" w:rsidRPr="00C47876" w:rsidRDefault="00AC05DB" w:rsidP="00277CC3">
            <w:pPr>
              <w:rPr>
                <w:rFonts w:ascii="Times New Roman" w:hAnsi="Times New Roman" w:cs="Times New Roman"/>
                <w:sz w:val="20"/>
                <w:szCs w:val="20"/>
              </w:rPr>
            </w:pPr>
          </w:p>
        </w:tc>
        <w:tc>
          <w:tcPr>
            <w:tcW w:w="1620" w:type="dxa"/>
          </w:tcPr>
          <w:p w:rsidR="00AC05DB" w:rsidRPr="00890802" w:rsidRDefault="00AC05DB" w:rsidP="00277CC3">
            <w:pPr>
              <w:rPr>
                <w:rFonts w:ascii="Times New Roman" w:hAnsi="Times New Roman" w:cs="Times New Roman"/>
                <w:sz w:val="20"/>
                <w:szCs w:val="20"/>
              </w:rPr>
            </w:pPr>
            <w:r>
              <w:rPr>
                <w:rFonts w:ascii="Times New Roman" w:hAnsi="Times New Roman" w:cs="Times New Roman"/>
                <w:sz w:val="20"/>
                <w:szCs w:val="20"/>
              </w:rPr>
              <w:t>-</w:t>
            </w: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Pr="009E7387" w:rsidRDefault="00AC05DB" w:rsidP="00277CC3">
            <w:pPr>
              <w:rPr>
                <w:rFonts w:ascii="Times New Roman" w:hAnsi="Times New Roman" w:cs="Times New Roman"/>
                <w:sz w:val="20"/>
                <w:szCs w:val="20"/>
              </w:rPr>
            </w:pPr>
            <w:r>
              <w:rPr>
                <w:rFonts w:ascii="Times New Roman" w:hAnsi="Times New Roman" w:cs="Times New Roman"/>
                <w:sz w:val="20"/>
                <w:szCs w:val="20"/>
              </w:rPr>
              <w:t>Оливера Матић</w:t>
            </w:r>
          </w:p>
        </w:tc>
      </w:tr>
      <w:tr w:rsidR="00AC05DB" w:rsidTr="00277CC3">
        <w:tc>
          <w:tcPr>
            <w:tcW w:w="1530" w:type="dxa"/>
            <w:vMerge/>
          </w:tcPr>
          <w:p w:rsidR="00AC05DB" w:rsidRPr="00D26682" w:rsidRDefault="00AC05DB" w:rsidP="00277CC3">
            <w:pPr>
              <w:rPr>
                <w:rFonts w:ascii="Times New Roman" w:hAnsi="Times New Roman" w:cs="Times New Roman"/>
              </w:rPr>
            </w:pPr>
          </w:p>
        </w:tc>
        <w:tc>
          <w:tcPr>
            <w:tcW w:w="2430" w:type="dxa"/>
          </w:tcPr>
          <w:p w:rsidR="00AC05DB" w:rsidRPr="009E7387" w:rsidRDefault="00AC05DB" w:rsidP="00277CC3">
            <w:pPr>
              <w:rPr>
                <w:rFonts w:ascii="Times New Roman" w:hAnsi="Times New Roman" w:cs="Times New Roman"/>
                <w:sz w:val="20"/>
                <w:szCs w:val="20"/>
              </w:rPr>
            </w:pPr>
            <w:r>
              <w:rPr>
                <w:rFonts w:ascii="Times New Roman" w:hAnsi="Times New Roman" w:cs="Times New Roman"/>
                <w:sz w:val="20"/>
                <w:szCs w:val="20"/>
              </w:rPr>
              <w:t>Софија Динић</w:t>
            </w:r>
          </w:p>
        </w:tc>
        <w:tc>
          <w:tcPr>
            <w:tcW w:w="900" w:type="dxa"/>
            <w:vMerge/>
          </w:tcPr>
          <w:p w:rsidR="00AC05DB" w:rsidRPr="00C47876" w:rsidRDefault="00AC05DB" w:rsidP="00277CC3">
            <w:pPr>
              <w:rPr>
                <w:rFonts w:ascii="Times New Roman" w:hAnsi="Times New Roman" w:cs="Times New Roman"/>
                <w:sz w:val="20"/>
                <w:szCs w:val="20"/>
              </w:rPr>
            </w:pPr>
          </w:p>
        </w:tc>
        <w:tc>
          <w:tcPr>
            <w:tcW w:w="1620" w:type="dxa"/>
          </w:tcPr>
          <w:p w:rsidR="00AC05DB" w:rsidRPr="00890802" w:rsidRDefault="00AC05DB" w:rsidP="00277CC3">
            <w:pPr>
              <w:rPr>
                <w:rFonts w:ascii="Times New Roman" w:hAnsi="Times New Roman" w:cs="Times New Roman"/>
                <w:sz w:val="20"/>
                <w:szCs w:val="20"/>
              </w:rPr>
            </w:pPr>
            <w:r>
              <w:rPr>
                <w:rFonts w:ascii="Times New Roman" w:hAnsi="Times New Roman" w:cs="Times New Roman"/>
                <w:sz w:val="20"/>
                <w:szCs w:val="20"/>
              </w:rPr>
              <w:t>-</w:t>
            </w: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Pr="009E7387" w:rsidRDefault="00AC05DB" w:rsidP="00277CC3">
            <w:pPr>
              <w:rPr>
                <w:rFonts w:ascii="Times New Roman" w:hAnsi="Times New Roman" w:cs="Times New Roman"/>
                <w:sz w:val="20"/>
                <w:szCs w:val="20"/>
              </w:rPr>
            </w:pPr>
            <w:r>
              <w:rPr>
                <w:rFonts w:ascii="Times New Roman" w:hAnsi="Times New Roman" w:cs="Times New Roman"/>
                <w:sz w:val="20"/>
                <w:szCs w:val="20"/>
              </w:rPr>
              <w:t>Оливера Матић</w:t>
            </w:r>
          </w:p>
        </w:tc>
      </w:tr>
      <w:tr w:rsidR="00AC05DB" w:rsidRPr="00D26682" w:rsidTr="00277CC3">
        <w:tc>
          <w:tcPr>
            <w:tcW w:w="1530" w:type="dxa"/>
            <w:vMerge w:val="restart"/>
          </w:tcPr>
          <w:p w:rsidR="00AC05DB" w:rsidRDefault="00AC05DB" w:rsidP="00277CC3">
            <w:pPr>
              <w:rPr>
                <w:rFonts w:ascii="Times New Roman" w:hAnsi="Times New Roman" w:cs="Times New Roman"/>
              </w:rPr>
            </w:pPr>
          </w:p>
          <w:p w:rsidR="00AC05DB" w:rsidRDefault="00AC05DB" w:rsidP="00277CC3">
            <w:pPr>
              <w:rPr>
                <w:rFonts w:ascii="Times New Roman" w:hAnsi="Times New Roman" w:cs="Times New Roman"/>
              </w:rPr>
            </w:pPr>
            <w:r>
              <w:rPr>
                <w:rFonts w:ascii="Times New Roman" w:hAnsi="Times New Roman" w:cs="Times New Roman"/>
              </w:rPr>
              <w:t>Математика</w:t>
            </w:r>
          </w:p>
          <w:p w:rsidR="00AC05DB" w:rsidRPr="00C47876" w:rsidRDefault="00AC05DB" w:rsidP="00277CC3">
            <w:pPr>
              <w:rPr>
                <w:rFonts w:ascii="Times New Roman" w:hAnsi="Times New Roman" w:cs="Times New Roman"/>
              </w:rPr>
            </w:pPr>
            <w:r w:rsidRPr="005B7022">
              <w:rPr>
                <w:rFonts w:ascii="Times New Roman" w:hAnsi="Times New Roman" w:cs="Times New Roman"/>
                <w:b/>
              </w:rPr>
              <w:t>О</w:t>
            </w:r>
            <w:r>
              <w:rPr>
                <w:rFonts w:ascii="Times New Roman" w:hAnsi="Times New Roman" w:cs="Times New Roman"/>
                <w:b/>
              </w:rPr>
              <w:t>пштинско</w:t>
            </w:r>
            <w:r w:rsidRPr="005B7022">
              <w:rPr>
                <w:rFonts w:ascii="Times New Roman" w:hAnsi="Times New Roman" w:cs="Times New Roman"/>
                <w:b/>
              </w:rPr>
              <w:t xml:space="preserve"> </w:t>
            </w:r>
            <w:r>
              <w:rPr>
                <w:rFonts w:ascii="Times New Roman" w:hAnsi="Times New Roman" w:cs="Times New Roman"/>
              </w:rPr>
              <w:t>- 7.12.2019.</w:t>
            </w:r>
          </w:p>
        </w:tc>
        <w:tc>
          <w:tcPr>
            <w:tcW w:w="2430" w:type="dxa"/>
          </w:tcPr>
          <w:p w:rsidR="00AC05DB" w:rsidRPr="005B7022" w:rsidRDefault="00AC05DB" w:rsidP="00277CC3">
            <w:pPr>
              <w:rPr>
                <w:rFonts w:ascii="Times New Roman" w:hAnsi="Times New Roman" w:cs="Times New Roman"/>
                <w:sz w:val="20"/>
                <w:szCs w:val="20"/>
              </w:rPr>
            </w:pPr>
            <w:r>
              <w:rPr>
                <w:rFonts w:ascii="Times New Roman" w:hAnsi="Times New Roman" w:cs="Times New Roman"/>
                <w:sz w:val="20"/>
                <w:szCs w:val="20"/>
              </w:rPr>
              <w:t>Вукашин Згоњанин</w:t>
            </w:r>
          </w:p>
        </w:tc>
        <w:tc>
          <w:tcPr>
            <w:tcW w:w="900" w:type="dxa"/>
            <w:vMerge w:val="restart"/>
          </w:tcPr>
          <w:p w:rsidR="00AC05DB" w:rsidRPr="00E83E41" w:rsidRDefault="00AC05DB" w:rsidP="00277CC3">
            <w:pPr>
              <w:jc w:val="center"/>
              <w:rPr>
                <w:rFonts w:ascii="Times New Roman" w:hAnsi="Times New Roman" w:cs="Times New Roman"/>
                <w:b/>
                <w:sz w:val="24"/>
                <w:szCs w:val="24"/>
              </w:rPr>
            </w:pPr>
            <w:r w:rsidRPr="00E83E41">
              <w:rPr>
                <w:rFonts w:ascii="Times New Roman" w:hAnsi="Times New Roman" w:cs="Times New Roman"/>
                <w:b/>
                <w:sz w:val="24"/>
                <w:szCs w:val="24"/>
              </w:rPr>
              <w:t>3.</w:t>
            </w:r>
          </w:p>
          <w:p w:rsidR="00AC05DB" w:rsidRPr="005B7022" w:rsidRDefault="00AC05DB" w:rsidP="00277CC3">
            <w:pPr>
              <w:rPr>
                <w:rFonts w:ascii="Times New Roman" w:hAnsi="Times New Roman" w:cs="Times New Roman"/>
                <w:sz w:val="20"/>
                <w:szCs w:val="20"/>
              </w:rPr>
            </w:pPr>
          </w:p>
        </w:tc>
        <w:tc>
          <w:tcPr>
            <w:tcW w:w="1620" w:type="dxa"/>
          </w:tcPr>
          <w:p w:rsidR="00AC05DB" w:rsidRPr="005B7022" w:rsidRDefault="00AC05DB" w:rsidP="00277CC3">
            <w:pPr>
              <w:rPr>
                <w:rFonts w:ascii="Times New Roman" w:hAnsi="Times New Roman" w:cs="Times New Roman"/>
                <w:sz w:val="20"/>
                <w:szCs w:val="20"/>
              </w:rPr>
            </w:pPr>
            <w:r>
              <w:rPr>
                <w:rFonts w:ascii="Times New Roman" w:hAnsi="Times New Roman" w:cs="Times New Roman"/>
                <w:sz w:val="20"/>
                <w:szCs w:val="20"/>
              </w:rPr>
              <w:t>-</w:t>
            </w: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Pr="00C47876" w:rsidRDefault="00AC05DB" w:rsidP="00277CC3">
            <w:pPr>
              <w:tabs>
                <w:tab w:val="left" w:pos="2460"/>
              </w:tabs>
              <w:rPr>
                <w:rFonts w:ascii="Times New Roman" w:hAnsi="Times New Roman" w:cs="Times New Roman"/>
                <w:sz w:val="20"/>
                <w:szCs w:val="20"/>
              </w:rPr>
            </w:pPr>
            <w:r>
              <w:rPr>
                <w:rFonts w:ascii="Times New Roman" w:hAnsi="Times New Roman" w:cs="Times New Roman"/>
                <w:sz w:val="20"/>
                <w:szCs w:val="20"/>
              </w:rPr>
              <w:t>Биљана Јовановић</w:t>
            </w:r>
            <w:r w:rsidRPr="00C47876">
              <w:rPr>
                <w:rFonts w:ascii="Times New Roman" w:hAnsi="Times New Roman" w:cs="Times New Roman"/>
                <w:sz w:val="20"/>
                <w:szCs w:val="20"/>
              </w:rPr>
              <w:tab/>
            </w:r>
          </w:p>
        </w:tc>
      </w:tr>
      <w:tr w:rsidR="00AC05DB" w:rsidRPr="00D26682" w:rsidTr="00277CC3">
        <w:tc>
          <w:tcPr>
            <w:tcW w:w="1530" w:type="dxa"/>
            <w:vMerge/>
          </w:tcPr>
          <w:p w:rsidR="00AC05DB" w:rsidRPr="00D26682" w:rsidRDefault="00AC05DB" w:rsidP="00277CC3">
            <w:pPr>
              <w:rPr>
                <w:rFonts w:ascii="Times New Roman" w:hAnsi="Times New Roman" w:cs="Times New Roman"/>
              </w:rPr>
            </w:pPr>
          </w:p>
        </w:tc>
        <w:tc>
          <w:tcPr>
            <w:tcW w:w="2430" w:type="dxa"/>
          </w:tcPr>
          <w:p w:rsidR="00AC05DB" w:rsidRPr="005B7022" w:rsidRDefault="00AC05DB" w:rsidP="00277CC3">
            <w:pPr>
              <w:rPr>
                <w:rFonts w:ascii="Times New Roman" w:hAnsi="Times New Roman" w:cs="Times New Roman"/>
                <w:sz w:val="20"/>
                <w:szCs w:val="20"/>
              </w:rPr>
            </w:pPr>
            <w:r>
              <w:rPr>
                <w:rFonts w:ascii="Times New Roman" w:hAnsi="Times New Roman" w:cs="Times New Roman"/>
                <w:sz w:val="20"/>
                <w:szCs w:val="20"/>
              </w:rPr>
              <w:t>Младен Марковић</w:t>
            </w:r>
          </w:p>
        </w:tc>
        <w:tc>
          <w:tcPr>
            <w:tcW w:w="900" w:type="dxa"/>
            <w:vMerge/>
          </w:tcPr>
          <w:p w:rsidR="00AC05DB" w:rsidRPr="005B7022" w:rsidRDefault="00AC05DB" w:rsidP="00277CC3">
            <w:pPr>
              <w:rPr>
                <w:rFonts w:ascii="Times New Roman" w:hAnsi="Times New Roman" w:cs="Times New Roman"/>
                <w:sz w:val="20"/>
                <w:szCs w:val="20"/>
              </w:rPr>
            </w:pPr>
          </w:p>
        </w:tc>
        <w:tc>
          <w:tcPr>
            <w:tcW w:w="1620" w:type="dxa"/>
          </w:tcPr>
          <w:p w:rsidR="00AC05DB" w:rsidRPr="005B7022" w:rsidRDefault="00AC05DB" w:rsidP="00277CC3">
            <w:pPr>
              <w:rPr>
                <w:rFonts w:ascii="Times New Roman" w:hAnsi="Times New Roman" w:cs="Times New Roman"/>
                <w:sz w:val="20"/>
                <w:szCs w:val="20"/>
              </w:rPr>
            </w:pPr>
            <w:r>
              <w:rPr>
                <w:rFonts w:ascii="Times New Roman" w:hAnsi="Times New Roman" w:cs="Times New Roman"/>
                <w:sz w:val="20"/>
                <w:szCs w:val="20"/>
              </w:rPr>
              <w:t>-</w:t>
            </w: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Pr="005B7022" w:rsidRDefault="00AC05DB" w:rsidP="00277CC3">
            <w:pPr>
              <w:rPr>
                <w:rFonts w:ascii="Times New Roman" w:hAnsi="Times New Roman" w:cs="Times New Roman"/>
                <w:sz w:val="20"/>
                <w:szCs w:val="20"/>
              </w:rPr>
            </w:pPr>
            <w:r>
              <w:rPr>
                <w:rFonts w:ascii="Times New Roman" w:hAnsi="Times New Roman" w:cs="Times New Roman"/>
                <w:sz w:val="20"/>
                <w:szCs w:val="20"/>
              </w:rPr>
              <w:t>Биљана Јовановић</w:t>
            </w:r>
          </w:p>
        </w:tc>
      </w:tr>
      <w:tr w:rsidR="00AC05DB" w:rsidRPr="00D26682" w:rsidTr="00277CC3">
        <w:tc>
          <w:tcPr>
            <w:tcW w:w="1530" w:type="dxa"/>
            <w:vMerge/>
          </w:tcPr>
          <w:p w:rsidR="00AC05DB" w:rsidRPr="00D26682" w:rsidRDefault="00AC05DB" w:rsidP="00277CC3">
            <w:pPr>
              <w:rPr>
                <w:rFonts w:ascii="Times New Roman" w:hAnsi="Times New Roman" w:cs="Times New Roman"/>
              </w:rPr>
            </w:pPr>
          </w:p>
        </w:tc>
        <w:tc>
          <w:tcPr>
            <w:tcW w:w="2430" w:type="dxa"/>
          </w:tcPr>
          <w:p w:rsidR="00AC05DB" w:rsidRPr="009B5FE5" w:rsidRDefault="00AC05DB" w:rsidP="00277CC3">
            <w:pPr>
              <w:rPr>
                <w:rFonts w:ascii="Times New Roman" w:hAnsi="Times New Roman" w:cs="Times New Roman"/>
                <w:sz w:val="20"/>
                <w:szCs w:val="20"/>
              </w:rPr>
            </w:pPr>
            <w:r>
              <w:rPr>
                <w:rFonts w:ascii="Times New Roman" w:hAnsi="Times New Roman" w:cs="Times New Roman"/>
                <w:sz w:val="20"/>
                <w:szCs w:val="20"/>
              </w:rPr>
              <w:t>Анђела Станковић</w:t>
            </w:r>
          </w:p>
        </w:tc>
        <w:tc>
          <w:tcPr>
            <w:tcW w:w="900" w:type="dxa"/>
            <w:vMerge w:val="restart"/>
          </w:tcPr>
          <w:p w:rsidR="00AC05DB" w:rsidRPr="00E83E41" w:rsidRDefault="00AC05DB" w:rsidP="00277CC3">
            <w:pPr>
              <w:jc w:val="center"/>
              <w:rPr>
                <w:rFonts w:ascii="Times New Roman" w:hAnsi="Times New Roman" w:cs="Times New Roman"/>
                <w:b/>
                <w:sz w:val="24"/>
                <w:szCs w:val="24"/>
              </w:rPr>
            </w:pPr>
            <w:r w:rsidRPr="00E83E41">
              <w:rPr>
                <w:rFonts w:ascii="Times New Roman" w:hAnsi="Times New Roman" w:cs="Times New Roman"/>
                <w:b/>
                <w:sz w:val="24"/>
                <w:szCs w:val="24"/>
              </w:rPr>
              <w:t>4.</w:t>
            </w:r>
          </w:p>
          <w:p w:rsidR="00AC05DB" w:rsidRPr="009B5FE5" w:rsidRDefault="00AC05DB" w:rsidP="00277CC3">
            <w:pPr>
              <w:rPr>
                <w:rFonts w:ascii="Times New Roman" w:hAnsi="Times New Roman" w:cs="Times New Roman"/>
                <w:sz w:val="20"/>
                <w:szCs w:val="20"/>
              </w:rPr>
            </w:pPr>
          </w:p>
        </w:tc>
        <w:tc>
          <w:tcPr>
            <w:tcW w:w="1620" w:type="dxa"/>
          </w:tcPr>
          <w:p w:rsidR="00AC05DB" w:rsidRPr="009B5FE5" w:rsidRDefault="00AC05DB" w:rsidP="00277CC3">
            <w:pPr>
              <w:rPr>
                <w:rFonts w:ascii="Times New Roman" w:hAnsi="Times New Roman" w:cs="Times New Roman"/>
                <w:sz w:val="20"/>
                <w:szCs w:val="20"/>
              </w:rPr>
            </w:pPr>
            <w:r>
              <w:rPr>
                <w:rFonts w:ascii="Times New Roman" w:hAnsi="Times New Roman" w:cs="Times New Roman"/>
                <w:sz w:val="20"/>
                <w:szCs w:val="20"/>
              </w:rPr>
              <w:t>-</w:t>
            </w: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Pr="009B5FE5" w:rsidRDefault="00AC05DB" w:rsidP="00277CC3">
            <w:pPr>
              <w:rPr>
                <w:rFonts w:ascii="Times New Roman" w:hAnsi="Times New Roman" w:cs="Times New Roman"/>
                <w:sz w:val="20"/>
                <w:szCs w:val="20"/>
              </w:rPr>
            </w:pPr>
            <w:r>
              <w:rPr>
                <w:rFonts w:ascii="Times New Roman" w:hAnsi="Times New Roman" w:cs="Times New Roman"/>
                <w:sz w:val="20"/>
                <w:szCs w:val="20"/>
              </w:rPr>
              <w:t>Наташа Николић</w:t>
            </w:r>
          </w:p>
        </w:tc>
      </w:tr>
      <w:tr w:rsidR="00AC05DB" w:rsidRPr="00D26682" w:rsidTr="00277CC3">
        <w:tc>
          <w:tcPr>
            <w:tcW w:w="1530" w:type="dxa"/>
            <w:vMerge/>
          </w:tcPr>
          <w:p w:rsidR="00AC05DB" w:rsidRPr="00D26682" w:rsidRDefault="00AC05DB" w:rsidP="00277CC3">
            <w:pPr>
              <w:rPr>
                <w:rFonts w:ascii="Times New Roman" w:hAnsi="Times New Roman" w:cs="Times New Roman"/>
              </w:rPr>
            </w:pPr>
          </w:p>
        </w:tc>
        <w:tc>
          <w:tcPr>
            <w:tcW w:w="2430" w:type="dxa"/>
          </w:tcPr>
          <w:p w:rsidR="00AC05DB" w:rsidRPr="009B5FE5" w:rsidRDefault="00AC05DB" w:rsidP="00277CC3">
            <w:pPr>
              <w:rPr>
                <w:rFonts w:ascii="Times New Roman" w:hAnsi="Times New Roman" w:cs="Times New Roman"/>
                <w:sz w:val="20"/>
                <w:szCs w:val="20"/>
              </w:rPr>
            </w:pPr>
            <w:r>
              <w:rPr>
                <w:rFonts w:ascii="Times New Roman" w:hAnsi="Times New Roman" w:cs="Times New Roman"/>
                <w:sz w:val="20"/>
                <w:szCs w:val="20"/>
              </w:rPr>
              <w:t>Јован Новаковић</w:t>
            </w:r>
          </w:p>
        </w:tc>
        <w:tc>
          <w:tcPr>
            <w:tcW w:w="900" w:type="dxa"/>
            <w:vMerge/>
          </w:tcPr>
          <w:p w:rsidR="00AC05DB" w:rsidRPr="009B5FE5" w:rsidRDefault="00AC05DB" w:rsidP="00277CC3">
            <w:pPr>
              <w:rPr>
                <w:rFonts w:ascii="Times New Roman" w:hAnsi="Times New Roman" w:cs="Times New Roman"/>
                <w:sz w:val="20"/>
                <w:szCs w:val="20"/>
              </w:rPr>
            </w:pPr>
          </w:p>
        </w:tc>
        <w:tc>
          <w:tcPr>
            <w:tcW w:w="1620" w:type="dxa"/>
          </w:tcPr>
          <w:p w:rsidR="00AC05DB" w:rsidRPr="009B5FE5" w:rsidRDefault="00AC05DB" w:rsidP="00277CC3">
            <w:pPr>
              <w:rPr>
                <w:rFonts w:ascii="Times New Roman" w:hAnsi="Times New Roman" w:cs="Times New Roman"/>
                <w:sz w:val="20"/>
                <w:szCs w:val="20"/>
              </w:rPr>
            </w:pPr>
            <w:r>
              <w:rPr>
                <w:rFonts w:ascii="Times New Roman" w:hAnsi="Times New Roman" w:cs="Times New Roman"/>
                <w:sz w:val="20"/>
                <w:szCs w:val="20"/>
              </w:rPr>
              <w:t>-</w:t>
            </w: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Pr="009B5FE5" w:rsidRDefault="00AC05DB" w:rsidP="00277CC3">
            <w:pPr>
              <w:rPr>
                <w:rFonts w:ascii="Times New Roman" w:hAnsi="Times New Roman" w:cs="Times New Roman"/>
                <w:sz w:val="20"/>
                <w:szCs w:val="20"/>
              </w:rPr>
            </w:pPr>
            <w:r>
              <w:rPr>
                <w:rFonts w:ascii="Times New Roman" w:hAnsi="Times New Roman" w:cs="Times New Roman"/>
                <w:sz w:val="20"/>
                <w:szCs w:val="20"/>
              </w:rPr>
              <w:t>Зорана Михајловић</w:t>
            </w:r>
          </w:p>
        </w:tc>
      </w:tr>
      <w:tr w:rsidR="00AC05DB" w:rsidRPr="00D26682" w:rsidTr="00277CC3">
        <w:tc>
          <w:tcPr>
            <w:tcW w:w="1530" w:type="dxa"/>
            <w:vMerge/>
          </w:tcPr>
          <w:p w:rsidR="00AC05DB" w:rsidRPr="00D26682" w:rsidRDefault="00AC05DB" w:rsidP="00277CC3">
            <w:pPr>
              <w:rPr>
                <w:rFonts w:ascii="Times New Roman" w:hAnsi="Times New Roman" w:cs="Times New Roman"/>
              </w:rPr>
            </w:pPr>
          </w:p>
        </w:tc>
        <w:tc>
          <w:tcPr>
            <w:tcW w:w="2430" w:type="dxa"/>
          </w:tcPr>
          <w:p w:rsidR="00AC05DB" w:rsidRPr="009B5FE5" w:rsidRDefault="00AC05DB" w:rsidP="00277CC3">
            <w:pPr>
              <w:rPr>
                <w:rFonts w:ascii="Times New Roman" w:hAnsi="Times New Roman" w:cs="Times New Roman"/>
                <w:sz w:val="20"/>
                <w:szCs w:val="20"/>
              </w:rPr>
            </w:pPr>
            <w:r>
              <w:rPr>
                <w:rFonts w:ascii="Times New Roman" w:hAnsi="Times New Roman" w:cs="Times New Roman"/>
                <w:sz w:val="20"/>
                <w:szCs w:val="20"/>
              </w:rPr>
              <w:t>Хелена Јовановић</w:t>
            </w:r>
          </w:p>
        </w:tc>
        <w:tc>
          <w:tcPr>
            <w:tcW w:w="900" w:type="dxa"/>
            <w:vMerge/>
          </w:tcPr>
          <w:p w:rsidR="00AC05DB" w:rsidRPr="009B5FE5" w:rsidRDefault="00AC05DB" w:rsidP="00277CC3">
            <w:pPr>
              <w:rPr>
                <w:rFonts w:ascii="Times New Roman" w:hAnsi="Times New Roman" w:cs="Times New Roman"/>
                <w:sz w:val="20"/>
                <w:szCs w:val="20"/>
              </w:rPr>
            </w:pPr>
          </w:p>
        </w:tc>
        <w:tc>
          <w:tcPr>
            <w:tcW w:w="1620" w:type="dxa"/>
          </w:tcPr>
          <w:p w:rsidR="00AC05DB" w:rsidRPr="009B5FE5" w:rsidRDefault="00AC05DB" w:rsidP="00277CC3">
            <w:pPr>
              <w:rPr>
                <w:rFonts w:ascii="Times New Roman" w:hAnsi="Times New Roman" w:cs="Times New Roman"/>
                <w:sz w:val="20"/>
                <w:szCs w:val="20"/>
              </w:rPr>
            </w:pPr>
            <w:r>
              <w:rPr>
                <w:rFonts w:ascii="Times New Roman" w:hAnsi="Times New Roman" w:cs="Times New Roman"/>
                <w:sz w:val="20"/>
                <w:szCs w:val="20"/>
              </w:rPr>
              <w:t>-</w:t>
            </w: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Pr="009B5FE5" w:rsidRDefault="00AC05DB" w:rsidP="00277CC3">
            <w:pPr>
              <w:rPr>
                <w:rFonts w:ascii="Times New Roman" w:hAnsi="Times New Roman" w:cs="Times New Roman"/>
                <w:sz w:val="20"/>
                <w:szCs w:val="20"/>
              </w:rPr>
            </w:pPr>
            <w:r>
              <w:rPr>
                <w:rFonts w:ascii="Times New Roman" w:hAnsi="Times New Roman" w:cs="Times New Roman"/>
                <w:sz w:val="20"/>
                <w:szCs w:val="20"/>
              </w:rPr>
              <w:t>Оливера Божанић</w:t>
            </w:r>
          </w:p>
        </w:tc>
      </w:tr>
      <w:tr w:rsidR="00AC05DB" w:rsidRPr="00D26682" w:rsidTr="00277CC3">
        <w:tc>
          <w:tcPr>
            <w:tcW w:w="1530" w:type="dxa"/>
            <w:vMerge/>
          </w:tcPr>
          <w:p w:rsidR="00AC05DB" w:rsidRPr="00D26682" w:rsidRDefault="00AC05DB" w:rsidP="00277CC3">
            <w:pPr>
              <w:rPr>
                <w:rFonts w:ascii="Times New Roman" w:hAnsi="Times New Roman" w:cs="Times New Roman"/>
              </w:rPr>
            </w:pPr>
          </w:p>
        </w:tc>
        <w:tc>
          <w:tcPr>
            <w:tcW w:w="2430" w:type="dxa"/>
          </w:tcPr>
          <w:p w:rsidR="00AC05DB" w:rsidRPr="009B5FE5" w:rsidRDefault="00AC05DB" w:rsidP="00277CC3">
            <w:pPr>
              <w:rPr>
                <w:rFonts w:ascii="Times New Roman" w:hAnsi="Times New Roman" w:cs="Times New Roman"/>
                <w:sz w:val="20"/>
                <w:szCs w:val="20"/>
              </w:rPr>
            </w:pPr>
            <w:r>
              <w:rPr>
                <w:rFonts w:ascii="Times New Roman" w:hAnsi="Times New Roman" w:cs="Times New Roman"/>
                <w:sz w:val="20"/>
                <w:szCs w:val="20"/>
              </w:rPr>
              <w:t>Исидора Жебељан</w:t>
            </w:r>
          </w:p>
        </w:tc>
        <w:tc>
          <w:tcPr>
            <w:tcW w:w="900" w:type="dxa"/>
            <w:vMerge/>
          </w:tcPr>
          <w:p w:rsidR="00AC05DB" w:rsidRPr="009B5FE5" w:rsidRDefault="00AC05DB" w:rsidP="00277CC3">
            <w:pPr>
              <w:rPr>
                <w:rFonts w:ascii="Times New Roman" w:hAnsi="Times New Roman" w:cs="Times New Roman"/>
                <w:sz w:val="20"/>
                <w:szCs w:val="20"/>
              </w:rPr>
            </w:pPr>
          </w:p>
        </w:tc>
        <w:tc>
          <w:tcPr>
            <w:tcW w:w="1620" w:type="dxa"/>
          </w:tcPr>
          <w:p w:rsidR="00AC05DB" w:rsidRPr="009B5FE5" w:rsidRDefault="00AC05DB" w:rsidP="00277CC3">
            <w:pPr>
              <w:rPr>
                <w:rFonts w:ascii="Times New Roman" w:hAnsi="Times New Roman" w:cs="Times New Roman"/>
                <w:sz w:val="20"/>
                <w:szCs w:val="20"/>
              </w:rPr>
            </w:pPr>
            <w:r>
              <w:rPr>
                <w:rFonts w:ascii="Times New Roman" w:hAnsi="Times New Roman" w:cs="Times New Roman"/>
                <w:sz w:val="20"/>
                <w:szCs w:val="20"/>
              </w:rPr>
              <w:t>-</w:t>
            </w: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Pr="009B5FE5" w:rsidRDefault="00AC05DB" w:rsidP="00277CC3">
            <w:pPr>
              <w:rPr>
                <w:rFonts w:ascii="Times New Roman" w:hAnsi="Times New Roman" w:cs="Times New Roman"/>
                <w:sz w:val="20"/>
                <w:szCs w:val="20"/>
              </w:rPr>
            </w:pPr>
            <w:r>
              <w:rPr>
                <w:rFonts w:ascii="Times New Roman" w:hAnsi="Times New Roman" w:cs="Times New Roman"/>
                <w:sz w:val="20"/>
                <w:szCs w:val="20"/>
              </w:rPr>
              <w:t>Зорана Михајловић</w:t>
            </w:r>
          </w:p>
        </w:tc>
      </w:tr>
      <w:tr w:rsidR="00AC05DB" w:rsidRPr="00D26682" w:rsidTr="00277CC3">
        <w:tc>
          <w:tcPr>
            <w:tcW w:w="1530" w:type="dxa"/>
            <w:vMerge/>
          </w:tcPr>
          <w:p w:rsidR="00AC05DB" w:rsidRPr="00D26682" w:rsidRDefault="00AC05DB" w:rsidP="00277CC3">
            <w:pPr>
              <w:rPr>
                <w:rFonts w:ascii="Times New Roman" w:hAnsi="Times New Roman" w:cs="Times New Roman"/>
              </w:rPr>
            </w:pPr>
          </w:p>
        </w:tc>
        <w:tc>
          <w:tcPr>
            <w:tcW w:w="2430" w:type="dxa"/>
          </w:tcPr>
          <w:p w:rsidR="00AC05DB" w:rsidRPr="009B5FE5" w:rsidRDefault="00AC05DB" w:rsidP="00277CC3">
            <w:pPr>
              <w:rPr>
                <w:rFonts w:ascii="Times New Roman" w:hAnsi="Times New Roman" w:cs="Times New Roman"/>
                <w:sz w:val="20"/>
                <w:szCs w:val="20"/>
              </w:rPr>
            </w:pPr>
            <w:r>
              <w:rPr>
                <w:rFonts w:ascii="Times New Roman" w:hAnsi="Times New Roman" w:cs="Times New Roman"/>
                <w:sz w:val="20"/>
                <w:szCs w:val="20"/>
              </w:rPr>
              <w:t>Лука Митровић</w:t>
            </w:r>
          </w:p>
        </w:tc>
        <w:tc>
          <w:tcPr>
            <w:tcW w:w="900" w:type="dxa"/>
            <w:vMerge/>
          </w:tcPr>
          <w:p w:rsidR="00AC05DB" w:rsidRPr="00AA4CD7" w:rsidRDefault="00AC05DB" w:rsidP="00277CC3">
            <w:pPr>
              <w:rPr>
                <w:rFonts w:ascii="Times New Roman" w:hAnsi="Times New Roman" w:cs="Times New Roman"/>
                <w:sz w:val="20"/>
                <w:szCs w:val="20"/>
              </w:rPr>
            </w:pPr>
          </w:p>
        </w:tc>
        <w:tc>
          <w:tcPr>
            <w:tcW w:w="1620" w:type="dxa"/>
          </w:tcPr>
          <w:p w:rsidR="00AC05DB" w:rsidRPr="00AA4CD7" w:rsidRDefault="00AC05DB" w:rsidP="00277CC3">
            <w:pPr>
              <w:rPr>
                <w:rFonts w:ascii="Times New Roman" w:hAnsi="Times New Roman" w:cs="Times New Roman"/>
                <w:sz w:val="20"/>
                <w:szCs w:val="20"/>
              </w:rPr>
            </w:pPr>
            <w:r>
              <w:rPr>
                <w:rFonts w:ascii="Times New Roman" w:hAnsi="Times New Roman" w:cs="Times New Roman"/>
                <w:sz w:val="20"/>
                <w:szCs w:val="20"/>
              </w:rPr>
              <w:t>-</w:t>
            </w: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Pr="00AA4CD7" w:rsidRDefault="00AC05DB" w:rsidP="00277CC3">
            <w:pPr>
              <w:rPr>
                <w:rFonts w:ascii="Times New Roman" w:hAnsi="Times New Roman" w:cs="Times New Roman"/>
                <w:sz w:val="20"/>
                <w:szCs w:val="20"/>
              </w:rPr>
            </w:pPr>
            <w:r>
              <w:rPr>
                <w:rFonts w:ascii="Times New Roman" w:hAnsi="Times New Roman" w:cs="Times New Roman"/>
                <w:sz w:val="20"/>
                <w:szCs w:val="20"/>
              </w:rPr>
              <w:t>Зорана Михајловић</w:t>
            </w:r>
          </w:p>
        </w:tc>
      </w:tr>
      <w:tr w:rsidR="00AC05DB" w:rsidRPr="00D26682" w:rsidTr="00277CC3">
        <w:tc>
          <w:tcPr>
            <w:tcW w:w="1530" w:type="dxa"/>
            <w:vMerge/>
          </w:tcPr>
          <w:p w:rsidR="00AC05DB" w:rsidRPr="00D26682" w:rsidRDefault="00AC05DB" w:rsidP="00277CC3">
            <w:pPr>
              <w:rPr>
                <w:rFonts w:ascii="Times New Roman" w:hAnsi="Times New Roman" w:cs="Times New Roman"/>
              </w:rPr>
            </w:pPr>
          </w:p>
        </w:tc>
        <w:tc>
          <w:tcPr>
            <w:tcW w:w="2430" w:type="dxa"/>
          </w:tcPr>
          <w:p w:rsidR="00AC05DB" w:rsidRPr="00AA4CD7" w:rsidRDefault="00AC05DB" w:rsidP="00277CC3">
            <w:pPr>
              <w:rPr>
                <w:rFonts w:ascii="Times New Roman" w:hAnsi="Times New Roman" w:cs="Times New Roman"/>
                <w:sz w:val="20"/>
                <w:szCs w:val="20"/>
              </w:rPr>
            </w:pPr>
            <w:r>
              <w:rPr>
                <w:rFonts w:ascii="Times New Roman" w:hAnsi="Times New Roman" w:cs="Times New Roman"/>
                <w:sz w:val="20"/>
                <w:szCs w:val="20"/>
              </w:rPr>
              <w:t>Софија Живановић</w:t>
            </w:r>
          </w:p>
        </w:tc>
        <w:tc>
          <w:tcPr>
            <w:tcW w:w="900" w:type="dxa"/>
            <w:vMerge w:val="restart"/>
          </w:tcPr>
          <w:p w:rsidR="00AC05DB" w:rsidRPr="00E83E41" w:rsidRDefault="00AC05DB" w:rsidP="00277CC3">
            <w:pPr>
              <w:jc w:val="center"/>
              <w:rPr>
                <w:rFonts w:ascii="Times New Roman" w:hAnsi="Times New Roman" w:cs="Times New Roman"/>
                <w:b/>
                <w:sz w:val="24"/>
                <w:szCs w:val="24"/>
              </w:rPr>
            </w:pPr>
            <w:r w:rsidRPr="00E83E41">
              <w:rPr>
                <w:rFonts w:ascii="Times New Roman" w:hAnsi="Times New Roman" w:cs="Times New Roman"/>
                <w:b/>
                <w:sz w:val="24"/>
                <w:szCs w:val="24"/>
              </w:rPr>
              <w:t>5.</w:t>
            </w:r>
          </w:p>
          <w:p w:rsidR="00AC05DB" w:rsidRPr="00AA4CD7" w:rsidRDefault="00AC05DB" w:rsidP="00277CC3">
            <w:pPr>
              <w:rPr>
                <w:rFonts w:ascii="Times New Roman" w:hAnsi="Times New Roman" w:cs="Times New Roman"/>
                <w:sz w:val="20"/>
                <w:szCs w:val="20"/>
              </w:rPr>
            </w:pPr>
          </w:p>
        </w:tc>
        <w:tc>
          <w:tcPr>
            <w:tcW w:w="1620" w:type="dxa"/>
          </w:tcPr>
          <w:p w:rsidR="00AC05DB" w:rsidRPr="00AA4CD7" w:rsidRDefault="00AC05DB" w:rsidP="00277CC3">
            <w:pPr>
              <w:rPr>
                <w:rFonts w:ascii="Times New Roman" w:hAnsi="Times New Roman" w:cs="Times New Roman"/>
                <w:sz w:val="20"/>
                <w:szCs w:val="20"/>
              </w:rPr>
            </w:pPr>
            <w:r>
              <w:rPr>
                <w:rFonts w:ascii="Times New Roman" w:hAnsi="Times New Roman" w:cs="Times New Roman"/>
                <w:sz w:val="20"/>
                <w:szCs w:val="20"/>
              </w:rPr>
              <w:t>-</w:t>
            </w: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Pr="00AA4CD7" w:rsidRDefault="00AC05DB" w:rsidP="00277CC3">
            <w:pPr>
              <w:rPr>
                <w:rFonts w:ascii="Times New Roman" w:hAnsi="Times New Roman" w:cs="Times New Roman"/>
                <w:sz w:val="20"/>
                <w:szCs w:val="20"/>
              </w:rPr>
            </w:pPr>
            <w:r>
              <w:rPr>
                <w:rFonts w:ascii="Times New Roman" w:hAnsi="Times New Roman" w:cs="Times New Roman"/>
                <w:sz w:val="20"/>
                <w:szCs w:val="20"/>
              </w:rPr>
              <w:t>Сања Милошевић</w:t>
            </w:r>
          </w:p>
        </w:tc>
      </w:tr>
      <w:tr w:rsidR="00AC05DB" w:rsidRPr="00D26682" w:rsidTr="00277CC3">
        <w:tc>
          <w:tcPr>
            <w:tcW w:w="1530" w:type="dxa"/>
            <w:vMerge/>
          </w:tcPr>
          <w:p w:rsidR="00AC05DB" w:rsidRPr="00D26682" w:rsidRDefault="00AC05DB" w:rsidP="00277CC3">
            <w:pPr>
              <w:rPr>
                <w:rFonts w:ascii="Times New Roman" w:hAnsi="Times New Roman" w:cs="Times New Roman"/>
              </w:rPr>
            </w:pPr>
          </w:p>
        </w:tc>
        <w:tc>
          <w:tcPr>
            <w:tcW w:w="2430" w:type="dxa"/>
          </w:tcPr>
          <w:p w:rsidR="00AC05DB" w:rsidRPr="00AA4CD7" w:rsidRDefault="00AC05DB" w:rsidP="00277CC3">
            <w:pPr>
              <w:rPr>
                <w:rFonts w:ascii="Times New Roman" w:hAnsi="Times New Roman" w:cs="Times New Roman"/>
                <w:sz w:val="20"/>
                <w:szCs w:val="20"/>
              </w:rPr>
            </w:pPr>
            <w:r>
              <w:rPr>
                <w:rFonts w:ascii="Times New Roman" w:hAnsi="Times New Roman" w:cs="Times New Roman"/>
                <w:sz w:val="20"/>
                <w:szCs w:val="20"/>
              </w:rPr>
              <w:t>Елиза Ивановић</w:t>
            </w:r>
          </w:p>
        </w:tc>
        <w:tc>
          <w:tcPr>
            <w:tcW w:w="900" w:type="dxa"/>
            <w:vMerge/>
          </w:tcPr>
          <w:p w:rsidR="00AC05DB" w:rsidRPr="00AA4CD7" w:rsidRDefault="00AC05DB" w:rsidP="00277CC3">
            <w:pPr>
              <w:rPr>
                <w:rFonts w:ascii="Times New Roman" w:hAnsi="Times New Roman" w:cs="Times New Roman"/>
                <w:sz w:val="20"/>
                <w:szCs w:val="20"/>
              </w:rPr>
            </w:pPr>
          </w:p>
        </w:tc>
        <w:tc>
          <w:tcPr>
            <w:tcW w:w="1620" w:type="dxa"/>
          </w:tcPr>
          <w:p w:rsidR="00AC05DB" w:rsidRPr="00AA4CD7" w:rsidRDefault="00AC05DB" w:rsidP="00277CC3">
            <w:pPr>
              <w:rPr>
                <w:rFonts w:ascii="Times New Roman" w:hAnsi="Times New Roman" w:cs="Times New Roman"/>
                <w:sz w:val="20"/>
                <w:szCs w:val="20"/>
              </w:rPr>
            </w:pPr>
            <w:r>
              <w:rPr>
                <w:rFonts w:ascii="Times New Roman" w:hAnsi="Times New Roman" w:cs="Times New Roman"/>
                <w:sz w:val="20"/>
                <w:szCs w:val="20"/>
              </w:rPr>
              <w:t>-</w:t>
            </w: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Pr="00AA4CD7" w:rsidRDefault="00AC05DB" w:rsidP="00277CC3">
            <w:pPr>
              <w:rPr>
                <w:rFonts w:ascii="Times New Roman" w:hAnsi="Times New Roman" w:cs="Times New Roman"/>
                <w:sz w:val="20"/>
                <w:szCs w:val="20"/>
              </w:rPr>
            </w:pPr>
            <w:r>
              <w:rPr>
                <w:rFonts w:ascii="Times New Roman" w:hAnsi="Times New Roman" w:cs="Times New Roman"/>
                <w:sz w:val="20"/>
                <w:szCs w:val="20"/>
              </w:rPr>
              <w:t>Сања Милошевић</w:t>
            </w:r>
          </w:p>
        </w:tc>
      </w:tr>
      <w:tr w:rsidR="00AC05DB" w:rsidRPr="00D26682" w:rsidTr="00277CC3">
        <w:tc>
          <w:tcPr>
            <w:tcW w:w="1530" w:type="dxa"/>
            <w:vMerge/>
          </w:tcPr>
          <w:p w:rsidR="00AC05DB" w:rsidRPr="00D26682" w:rsidRDefault="00AC05DB" w:rsidP="00277CC3">
            <w:pPr>
              <w:rPr>
                <w:rFonts w:ascii="Times New Roman" w:hAnsi="Times New Roman" w:cs="Times New Roman"/>
              </w:rPr>
            </w:pPr>
          </w:p>
        </w:tc>
        <w:tc>
          <w:tcPr>
            <w:tcW w:w="2430" w:type="dxa"/>
          </w:tcPr>
          <w:p w:rsidR="00AC05DB" w:rsidRPr="00B52DBF" w:rsidRDefault="00AC05DB" w:rsidP="00277CC3">
            <w:pPr>
              <w:rPr>
                <w:rFonts w:ascii="Times New Roman" w:hAnsi="Times New Roman" w:cs="Times New Roman"/>
                <w:sz w:val="20"/>
                <w:szCs w:val="20"/>
              </w:rPr>
            </w:pPr>
            <w:r>
              <w:rPr>
                <w:rFonts w:ascii="Times New Roman" w:hAnsi="Times New Roman" w:cs="Times New Roman"/>
                <w:sz w:val="20"/>
                <w:szCs w:val="20"/>
              </w:rPr>
              <w:t>Тамара Јовановић</w:t>
            </w:r>
          </w:p>
        </w:tc>
        <w:tc>
          <w:tcPr>
            <w:tcW w:w="900" w:type="dxa"/>
            <w:vMerge w:val="restart"/>
          </w:tcPr>
          <w:p w:rsidR="00AC05DB" w:rsidRPr="00E83E41" w:rsidRDefault="00AC05DB" w:rsidP="00277CC3">
            <w:pPr>
              <w:jc w:val="center"/>
              <w:rPr>
                <w:rFonts w:ascii="Times New Roman" w:hAnsi="Times New Roman" w:cs="Times New Roman"/>
                <w:b/>
                <w:sz w:val="24"/>
                <w:szCs w:val="24"/>
              </w:rPr>
            </w:pPr>
            <w:r w:rsidRPr="00E83E41">
              <w:rPr>
                <w:rFonts w:ascii="Times New Roman" w:hAnsi="Times New Roman" w:cs="Times New Roman"/>
                <w:b/>
                <w:sz w:val="24"/>
                <w:szCs w:val="24"/>
              </w:rPr>
              <w:t>6.</w:t>
            </w:r>
          </w:p>
          <w:p w:rsidR="00AC05DB" w:rsidRPr="00B52DBF" w:rsidRDefault="00AC05DB" w:rsidP="00277CC3">
            <w:pPr>
              <w:rPr>
                <w:rFonts w:ascii="Times New Roman" w:hAnsi="Times New Roman" w:cs="Times New Roman"/>
                <w:sz w:val="20"/>
                <w:szCs w:val="20"/>
              </w:rPr>
            </w:pPr>
          </w:p>
        </w:tc>
        <w:tc>
          <w:tcPr>
            <w:tcW w:w="1620" w:type="dxa"/>
          </w:tcPr>
          <w:p w:rsidR="00AC05DB" w:rsidRPr="00B52DBF" w:rsidRDefault="00AC05DB" w:rsidP="00277CC3">
            <w:pPr>
              <w:rPr>
                <w:rFonts w:ascii="Times New Roman" w:hAnsi="Times New Roman" w:cs="Times New Roman"/>
                <w:sz w:val="20"/>
                <w:szCs w:val="20"/>
              </w:rPr>
            </w:pPr>
            <w:r>
              <w:rPr>
                <w:rFonts w:ascii="Times New Roman" w:hAnsi="Times New Roman" w:cs="Times New Roman"/>
                <w:sz w:val="20"/>
                <w:szCs w:val="20"/>
              </w:rPr>
              <w:t>-</w:t>
            </w: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Pr="00B52DBF" w:rsidRDefault="00AC05DB" w:rsidP="00277CC3">
            <w:pPr>
              <w:rPr>
                <w:rFonts w:ascii="Times New Roman" w:hAnsi="Times New Roman" w:cs="Times New Roman"/>
                <w:sz w:val="20"/>
                <w:szCs w:val="20"/>
              </w:rPr>
            </w:pPr>
            <w:r>
              <w:rPr>
                <w:rFonts w:ascii="Times New Roman" w:hAnsi="Times New Roman" w:cs="Times New Roman"/>
                <w:sz w:val="20"/>
                <w:szCs w:val="20"/>
              </w:rPr>
              <w:t>Сања Милошевић</w:t>
            </w:r>
          </w:p>
        </w:tc>
      </w:tr>
      <w:tr w:rsidR="00AC05DB" w:rsidRPr="00D26682" w:rsidTr="00277CC3">
        <w:tc>
          <w:tcPr>
            <w:tcW w:w="1530" w:type="dxa"/>
            <w:vMerge/>
          </w:tcPr>
          <w:p w:rsidR="00AC05DB" w:rsidRPr="00D26682" w:rsidRDefault="00AC05DB" w:rsidP="00277CC3">
            <w:pPr>
              <w:rPr>
                <w:rFonts w:ascii="Times New Roman" w:hAnsi="Times New Roman" w:cs="Times New Roman"/>
              </w:rPr>
            </w:pPr>
          </w:p>
        </w:tc>
        <w:tc>
          <w:tcPr>
            <w:tcW w:w="2430" w:type="dxa"/>
          </w:tcPr>
          <w:p w:rsidR="00AC05DB" w:rsidRPr="00B52DBF" w:rsidRDefault="00AC05DB" w:rsidP="00277CC3">
            <w:pPr>
              <w:rPr>
                <w:rFonts w:ascii="Times New Roman" w:hAnsi="Times New Roman" w:cs="Times New Roman"/>
                <w:sz w:val="20"/>
                <w:szCs w:val="20"/>
              </w:rPr>
            </w:pPr>
            <w:r>
              <w:rPr>
                <w:rFonts w:ascii="Times New Roman" w:hAnsi="Times New Roman" w:cs="Times New Roman"/>
                <w:sz w:val="20"/>
                <w:szCs w:val="20"/>
              </w:rPr>
              <w:t>Марко Марковић</w:t>
            </w:r>
          </w:p>
        </w:tc>
        <w:tc>
          <w:tcPr>
            <w:tcW w:w="900" w:type="dxa"/>
            <w:vMerge/>
          </w:tcPr>
          <w:p w:rsidR="00AC05DB" w:rsidRPr="00B52DBF" w:rsidRDefault="00AC05DB" w:rsidP="00277CC3">
            <w:pPr>
              <w:rPr>
                <w:rFonts w:ascii="Times New Roman" w:hAnsi="Times New Roman" w:cs="Times New Roman"/>
                <w:sz w:val="20"/>
                <w:szCs w:val="20"/>
              </w:rPr>
            </w:pPr>
          </w:p>
        </w:tc>
        <w:tc>
          <w:tcPr>
            <w:tcW w:w="1620" w:type="dxa"/>
          </w:tcPr>
          <w:p w:rsidR="00AC05DB" w:rsidRPr="00B52DBF" w:rsidRDefault="00AC05DB" w:rsidP="00277CC3">
            <w:pPr>
              <w:rPr>
                <w:rFonts w:ascii="Times New Roman" w:hAnsi="Times New Roman" w:cs="Times New Roman"/>
                <w:sz w:val="20"/>
                <w:szCs w:val="20"/>
              </w:rPr>
            </w:pPr>
            <w:r>
              <w:rPr>
                <w:rFonts w:ascii="Times New Roman" w:hAnsi="Times New Roman" w:cs="Times New Roman"/>
                <w:sz w:val="20"/>
                <w:szCs w:val="20"/>
              </w:rPr>
              <w:t>-</w:t>
            </w: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Pr="00B52DBF" w:rsidRDefault="00AC05DB" w:rsidP="00277CC3">
            <w:pPr>
              <w:rPr>
                <w:rFonts w:ascii="Times New Roman" w:hAnsi="Times New Roman" w:cs="Times New Roman"/>
                <w:sz w:val="20"/>
                <w:szCs w:val="20"/>
              </w:rPr>
            </w:pPr>
            <w:r>
              <w:rPr>
                <w:rFonts w:ascii="Times New Roman" w:hAnsi="Times New Roman" w:cs="Times New Roman"/>
                <w:sz w:val="20"/>
                <w:szCs w:val="20"/>
              </w:rPr>
              <w:t>Сања Милошевић</w:t>
            </w:r>
          </w:p>
        </w:tc>
      </w:tr>
      <w:tr w:rsidR="00AC05DB" w:rsidRPr="00C47876" w:rsidTr="00277CC3">
        <w:tc>
          <w:tcPr>
            <w:tcW w:w="1530" w:type="dxa"/>
            <w:vMerge/>
          </w:tcPr>
          <w:p w:rsidR="00AC05DB" w:rsidRPr="00C47876" w:rsidRDefault="00AC05DB" w:rsidP="00277CC3">
            <w:pPr>
              <w:rPr>
                <w:rFonts w:ascii="Times New Roman" w:hAnsi="Times New Roman" w:cs="Times New Roman"/>
                <w:color w:val="FF0000"/>
              </w:rPr>
            </w:pPr>
          </w:p>
        </w:tc>
        <w:tc>
          <w:tcPr>
            <w:tcW w:w="2430" w:type="dxa"/>
          </w:tcPr>
          <w:p w:rsidR="00AC05DB" w:rsidRPr="00B52DBF" w:rsidRDefault="00AC05DB" w:rsidP="00277CC3">
            <w:pPr>
              <w:rPr>
                <w:rFonts w:ascii="Times New Roman" w:hAnsi="Times New Roman" w:cs="Times New Roman"/>
                <w:sz w:val="20"/>
                <w:szCs w:val="20"/>
              </w:rPr>
            </w:pPr>
            <w:r w:rsidRPr="00B52DBF">
              <w:rPr>
                <w:rFonts w:ascii="Times New Roman" w:hAnsi="Times New Roman" w:cs="Times New Roman"/>
                <w:sz w:val="20"/>
                <w:szCs w:val="20"/>
              </w:rPr>
              <w:t>Софија Ивановић</w:t>
            </w:r>
          </w:p>
        </w:tc>
        <w:tc>
          <w:tcPr>
            <w:tcW w:w="900" w:type="dxa"/>
            <w:vMerge/>
          </w:tcPr>
          <w:p w:rsidR="00AC05DB" w:rsidRPr="00B52DBF" w:rsidRDefault="00AC05DB" w:rsidP="00277CC3">
            <w:pPr>
              <w:rPr>
                <w:rFonts w:ascii="Times New Roman" w:hAnsi="Times New Roman" w:cs="Times New Roman"/>
                <w:sz w:val="20"/>
                <w:szCs w:val="20"/>
              </w:rPr>
            </w:pPr>
          </w:p>
        </w:tc>
        <w:tc>
          <w:tcPr>
            <w:tcW w:w="1620" w:type="dxa"/>
          </w:tcPr>
          <w:p w:rsidR="00AC05DB" w:rsidRPr="00B52DBF" w:rsidRDefault="00AC05DB" w:rsidP="00277CC3">
            <w:pPr>
              <w:rPr>
                <w:rFonts w:ascii="Times New Roman" w:hAnsi="Times New Roman" w:cs="Times New Roman"/>
                <w:sz w:val="20"/>
                <w:szCs w:val="20"/>
              </w:rPr>
            </w:pPr>
            <w:r w:rsidRPr="00B52DBF">
              <w:rPr>
                <w:rFonts w:ascii="Times New Roman" w:hAnsi="Times New Roman" w:cs="Times New Roman"/>
                <w:sz w:val="20"/>
                <w:szCs w:val="20"/>
              </w:rPr>
              <w:t>-</w:t>
            </w:r>
          </w:p>
        </w:tc>
        <w:tc>
          <w:tcPr>
            <w:tcW w:w="1080" w:type="dxa"/>
          </w:tcPr>
          <w:p w:rsidR="00AC05DB" w:rsidRPr="00B52DBF" w:rsidRDefault="00AC05DB" w:rsidP="00277CC3">
            <w:pPr>
              <w:rPr>
                <w:rFonts w:ascii="Times New Roman" w:hAnsi="Times New Roman" w:cs="Times New Roman"/>
                <w:sz w:val="20"/>
                <w:szCs w:val="20"/>
              </w:rPr>
            </w:pPr>
          </w:p>
        </w:tc>
        <w:tc>
          <w:tcPr>
            <w:tcW w:w="1350" w:type="dxa"/>
          </w:tcPr>
          <w:p w:rsidR="00AC05DB" w:rsidRPr="00B52DBF" w:rsidRDefault="00AC05DB" w:rsidP="00277CC3">
            <w:pPr>
              <w:rPr>
                <w:rFonts w:ascii="Times New Roman" w:hAnsi="Times New Roman" w:cs="Times New Roman"/>
                <w:sz w:val="20"/>
                <w:szCs w:val="20"/>
              </w:rPr>
            </w:pPr>
          </w:p>
        </w:tc>
        <w:tc>
          <w:tcPr>
            <w:tcW w:w="1710" w:type="dxa"/>
          </w:tcPr>
          <w:p w:rsidR="00AC05DB" w:rsidRPr="00B52DBF" w:rsidRDefault="00AC05DB" w:rsidP="00277CC3">
            <w:pPr>
              <w:rPr>
                <w:rFonts w:ascii="Times New Roman" w:hAnsi="Times New Roman" w:cs="Times New Roman"/>
                <w:sz w:val="20"/>
                <w:szCs w:val="20"/>
              </w:rPr>
            </w:pPr>
            <w:r w:rsidRPr="00B52DBF">
              <w:rPr>
                <w:rFonts w:ascii="Times New Roman" w:hAnsi="Times New Roman" w:cs="Times New Roman"/>
                <w:sz w:val="20"/>
                <w:szCs w:val="20"/>
              </w:rPr>
              <w:t>Сања Милошевић</w:t>
            </w:r>
          </w:p>
        </w:tc>
      </w:tr>
      <w:tr w:rsidR="00AC05DB" w:rsidRPr="00C47876" w:rsidTr="00277CC3">
        <w:tc>
          <w:tcPr>
            <w:tcW w:w="1530" w:type="dxa"/>
            <w:vMerge/>
          </w:tcPr>
          <w:p w:rsidR="00AC05DB" w:rsidRPr="00C47876" w:rsidRDefault="00AC05DB" w:rsidP="00277CC3">
            <w:pPr>
              <w:rPr>
                <w:rFonts w:ascii="Times New Roman" w:hAnsi="Times New Roman" w:cs="Times New Roman"/>
                <w:color w:val="FF0000"/>
              </w:rPr>
            </w:pPr>
          </w:p>
        </w:tc>
        <w:tc>
          <w:tcPr>
            <w:tcW w:w="2430" w:type="dxa"/>
          </w:tcPr>
          <w:p w:rsidR="00AC05DB" w:rsidRPr="00B52DBF" w:rsidRDefault="00AC05DB" w:rsidP="00277CC3">
            <w:pPr>
              <w:rPr>
                <w:rFonts w:ascii="Times New Roman" w:hAnsi="Times New Roman" w:cs="Times New Roman"/>
                <w:sz w:val="20"/>
                <w:szCs w:val="20"/>
              </w:rPr>
            </w:pPr>
            <w:r>
              <w:rPr>
                <w:rFonts w:ascii="Times New Roman" w:hAnsi="Times New Roman" w:cs="Times New Roman"/>
                <w:sz w:val="20"/>
                <w:szCs w:val="20"/>
              </w:rPr>
              <w:t>Тамара Нисић</w:t>
            </w:r>
          </w:p>
        </w:tc>
        <w:tc>
          <w:tcPr>
            <w:tcW w:w="900" w:type="dxa"/>
            <w:vMerge w:val="restart"/>
          </w:tcPr>
          <w:p w:rsidR="00AC05DB" w:rsidRPr="00E83E41" w:rsidRDefault="00AC05DB" w:rsidP="00277CC3">
            <w:pPr>
              <w:jc w:val="center"/>
              <w:rPr>
                <w:rFonts w:ascii="Times New Roman" w:hAnsi="Times New Roman" w:cs="Times New Roman"/>
                <w:b/>
                <w:sz w:val="24"/>
                <w:szCs w:val="24"/>
              </w:rPr>
            </w:pPr>
            <w:r w:rsidRPr="00E83E41">
              <w:rPr>
                <w:rFonts w:ascii="Times New Roman" w:hAnsi="Times New Roman" w:cs="Times New Roman"/>
                <w:b/>
                <w:sz w:val="24"/>
                <w:szCs w:val="24"/>
              </w:rPr>
              <w:t>8.</w:t>
            </w:r>
          </w:p>
        </w:tc>
        <w:tc>
          <w:tcPr>
            <w:tcW w:w="1620" w:type="dxa"/>
          </w:tcPr>
          <w:p w:rsidR="00AC05DB" w:rsidRPr="00993206" w:rsidRDefault="00AC05DB" w:rsidP="00277CC3">
            <w:pPr>
              <w:rPr>
                <w:rFonts w:ascii="Times New Roman" w:hAnsi="Times New Roman" w:cs="Times New Roman"/>
                <w:sz w:val="20"/>
                <w:szCs w:val="20"/>
              </w:rPr>
            </w:pPr>
            <w:r>
              <w:rPr>
                <w:rFonts w:ascii="Times New Roman" w:hAnsi="Times New Roman" w:cs="Times New Roman"/>
                <w:sz w:val="20"/>
                <w:szCs w:val="20"/>
              </w:rPr>
              <w:t>2(пласман)</w:t>
            </w:r>
          </w:p>
        </w:tc>
        <w:tc>
          <w:tcPr>
            <w:tcW w:w="1080" w:type="dxa"/>
          </w:tcPr>
          <w:p w:rsidR="00AC05DB" w:rsidRPr="0080364A" w:rsidRDefault="00AC05DB" w:rsidP="00277CC3">
            <w:pPr>
              <w:rPr>
                <w:rFonts w:ascii="Times New Roman" w:hAnsi="Times New Roman" w:cs="Times New Roman"/>
                <w:sz w:val="20"/>
                <w:szCs w:val="20"/>
              </w:rPr>
            </w:pPr>
            <w:r>
              <w:rPr>
                <w:rFonts w:ascii="Times New Roman" w:hAnsi="Times New Roman" w:cs="Times New Roman"/>
                <w:sz w:val="20"/>
                <w:szCs w:val="20"/>
              </w:rPr>
              <w:t>-</w:t>
            </w:r>
          </w:p>
        </w:tc>
        <w:tc>
          <w:tcPr>
            <w:tcW w:w="1350" w:type="dxa"/>
          </w:tcPr>
          <w:p w:rsidR="00AC05DB" w:rsidRPr="00B52DBF" w:rsidRDefault="00AC05DB" w:rsidP="00277CC3">
            <w:pPr>
              <w:rPr>
                <w:rFonts w:ascii="Times New Roman" w:hAnsi="Times New Roman" w:cs="Times New Roman"/>
                <w:sz w:val="20"/>
                <w:szCs w:val="20"/>
              </w:rPr>
            </w:pPr>
          </w:p>
        </w:tc>
        <w:tc>
          <w:tcPr>
            <w:tcW w:w="1710" w:type="dxa"/>
          </w:tcPr>
          <w:p w:rsidR="00AC05DB" w:rsidRPr="00E83E41" w:rsidRDefault="00AC05DB" w:rsidP="00277CC3">
            <w:pPr>
              <w:rPr>
                <w:rFonts w:ascii="Times New Roman" w:hAnsi="Times New Roman" w:cs="Times New Roman"/>
                <w:sz w:val="20"/>
                <w:szCs w:val="20"/>
              </w:rPr>
            </w:pPr>
            <w:r>
              <w:rPr>
                <w:rFonts w:ascii="Times New Roman" w:hAnsi="Times New Roman" w:cs="Times New Roman"/>
                <w:sz w:val="20"/>
                <w:szCs w:val="20"/>
              </w:rPr>
              <w:t>Сања Милошевић</w:t>
            </w:r>
          </w:p>
        </w:tc>
      </w:tr>
      <w:tr w:rsidR="00AC05DB" w:rsidRPr="00D26682" w:rsidTr="00277CC3">
        <w:tc>
          <w:tcPr>
            <w:tcW w:w="1530" w:type="dxa"/>
            <w:vMerge/>
          </w:tcPr>
          <w:p w:rsidR="00AC05DB" w:rsidRPr="00D26682" w:rsidRDefault="00AC05DB" w:rsidP="00277CC3">
            <w:pPr>
              <w:rPr>
                <w:rFonts w:ascii="Times New Roman" w:hAnsi="Times New Roman" w:cs="Times New Roman"/>
              </w:rPr>
            </w:pPr>
          </w:p>
        </w:tc>
        <w:tc>
          <w:tcPr>
            <w:tcW w:w="2430" w:type="dxa"/>
          </w:tcPr>
          <w:p w:rsidR="00AC05DB" w:rsidRPr="00B52DBF" w:rsidRDefault="00AC05DB" w:rsidP="00277CC3">
            <w:pPr>
              <w:rPr>
                <w:rFonts w:ascii="Times New Roman" w:hAnsi="Times New Roman" w:cs="Times New Roman"/>
                <w:sz w:val="20"/>
                <w:szCs w:val="20"/>
              </w:rPr>
            </w:pPr>
            <w:r>
              <w:rPr>
                <w:rFonts w:ascii="Times New Roman" w:hAnsi="Times New Roman" w:cs="Times New Roman"/>
                <w:sz w:val="20"/>
                <w:szCs w:val="20"/>
              </w:rPr>
              <w:t>Лазар Ивановић</w:t>
            </w:r>
          </w:p>
        </w:tc>
        <w:tc>
          <w:tcPr>
            <w:tcW w:w="900" w:type="dxa"/>
            <w:vMerge/>
          </w:tcPr>
          <w:p w:rsidR="00AC05DB" w:rsidRPr="00B52DBF" w:rsidRDefault="00AC05DB" w:rsidP="00277CC3">
            <w:pPr>
              <w:rPr>
                <w:rFonts w:ascii="Times New Roman" w:hAnsi="Times New Roman" w:cs="Times New Roman"/>
                <w:sz w:val="20"/>
                <w:szCs w:val="20"/>
              </w:rPr>
            </w:pPr>
          </w:p>
        </w:tc>
        <w:tc>
          <w:tcPr>
            <w:tcW w:w="1620" w:type="dxa"/>
          </w:tcPr>
          <w:p w:rsidR="00AC05DB" w:rsidRPr="00B52DBF" w:rsidRDefault="00AC05DB" w:rsidP="00277CC3">
            <w:pPr>
              <w:rPr>
                <w:rFonts w:ascii="Times New Roman" w:hAnsi="Times New Roman" w:cs="Times New Roman"/>
                <w:sz w:val="20"/>
                <w:szCs w:val="20"/>
              </w:rPr>
            </w:pPr>
            <w:r>
              <w:rPr>
                <w:rFonts w:ascii="Times New Roman" w:hAnsi="Times New Roman" w:cs="Times New Roman"/>
                <w:sz w:val="20"/>
                <w:szCs w:val="20"/>
              </w:rPr>
              <w:t>-</w:t>
            </w:r>
          </w:p>
        </w:tc>
        <w:tc>
          <w:tcPr>
            <w:tcW w:w="1080" w:type="dxa"/>
          </w:tcPr>
          <w:p w:rsidR="00AC05DB" w:rsidRPr="00B52DBF" w:rsidRDefault="00AC05DB" w:rsidP="00277CC3">
            <w:pPr>
              <w:rPr>
                <w:rFonts w:ascii="Times New Roman" w:hAnsi="Times New Roman" w:cs="Times New Roman"/>
                <w:sz w:val="20"/>
                <w:szCs w:val="20"/>
              </w:rPr>
            </w:pPr>
          </w:p>
        </w:tc>
        <w:tc>
          <w:tcPr>
            <w:tcW w:w="1350" w:type="dxa"/>
          </w:tcPr>
          <w:p w:rsidR="00AC05DB" w:rsidRPr="00B52DBF" w:rsidRDefault="00AC05DB" w:rsidP="00277CC3">
            <w:pPr>
              <w:rPr>
                <w:rFonts w:ascii="Times New Roman" w:hAnsi="Times New Roman" w:cs="Times New Roman"/>
                <w:sz w:val="20"/>
                <w:szCs w:val="20"/>
              </w:rPr>
            </w:pPr>
          </w:p>
        </w:tc>
        <w:tc>
          <w:tcPr>
            <w:tcW w:w="1710" w:type="dxa"/>
          </w:tcPr>
          <w:p w:rsidR="00AC05DB" w:rsidRPr="00E83E41" w:rsidRDefault="00AC05DB" w:rsidP="00277CC3">
            <w:pPr>
              <w:rPr>
                <w:rFonts w:ascii="Times New Roman" w:hAnsi="Times New Roman" w:cs="Times New Roman"/>
                <w:sz w:val="20"/>
                <w:szCs w:val="20"/>
              </w:rPr>
            </w:pPr>
            <w:r>
              <w:rPr>
                <w:rFonts w:ascii="Times New Roman" w:hAnsi="Times New Roman" w:cs="Times New Roman"/>
                <w:sz w:val="20"/>
                <w:szCs w:val="20"/>
              </w:rPr>
              <w:t>Сања Милошевић</w:t>
            </w:r>
          </w:p>
        </w:tc>
      </w:tr>
      <w:tr w:rsidR="00AC05DB" w:rsidRPr="00D26682" w:rsidTr="00277CC3">
        <w:tc>
          <w:tcPr>
            <w:tcW w:w="1530" w:type="dxa"/>
            <w:vMerge w:val="restart"/>
          </w:tcPr>
          <w:p w:rsidR="00AC05DB" w:rsidRDefault="00AC05DB" w:rsidP="00277CC3">
            <w:pPr>
              <w:rPr>
                <w:rFonts w:ascii="Times New Roman" w:hAnsi="Times New Roman" w:cs="Times New Roman"/>
              </w:rPr>
            </w:pPr>
          </w:p>
          <w:p w:rsidR="00AC05DB" w:rsidRDefault="00AC05DB" w:rsidP="00277CC3">
            <w:pPr>
              <w:rPr>
                <w:rFonts w:ascii="Times New Roman" w:hAnsi="Times New Roman" w:cs="Times New Roman"/>
              </w:rPr>
            </w:pPr>
          </w:p>
          <w:p w:rsidR="00AC05DB" w:rsidRDefault="00AC05DB" w:rsidP="00277CC3">
            <w:pPr>
              <w:rPr>
                <w:rFonts w:ascii="Times New Roman" w:hAnsi="Times New Roman" w:cs="Times New Roman"/>
              </w:rPr>
            </w:pPr>
            <w:r>
              <w:rPr>
                <w:rFonts w:ascii="Times New Roman" w:hAnsi="Times New Roman" w:cs="Times New Roman"/>
              </w:rPr>
              <w:t>Биологија</w:t>
            </w:r>
          </w:p>
          <w:p w:rsidR="00AC05DB" w:rsidRDefault="00AC05DB" w:rsidP="00277CC3">
            <w:pPr>
              <w:rPr>
                <w:rFonts w:ascii="Times New Roman" w:hAnsi="Times New Roman" w:cs="Times New Roman"/>
              </w:rPr>
            </w:pPr>
            <w:r w:rsidRPr="005B7022">
              <w:rPr>
                <w:rFonts w:ascii="Times New Roman" w:hAnsi="Times New Roman" w:cs="Times New Roman"/>
                <w:b/>
              </w:rPr>
              <w:t>О</w:t>
            </w:r>
            <w:r>
              <w:rPr>
                <w:rFonts w:ascii="Times New Roman" w:hAnsi="Times New Roman" w:cs="Times New Roman"/>
                <w:b/>
              </w:rPr>
              <w:t>пштинско</w:t>
            </w:r>
            <w:r w:rsidRPr="005B7022">
              <w:rPr>
                <w:rFonts w:ascii="Times New Roman" w:hAnsi="Times New Roman" w:cs="Times New Roman"/>
                <w:b/>
              </w:rPr>
              <w:t xml:space="preserve"> </w:t>
            </w:r>
            <w:r>
              <w:rPr>
                <w:rFonts w:ascii="Times New Roman" w:hAnsi="Times New Roman" w:cs="Times New Roman"/>
              </w:rPr>
              <w:t xml:space="preserve">– </w:t>
            </w:r>
          </w:p>
          <w:p w:rsidR="00AC05DB" w:rsidRPr="00CF5DC1" w:rsidRDefault="00AC05DB" w:rsidP="00277CC3">
            <w:pPr>
              <w:rPr>
                <w:rFonts w:ascii="Times New Roman" w:hAnsi="Times New Roman" w:cs="Times New Roman"/>
              </w:rPr>
            </w:pPr>
            <w:r>
              <w:rPr>
                <w:rFonts w:ascii="Times New Roman" w:hAnsi="Times New Roman" w:cs="Times New Roman"/>
              </w:rPr>
              <w:t>15.3.2020.</w:t>
            </w:r>
          </w:p>
        </w:tc>
        <w:tc>
          <w:tcPr>
            <w:tcW w:w="2430" w:type="dxa"/>
          </w:tcPr>
          <w:p w:rsidR="00AC05DB" w:rsidRPr="00F01A46" w:rsidRDefault="00AC05DB" w:rsidP="00277CC3">
            <w:pPr>
              <w:rPr>
                <w:rFonts w:ascii="Times New Roman" w:hAnsi="Times New Roman" w:cs="Times New Roman"/>
                <w:sz w:val="20"/>
                <w:szCs w:val="20"/>
              </w:rPr>
            </w:pPr>
            <w:r>
              <w:rPr>
                <w:rFonts w:ascii="Times New Roman" w:hAnsi="Times New Roman" w:cs="Times New Roman"/>
                <w:sz w:val="20"/>
                <w:szCs w:val="20"/>
              </w:rPr>
              <w:t>Александра Ивковић</w:t>
            </w:r>
          </w:p>
        </w:tc>
        <w:tc>
          <w:tcPr>
            <w:tcW w:w="900" w:type="dxa"/>
            <w:vMerge w:val="restart"/>
          </w:tcPr>
          <w:p w:rsidR="00AC05DB" w:rsidRPr="00CF5DC1" w:rsidRDefault="00AC05DB" w:rsidP="00277CC3">
            <w:pPr>
              <w:jc w:val="center"/>
              <w:rPr>
                <w:rFonts w:ascii="Times New Roman" w:hAnsi="Times New Roman" w:cs="Times New Roman"/>
                <w:b/>
                <w:sz w:val="24"/>
                <w:szCs w:val="24"/>
              </w:rPr>
            </w:pPr>
            <w:r w:rsidRPr="00CF5DC1">
              <w:rPr>
                <w:rFonts w:ascii="Times New Roman" w:hAnsi="Times New Roman" w:cs="Times New Roman"/>
                <w:b/>
                <w:sz w:val="24"/>
                <w:szCs w:val="24"/>
              </w:rPr>
              <w:t>7.</w:t>
            </w:r>
          </w:p>
        </w:tc>
        <w:tc>
          <w:tcPr>
            <w:tcW w:w="1620" w:type="dxa"/>
          </w:tcPr>
          <w:p w:rsidR="00AC05DB" w:rsidRPr="00993206" w:rsidRDefault="00AC05DB" w:rsidP="00277CC3">
            <w:pPr>
              <w:rPr>
                <w:rFonts w:ascii="Times New Roman" w:hAnsi="Times New Roman" w:cs="Times New Roman"/>
                <w:sz w:val="20"/>
                <w:szCs w:val="20"/>
              </w:rPr>
            </w:pPr>
            <w:r>
              <w:rPr>
                <w:rFonts w:ascii="Times New Roman" w:hAnsi="Times New Roman" w:cs="Times New Roman"/>
                <w:sz w:val="20"/>
                <w:szCs w:val="20"/>
              </w:rPr>
              <w:t>2(пласман)</w:t>
            </w: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Pr="00C47876" w:rsidRDefault="00AC05DB" w:rsidP="00277CC3">
            <w:pPr>
              <w:tabs>
                <w:tab w:val="left" w:pos="2460"/>
              </w:tabs>
              <w:rPr>
                <w:rFonts w:ascii="Times New Roman" w:hAnsi="Times New Roman" w:cs="Times New Roman"/>
                <w:sz w:val="20"/>
                <w:szCs w:val="20"/>
              </w:rPr>
            </w:pPr>
            <w:r>
              <w:rPr>
                <w:rFonts w:ascii="Times New Roman" w:hAnsi="Times New Roman" w:cs="Times New Roman"/>
                <w:sz w:val="20"/>
                <w:szCs w:val="20"/>
              </w:rPr>
              <w:t>Катарина Ђ.Ацић</w:t>
            </w:r>
            <w:r w:rsidRPr="00C47876">
              <w:rPr>
                <w:rFonts w:ascii="Times New Roman" w:hAnsi="Times New Roman" w:cs="Times New Roman"/>
                <w:sz w:val="20"/>
                <w:szCs w:val="20"/>
              </w:rPr>
              <w:tab/>
            </w:r>
          </w:p>
        </w:tc>
      </w:tr>
      <w:tr w:rsidR="00AC05DB" w:rsidRPr="00D26682" w:rsidTr="00277CC3">
        <w:tc>
          <w:tcPr>
            <w:tcW w:w="1530" w:type="dxa"/>
            <w:vMerge/>
          </w:tcPr>
          <w:p w:rsidR="00AC05DB" w:rsidRPr="00D26682" w:rsidRDefault="00AC05DB" w:rsidP="00277CC3">
            <w:pPr>
              <w:rPr>
                <w:rFonts w:ascii="Times New Roman" w:hAnsi="Times New Roman" w:cs="Times New Roman"/>
              </w:rPr>
            </w:pPr>
          </w:p>
        </w:tc>
        <w:tc>
          <w:tcPr>
            <w:tcW w:w="2430" w:type="dxa"/>
          </w:tcPr>
          <w:p w:rsidR="00AC05DB" w:rsidRPr="00CF5DC1" w:rsidRDefault="00AC05DB" w:rsidP="00277CC3">
            <w:pPr>
              <w:rPr>
                <w:rFonts w:ascii="Times New Roman" w:hAnsi="Times New Roman" w:cs="Times New Roman"/>
                <w:sz w:val="20"/>
                <w:szCs w:val="20"/>
              </w:rPr>
            </w:pPr>
            <w:r>
              <w:rPr>
                <w:rFonts w:ascii="Times New Roman" w:hAnsi="Times New Roman" w:cs="Times New Roman"/>
                <w:sz w:val="20"/>
                <w:szCs w:val="20"/>
              </w:rPr>
              <w:t>Магдалена Маринковић</w:t>
            </w:r>
          </w:p>
        </w:tc>
        <w:tc>
          <w:tcPr>
            <w:tcW w:w="900" w:type="dxa"/>
            <w:vMerge/>
          </w:tcPr>
          <w:p w:rsidR="00AC05DB" w:rsidRPr="00C47876" w:rsidRDefault="00AC05DB" w:rsidP="00277CC3">
            <w:pPr>
              <w:rPr>
                <w:rFonts w:ascii="Times New Roman" w:hAnsi="Times New Roman" w:cs="Times New Roman"/>
                <w:sz w:val="20"/>
                <w:szCs w:val="20"/>
              </w:rPr>
            </w:pPr>
          </w:p>
        </w:tc>
        <w:tc>
          <w:tcPr>
            <w:tcW w:w="1620" w:type="dxa"/>
          </w:tcPr>
          <w:p w:rsidR="00AC05DB" w:rsidRPr="00C47876" w:rsidRDefault="00AC05DB" w:rsidP="00277CC3">
            <w:pPr>
              <w:rPr>
                <w:rFonts w:ascii="Times New Roman" w:hAnsi="Times New Roman" w:cs="Times New Roman"/>
                <w:sz w:val="20"/>
                <w:szCs w:val="20"/>
              </w:rPr>
            </w:pPr>
            <w:r>
              <w:rPr>
                <w:rFonts w:ascii="Times New Roman" w:hAnsi="Times New Roman" w:cs="Times New Roman"/>
                <w:sz w:val="20"/>
                <w:szCs w:val="20"/>
              </w:rPr>
              <w:t>-</w:t>
            </w: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Pr="00C47876" w:rsidRDefault="00AC05DB" w:rsidP="00277CC3">
            <w:pPr>
              <w:rPr>
                <w:rFonts w:ascii="Times New Roman" w:hAnsi="Times New Roman" w:cs="Times New Roman"/>
                <w:sz w:val="20"/>
                <w:szCs w:val="20"/>
              </w:rPr>
            </w:pPr>
            <w:r>
              <w:rPr>
                <w:rFonts w:ascii="Times New Roman" w:hAnsi="Times New Roman" w:cs="Times New Roman"/>
                <w:sz w:val="20"/>
                <w:szCs w:val="20"/>
              </w:rPr>
              <w:t>Катарина Ђ.Ацић</w:t>
            </w:r>
          </w:p>
        </w:tc>
      </w:tr>
      <w:tr w:rsidR="00AC05DB" w:rsidRPr="00D26682" w:rsidTr="00277CC3">
        <w:tc>
          <w:tcPr>
            <w:tcW w:w="1530" w:type="dxa"/>
            <w:vMerge/>
          </w:tcPr>
          <w:p w:rsidR="00AC05DB" w:rsidRPr="00D26682" w:rsidRDefault="00AC05DB" w:rsidP="00277CC3">
            <w:pPr>
              <w:rPr>
                <w:rFonts w:ascii="Times New Roman" w:hAnsi="Times New Roman" w:cs="Times New Roman"/>
              </w:rPr>
            </w:pPr>
          </w:p>
        </w:tc>
        <w:tc>
          <w:tcPr>
            <w:tcW w:w="2430" w:type="dxa"/>
          </w:tcPr>
          <w:p w:rsidR="00AC05DB" w:rsidRPr="00CF5DC1" w:rsidRDefault="00AC05DB" w:rsidP="00277CC3">
            <w:pPr>
              <w:rPr>
                <w:rFonts w:ascii="Times New Roman" w:hAnsi="Times New Roman" w:cs="Times New Roman"/>
                <w:sz w:val="20"/>
                <w:szCs w:val="20"/>
              </w:rPr>
            </w:pPr>
            <w:r>
              <w:rPr>
                <w:rFonts w:ascii="Times New Roman" w:hAnsi="Times New Roman" w:cs="Times New Roman"/>
                <w:sz w:val="20"/>
                <w:szCs w:val="20"/>
              </w:rPr>
              <w:t>Теодора Нисић</w:t>
            </w:r>
          </w:p>
        </w:tc>
        <w:tc>
          <w:tcPr>
            <w:tcW w:w="900" w:type="dxa"/>
            <w:vMerge/>
          </w:tcPr>
          <w:p w:rsidR="00AC05DB" w:rsidRPr="00C47876" w:rsidRDefault="00AC05DB" w:rsidP="00277CC3">
            <w:pPr>
              <w:rPr>
                <w:rFonts w:ascii="Times New Roman" w:hAnsi="Times New Roman" w:cs="Times New Roman"/>
                <w:sz w:val="20"/>
                <w:szCs w:val="20"/>
              </w:rPr>
            </w:pPr>
          </w:p>
        </w:tc>
        <w:tc>
          <w:tcPr>
            <w:tcW w:w="1620" w:type="dxa"/>
          </w:tcPr>
          <w:p w:rsidR="00AC05DB" w:rsidRPr="00C47876" w:rsidRDefault="00AC05DB" w:rsidP="00277CC3">
            <w:pPr>
              <w:rPr>
                <w:rFonts w:ascii="Times New Roman" w:hAnsi="Times New Roman" w:cs="Times New Roman"/>
                <w:sz w:val="20"/>
                <w:szCs w:val="20"/>
              </w:rPr>
            </w:pPr>
            <w:r>
              <w:rPr>
                <w:rFonts w:ascii="Times New Roman" w:hAnsi="Times New Roman" w:cs="Times New Roman"/>
                <w:sz w:val="20"/>
                <w:szCs w:val="20"/>
              </w:rPr>
              <w:t>-</w:t>
            </w: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Pr="00C47876" w:rsidRDefault="00AC05DB" w:rsidP="00277CC3">
            <w:pPr>
              <w:rPr>
                <w:rFonts w:ascii="Times New Roman" w:hAnsi="Times New Roman" w:cs="Times New Roman"/>
                <w:sz w:val="20"/>
                <w:szCs w:val="20"/>
              </w:rPr>
            </w:pPr>
            <w:r>
              <w:rPr>
                <w:rFonts w:ascii="Times New Roman" w:hAnsi="Times New Roman" w:cs="Times New Roman"/>
                <w:sz w:val="20"/>
                <w:szCs w:val="20"/>
              </w:rPr>
              <w:t>Катарина Ђ.Ацић</w:t>
            </w:r>
          </w:p>
        </w:tc>
      </w:tr>
      <w:tr w:rsidR="00AC05DB" w:rsidRPr="00D26682" w:rsidTr="00277CC3">
        <w:tc>
          <w:tcPr>
            <w:tcW w:w="1530" w:type="dxa"/>
            <w:vMerge/>
          </w:tcPr>
          <w:p w:rsidR="00AC05DB" w:rsidRPr="00D26682" w:rsidRDefault="00AC05DB" w:rsidP="00277CC3">
            <w:pPr>
              <w:rPr>
                <w:rFonts w:ascii="Times New Roman" w:hAnsi="Times New Roman" w:cs="Times New Roman"/>
              </w:rPr>
            </w:pPr>
          </w:p>
        </w:tc>
        <w:tc>
          <w:tcPr>
            <w:tcW w:w="2430" w:type="dxa"/>
          </w:tcPr>
          <w:p w:rsidR="00AC05DB" w:rsidRPr="00CF5DC1" w:rsidRDefault="00AC05DB" w:rsidP="00277CC3">
            <w:pPr>
              <w:rPr>
                <w:rFonts w:ascii="Times New Roman" w:hAnsi="Times New Roman" w:cs="Times New Roman"/>
                <w:sz w:val="20"/>
                <w:szCs w:val="20"/>
              </w:rPr>
            </w:pPr>
            <w:r>
              <w:rPr>
                <w:rFonts w:ascii="Times New Roman" w:hAnsi="Times New Roman" w:cs="Times New Roman"/>
                <w:sz w:val="20"/>
                <w:szCs w:val="20"/>
              </w:rPr>
              <w:t>Анастасија Станковић</w:t>
            </w:r>
          </w:p>
        </w:tc>
        <w:tc>
          <w:tcPr>
            <w:tcW w:w="900" w:type="dxa"/>
            <w:vMerge/>
          </w:tcPr>
          <w:p w:rsidR="00AC05DB" w:rsidRPr="00C47876" w:rsidRDefault="00AC05DB" w:rsidP="00277CC3">
            <w:pPr>
              <w:rPr>
                <w:rFonts w:ascii="Times New Roman" w:hAnsi="Times New Roman" w:cs="Times New Roman"/>
                <w:sz w:val="20"/>
                <w:szCs w:val="20"/>
              </w:rPr>
            </w:pPr>
          </w:p>
        </w:tc>
        <w:tc>
          <w:tcPr>
            <w:tcW w:w="1620" w:type="dxa"/>
          </w:tcPr>
          <w:p w:rsidR="00AC05DB" w:rsidRPr="00C47876" w:rsidRDefault="00AC05DB" w:rsidP="00277CC3">
            <w:pPr>
              <w:rPr>
                <w:rFonts w:ascii="Times New Roman" w:hAnsi="Times New Roman" w:cs="Times New Roman"/>
                <w:sz w:val="20"/>
                <w:szCs w:val="20"/>
              </w:rPr>
            </w:pPr>
            <w:r>
              <w:rPr>
                <w:rFonts w:ascii="Times New Roman" w:hAnsi="Times New Roman" w:cs="Times New Roman"/>
                <w:sz w:val="20"/>
                <w:szCs w:val="20"/>
              </w:rPr>
              <w:t>-</w:t>
            </w: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Pr="00C47876" w:rsidRDefault="00AC05DB" w:rsidP="00277CC3">
            <w:pPr>
              <w:rPr>
                <w:rFonts w:ascii="Times New Roman" w:hAnsi="Times New Roman" w:cs="Times New Roman"/>
                <w:sz w:val="20"/>
                <w:szCs w:val="20"/>
              </w:rPr>
            </w:pPr>
            <w:r>
              <w:rPr>
                <w:rFonts w:ascii="Times New Roman" w:hAnsi="Times New Roman" w:cs="Times New Roman"/>
                <w:sz w:val="20"/>
                <w:szCs w:val="20"/>
              </w:rPr>
              <w:t>Катарина Ђ.Ацић</w:t>
            </w:r>
          </w:p>
        </w:tc>
      </w:tr>
      <w:tr w:rsidR="00AC05DB" w:rsidRPr="00D26682" w:rsidTr="00277CC3">
        <w:tc>
          <w:tcPr>
            <w:tcW w:w="1530" w:type="dxa"/>
            <w:vMerge/>
          </w:tcPr>
          <w:p w:rsidR="00AC05DB" w:rsidRPr="00D26682" w:rsidRDefault="00AC05DB" w:rsidP="00277CC3">
            <w:pPr>
              <w:rPr>
                <w:rFonts w:ascii="Times New Roman" w:hAnsi="Times New Roman" w:cs="Times New Roman"/>
              </w:rPr>
            </w:pPr>
          </w:p>
        </w:tc>
        <w:tc>
          <w:tcPr>
            <w:tcW w:w="2430" w:type="dxa"/>
          </w:tcPr>
          <w:p w:rsidR="00AC05DB" w:rsidRPr="00CF5DC1" w:rsidRDefault="00AC05DB" w:rsidP="00277CC3">
            <w:pPr>
              <w:rPr>
                <w:rFonts w:ascii="Times New Roman" w:hAnsi="Times New Roman" w:cs="Times New Roman"/>
                <w:sz w:val="20"/>
                <w:szCs w:val="20"/>
              </w:rPr>
            </w:pPr>
            <w:r>
              <w:rPr>
                <w:rFonts w:ascii="Times New Roman" w:hAnsi="Times New Roman" w:cs="Times New Roman"/>
                <w:sz w:val="20"/>
                <w:szCs w:val="20"/>
              </w:rPr>
              <w:t>Софија Динић</w:t>
            </w:r>
          </w:p>
        </w:tc>
        <w:tc>
          <w:tcPr>
            <w:tcW w:w="900" w:type="dxa"/>
            <w:vMerge w:val="restart"/>
          </w:tcPr>
          <w:p w:rsidR="00AC05DB" w:rsidRPr="00CF5DC1" w:rsidRDefault="00AC05DB" w:rsidP="00277CC3">
            <w:pPr>
              <w:jc w:val="center"/>
              <w:rPr>
                <w:rFonts w:ascii="Times New Roman" w:hAnsi="Times New Roman" w:cs="Times New Roman"/>
                <w:b/>
                <w:sz w:val="24"/>
                <w:szCs w:val="24"/>
              </w:rPr>
            </w:pPr>
            <w:r w:rsidRPr="00CF5DC1">
              <w:rPr>
                <w:rFonts w:ascii="Times New Roman" w:hAnsi="Times New Roman" w:cs="Times New Roman"/>
                <w:b/>
                <w:sz w:val="24"/>
                <w:szCs w:val="24"/>
              </w:rPr>
              <w:t>8.</w:t>
            </w:r>
          </w:p>
        </w:tc>
        <w:tc>
          <w:tcPr>
            <w:tcW w:w="1620" w:type="dxa"/>
          </w:tcPr>
          <w:p w:rsidR="00AC05DB" w:rsidRPr="00C47876" w:rsidRDefault="00AC05DB" w:rsidP="00277CC3">
            <w:pPr>
              <w:rPr>
                <w:rFonts w:ascii="Times New Roman" w:hAnsi="Times New Roman" w:cs="Times New Roman"/>
                <w:sz w:val="20"/>
                <w:szCs w:val="20"/>
              </w:rPr>
            </w:pP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Pr="00C47876" w:rsidRDefault="00AC05DB" w:rsidP="00277CC3">
            <w:pPr>
              <w:rPr>
                <w:rFonts w:ascii="Times New Roman" w:hAnsi="Times New Roman" w:cs="Times New Roman"/>
                <w:sz w:val="20"/>
                <w:szCs w:val="20"/>
              </w:rPr>
            </w:pPr>
            <w:r>
              <w:rPr>
                <w:rFonts w:ascii="Times New Roman" w:hAnsi="Times New Roman" w:cs="Times New Roman"/>
                <w:sz w:val="20"/>
                <w:szCs w:val="20"/>
              </w:rPr>
              <w:t>Катарина Ђ.Ацић</w:t>
            </w:r>
          </w:p>
        </w:tc>
      </w:tr>
      <w:tr w:rsidR="00AC05DB" w:rsidRPr="00C47876" w:rsidTr="00277CC3">
        <w:tc>
          <w:tcPr>
            <w:tcW w:w="1530" w:type="dxa"/>
            <w:vMerge/>
          </w:tcPr>
          <w:p w:rsidR="00AC05DB" w:rsidRPr="00C47876" w:rsidRDefault="00AC05DB" w:rsidP="00277CC3">
            <w:pPr>
              <w:rPr>
                <w:rFonts w:ascii="Times New Roman" w:hAnsi="Times New Roman" w:cs="Times New Roman"/>
                <w:color w:val="FF0000"/>
              </w:rPr>
            </w:pPr>
          </w:p>
        </w:tc>
        <w:tc>
          <w:tcPr>
            <w:tcW w:w="2430" w:type="dxa"/>
          </w:tcPr>
          <w:p w:rsidR="00AC05DB" w:rsidRPr="00CF5DC1" w:rsidRDefault="00AC05DB" w:rsidP="00277CC3">
            <w:pPr>
              <w:rPr>
                <w:rFonts w:ascii="Times New Roman" w:hAnsi="Times New Roman" w:cs="Times New Roman"/>
                <w:sz w:val="20"/>
                <w:szCs w:val="20"/>
              </w:rPr>
            </w:pPr>
            <w:r w:rsidRPr="00CF5DC1">
              <w:rPr>
                <w:rFonts w:ascii="Times New Roman" w:hAnsi="Times New Roman" w:cs="Times New Roman"/>
                <w:sz w:val="20"/>
                <w:szCs w:val="20"/>
              </w:rPr>
              <w:t>Анђела Којић</w:t>
            </w:r>
          </w:p>
        </w:tc>
        <w:tc>
          <w:tcPr>
            <w:tcW w:w="900" w:type="dxa"/>
            <w:vMerge/>
          </w:tcPr>
          <w:p w:rsidR="00AC05DB" w:rsidRPr="00C47876" w:rsidRDefault="00AC05DB" w:rsidP="00277CC3">
            <w:pPr>
              <w:rPr>
                <w:rFonts w:ascii="Times New Roman" w:hAnsi="Times New Roman" w:cs="Times New Roman"/>
                <w:color w:val="FF0000"/>
                <w:sz w:val="20"/>
                <w:szCs w:val="20"/>
              </w:rPr>
            </w:pPr>
          </w:p>
        </w:tc>
        <w:tc>
          <w:tcPr>
            <w:tcW w:w="1620" w:type="dxa"/>
          </w:tcPr>
          <w:p w:rsidR="00AC05DB" w:rsidRPr="00C47876" w:rsidRDefault="00AC05DB" w:rsidP="00277CC3">
            <w:pPr>
              <w:rPr>
                <w:rFonts w:ascii="Times New Roman" w:hAnsi="Times New Roman" w:cs="Times New Roman"/>
                <w:color w:val="FF0000"/>
                <w:sz w:val="20"/>
                <w:szCs w:val="20"/>
              </w:rPr>
            </w:pPr>
          </w:p>
        </w:tc>
        <w:tc>
          <w:tcPr>
            <w:tcW w:w="1080" w:type="dxa"/>
          </w:tcPr>
          <w:p w:rsidR="00AC05DB" w:rsidRPr="00C47876" w:rsidRDefault="00AC05DB" w:rsidP="00277CC3">
            <w:pPr>
              <w:rPr>
                <w:rFonts w:ascii="Times New Roman" w:hAnsi="Times New Roman" w:cs="Times New Roman"/>
                <w:color w:val="FF0000"/>
                <w:sz w:val="20"/>
                <w:szCs w:val="20"/>
              </w:rPr>
            </w:pPr>
          </w:p>
        </w:tc>
        <w:tc>
          <w:tcPr>
            <w:tcW w:w="1350" w:type="dxa"/>
          </w:tcPr>
          <w:p w:rsidR="00AC05DB" w:rsidRPr="00C47876" w:rsidRDefault="00AC05DB" w:rsidP="00277CC3">
            <w:pPr>
              <w:rPr>
                <w:rFonts w:ascii="Times New Roman" w:hAnsi="Times New Roman" w:cs="Times New Roman"/>
                <w:color w:val="FF0000"/>
                <w:sz w:val="20"/>
                <w:szCs w:val="20"/>
              </w:rPr>
            </w:pPr>
          </w:p>
        </w:tc>
        <w:tc>
          <w:tcPr>
            <w:tcW w:w="1710" w:type="dxa"/>
          </w:tcPr>
          <w:p w:rsidR="00AC05DB" w:rsidRPr="00C47876" w:rsidRDefault="00AC05DB" w:rsidP="00277CC3">
            <w:pPr>
              <w:rPr>
                <w:rFonts w:ascii="Times New Roman" w:hAnsi="Times New Roman" w:cs="Times New Roman"/>
                <w:color w:val="FF0000"/>
                <w:sz w:val="20"/>
                <w:szCs w:val="20"/>
              </w:rPr>
            </w:pPr>
            <w:r>
              <w:rPr>
                <w:rFonts w:ascii="Times New Roman" w:hAnsi="Times New Roman" w:cs="Times New Roman"/>
                <w:sz w:val="20"/>
                <w:szCs w:val="20"/>
              </w:rPr>
              <w:t>Катарина Ђ.Ацић</w:t>
            </w:r>
          </w:p>
        </w:tc>
      </w:tr>
      <w:tr w:rsidR="00AC05DB" w:rsidRPr="00D26682" w:rsidTr="00277CC3">
        <w:tc>
          <w:tcPr>
            <w:tcW w:w="1530" w:type="dxa"/>
            <w:vMerge/>
          </w:tcPr>
          <w:p w:rsidR="00AC05DB" w:rsidRPr="00D26682" w:rsidRDefault="00AC05DB" w:rsidP="00277CC3">
            <w:pPr>
              <w:rPr>
                <w:rFonts w:ascii="Times New Roman" w:hAnsi="Times New Roman" w:cs="Times New Roman"/>
              </w:rPr>
            </w:pPr>
          </w:p>
        </w:tc>
        <w:tc>
          <w:tcPr>
            <w:tcW w:w="2430" w:type="dxa"/>
          </w:tcPr>
          <w:p w:rsidR="00AC05DB" w:rsidRPr="00CF5DC1" w:rsidRDefault="00AC05DB" w:rsidP="00277CC3">
            <w:pPr>
              <w:rPr>
                <w:rFonts w:ascii="Times New Roman" w:hAnsi="Times New Roman" w:cs="Times New Roman"/>
                <w:sz w:val="20"/>
                <w:szCs w:val="20"/>
              </w:rPr>
            </w:pPr>
            <w:r>
              <w:rPr>
                <w:rFonts w:ascii="Times New Roman" w:hAnsi="Times New Roman" w:cs="Times New Roman"/>
                <w:sz w:val="20"/>
                <w:szCs w:val="20"/>
              </w:rPr>
              <w:t>Немања Јаковљевић</w:t>
            </w:r>
          </w:p>
        </w:tc>
        <w:tc>
          <w:tcPr>
            <w:tcW w:w="900" w:type="dxa"/>
            <w:vMerge/>
          </w:tcPr>
          <w:p w:rsidR="00AC05DB" w:rsidRPr="00C47876" w:rsidRDefault="00AC05DB" w:rsidP="00277CC3">
            <w:pPr>
              <w:rPr>
                <w:rFonts w:ascii="Times New Roman" w:hAnsi="Times New Roman" w:cs="Times New Roman"/>
                <w:sz w:val="20"/>
                <w:szCs w:val="20"/>
              </w:rPr>
            </w:pPr>
          </w:p>
        </w:tc>
        <w:tc>
          <w:tcPr>
            <w:tcW w:w="1620" w:type="dxa"/>
          </w:tcPr>
          <w:p w:rsidR="00AC05DB" w:rsidRPr="00C47876" w:rsidRDefault="00AC05DB" w:rsidP="00277CC3">
            <w:pPr>
              <w:rPr>
                <w:rFonts w:ascii="Times New Roman" w:hAnsi="Times New Roman" w:cs="Times New Roman"/>
                <w:sz w:val="20"/>
                <w:szCs w:val="20"/>
              </w:rPr>
            </w:pP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Pr="00C47876" w:rsidRDefault="00AC05DB" w:rsidP="00277CC3">
            <w:pPr>
              <w:rPr>
                <w:rFonts w:ascii="Times New Roman" w:hAnsi="Times New Roman" w:cs="Times New Roman"/>
                <w:sz w:val="20"/>
                <w:szCs w:val="20"/>
              </w:rPr>
            </w:pPr>
            <w:r>
              <w:rPr>
                <w:rFonts w:ascii="Times New Roman" w:hAnsi="Times New Roman" w:cs="Times New Roman"/>
                <w:sz w:val="20"/>
                <w:szCs w:val="20"/>
              </w:rPr>
              <w:t>Катарина Ђ.Ацић</w:t>
            </w:r>
          </w:p>
        </w:tc>
      </w:tr>
      <w:tr w:rsidR="00AC05DB" w:rsidRPr="00D26682" w:rsidTr="00277CC3">
        <w:tc>
          <w:tcPr>
            <w:tcW w:w="1530" w:type="dxa"/>
            <w:vMerge w:val="restart"/>
          </w:tcPr>
          <w:p w:rsidR="00AC05DB" w:rsidRDefault="00AC05DB" w:rsidP="00277CC3">
            <w:pPr>
              <w:rPr>
                <w:rFonts w:ascii="Times New Roman" w:hAnsi="Times New Roman" w:cs="Times New Roman"/>
              </w:rPr>
            </w:pPr>
            <w:r>
              <w:rPr>
                <w:rFonts w:ascii="Times New Roman" w:hAnsi="Times New Roman" w:cs="Times New Roman"/>
              </w:rPr>
              <w:t>Историја</w:t>
            </w:r>
          </w:p>
          <w:p w:rsidR="00AC05DB" w:rsidRDefault="00AC05DB" w:rsidP="00277CC3">
            <w:pPr>
              <w:rPr>
                <w:rFonts w:ascii="Times New Roman" w:hAnsi="Times New Roman" w:cs="Times New Roman"/>
              </w:rPr>
            </w:pPr>
            <w:r w:rsidRPr="005B7022">
              <w:rPr>
                <w:rFonts w:ascii="Times New Roman" w:hAnsi="Times New Roman" w:cs="Times New Roman"/>
                <w:b/>
              </w:rPr>
              <w:t>О</w:t>
            </w:r>
            <w:r>
              <w:rPr>
                <w:rFonts w:ascii="Times New Roman" w:hAnsi="Times New Roman" w:cs="Times New Roman"/>
                <w:b/>
              </w:rPr>
              <w:t>пштинско</w:t>
            </w:r>
            <w:r w:rsidRPr="005B7022">
              <w:rPr>
                <w:rFonts w:ascii="Times New Roman" w:hAnsi="Times New Roman" w:cs="Times New Roman"/>
                <w:b/>
              </w:rPr>
              <w:t xml:space="preserve"> </w:t>
            </w:r>
            <w:r>
              <w:rPr>
                <w:rFonts w:ascii="Times New Roman" w:hAnsi="Times New Roman" w:cs="Times New Roman"/>
              </w:rPr>
              <w:t xml:space="preserve">– </w:t>
            </w:r>
          </w:p>
          <w:p w:rsidR="00AC05DB" w:rsidRPr="00CF5DC1" w:rsidRDefault="00AC05DB" w:rsidP="00277CC3">
            <w:pPr>
              <w:rPr>
                <w:rFonts w:ascii="Times New Roman" w:hAnsi="Times New Roman" w:cs="Times New Roman"/>
              </w:rPr>
            </w:pPr>
            <w:r>
              <w:rPr>
                <w:rFonts w:ascii="Times New Roman" w:hAnsi="Times New Roman" w:cs="Times New Roman"/>
              </w:rPr>
              <w:t>15.3.2020.</w:t>
            </w:r>
          </w:p>
        </w:tc>
        <w:tc>
          <w:tcPr>
            <w:tcW w:w="2430" w:type="dxa"/>
          </w:tcPr>
          <w:p w:rsidR="00AC05DB" w:rsidRPr="006A3CB1" w:rsidRDefault="00AC05DB" w:rsidP="00277CC3">
            <w:pPr>
              <w:rPr>
                <w:rFonts w:ascii="Times New Roman" w:hAnsi="Times New Roman" w:cs="Times New Roman"/>
                <w:sz w:val="20"/>
                <w:szCs w:val="20"/>
              </w:rPr>
            </w:pPr>
            <w:r>
              <w:rPr>
                <w:rFonts w:ascii="Times New Roman" w:hAnsi="Times New Roman" w:cs="Times New Roman"/>
                <w:sz w:val="20"/>
                <w:szCs w:val="20"/>
              </w:rPr>
              <w:t>Софија Васић</w:t>
            </w:r>
          </w:p>
        </w:tc>
        <w:tc>
          <w:tcPr>
            <w:tcW w:w="900" w:type="dxa"/>
            <w:vMerge w:val="restart"/>
          </w:tcPr>
          <w:p w:rsidR="00AC05DB" w:rsidRPr="006A3CB1" w:rsidRDefault="00AC05DB" w:rsidP="00277CC3">
            <w:pPr>
              <w:jc w:val="center"/>
              <w:rPr>
                <w:rFonts w:ascii="Times New Roman" w:hAnsi="Times New Roman" w:cs="Times New Roman"/>
                <w:b/>
                <w:sz w:val="24"/>
                <w:szCs w:val="24"/>
              </w:rPr>
            </w:pPr>
            <w:r w:rsidRPr="006A3CB1">
              <w:rPr>
                <w:rFonts w:ascii="Times New Roman" w:hAnsi="Times New Roman" w:cs="Times New Roman"/>
                <w:b/>
                <w:sz w:val="24"/>
                <w:szCs w:val="24"/>
              </w:rPr>
              <w:t>6.</w:t>
            </w:r>
          </w:p>
        </w:tc>
        <w:tc>
          <w:tcPr>
            <w:tcW w:w="1620" w:type="dxa"/>
          </w:tcPr>
          <w:p w:rsidR="00AC05DB" w:rsidRPr="00C47876" w:rsidRDefault="00AC05DB" w:rsidP="00277CC3">
            <w:pPr>
              <w:rPr>
                <w:rFonts w:ascii="Times New Roman" w:hAnsi="Times New Roman" w:cs="Times New Roman"/>
                <w:sz w:val="20"/>
                <w:szCs w:val="20"/>
              </w:rPr>
            </w:pP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Pr="00C47876" w:rsidRDefault="00AC05DB" w:rsidP="00277CC3">
            <w:pPr>
              <w:tabs>
                <w:tab w:val="left" w:pos="2460"/>
              </w:tabs>
              <w:rPr>
                <w:rFonts w:ascii="Times New Roman" w:hAnsi="Times New Roman" w:cs="Times New Roman"/>
                <w:sz w:val="20"/>
                <w:szCs w:val="20"/>
              </w:rPr>
            </w:pPr>
            <w:r>
              <w:rPr>
                <w:rFonts w:ascii="Times New Roman" w:hAnsi="Times New Roman" w:cs="Times New Roman"/>
                <w:sz w:val="20"/>
                <w:szCs w:val="20"/>
              </w:rPr>
              <w:t>Милена С. С.</w:t>
            </w:r>
            <w:r w:rsidRPr="00C47876">
              <w:rPr>
                <w:rFonts w:ascii="Times New Roman" w:hAnsi="Times New Roman" w:cs="Times New Roman"/>
                <w:sz w:val="20"/>
                <w:szCs w:val="20"/>
              </w:rPr>
              <w:tab/>
            </w:r>
          </w:p>
        </w:tc>
      </w:tr>
      <w:tr w:rsidR="00AC05DB" w:rsidRPr="00D26682" w:rsidTr="00277CC3">
        <w:tc>
          <w:tcPr>
            <w:tcW w:w="1530" w:type="dxa"/>
            <w:vMerge/>
          </w:tcPr>
          <w:p w:rsidR="00AC05DB" w:rsidRPr="00D26682" w:rsidRDefault="00AC05DB" w:rsidP="00277CC3">
            <w:pPr>
              <w:rPr>
                <w:rFonts w:ascii="Times New Roman" w:hAnsi="Times New Roman" w:cs="Times New Roman"/>
              </w:rPr>
            </w:pPr>
          </w:p>
        </w:tc>
        <w:tc>
          <w:tcPr>
            <w:tcW w:w="2430" w:type="dxa"/>
          </w:tcPr>
          <w:p w:rsidR="00AC05DB" w:rsidRPr="006A3CB1" w:rsidRDefault="00AC05DB" w:rsidP="00277CC3">
            <w:pPr>
              <w:rPr>
                <w:rFonts w:ascii="Times New Roman" w:hAnsi="Times New Roman" w:cs="Times New Roman"/>
                <w:sz w:val="20"/>
                <w:szCs w:val="20"/>
              </w:rPr>
            </w:pPr>
            <w:r>
              <w:rPr>
                <w:rFonts w:ascii="Times New Roman" w:hAnsi="Times New Roman" w:cs="Times New Roman"/>
                <w:sz w:val="20"/>
                <w:szCs w:val="20"/>
              </w:rPr>
              <w:t>Софија Ивановић</w:t>
            </w:r>
          </w:p>
        </w:tc>
        <w:tc>
          <w:tcPr>
            <w:tcW w:w="900" w:type="dxa"/>
            <w:vMerge/>
          </w:tcPr>
          <w:p w:rsidR="00AC05DB" w:rsidRPr="00C47876" w:rsidRDefault="00AC05DB" w:rsidP="00277CC3">
            <w:pPr>
              <w:rPr>
                <w:rFonts w:ascii="Times New Roman" w:hAnsi="Times New Roman" w:cs="Times New Roman"/>
                <w:sz w:val="20"/>
                <w:szCs w:val="20"/>
              </w:rPr>
            </w:pPr>
          </w:p>
        </w:tc>
        <w:tc>
          <w:tcPr>
            <w:tcW w:w="1620" w:type="dxa"/>
          </w:tcPr>
          <w:p w:rsidR="00AC05DB" w:rsidRPr="00006761" w:rsidRDefault="00AC05DB" w:rsidP="00277CC3">
            <w:pPr>
              <w:rPr>
                <w:rFonts w:ascii="Times New Roman" w:hAnsi="Times New Roman" w:cs="Times New Roman"/>
                <w:sz w:val="20"/>
                <w:szCs w:val="20"/>
              </w:rPr>
            </w:pPr>
            <w:r>
              <w:rPr>
                <w:rFonts w:ascii="Times New Roman" w:hAnsi="Times New Roman" w:cs="Times New Roman"/>
                <w:sz w:val="20"/>
                <w:szCs w:val="20"/>
              </w:rPr>
              <w:t>2.(</w:t>
            </w:r>
            <w:r w:rsidRPr="00006761">
              <w:rPr>
                <w:rFonts w:ascii="Times New Roman" w:hAnsi="Times New Roman" w:cs="Times New Roman"/>
                <w:sz w:val="20"/>
                <w:szCs w:val="20"/>
              </w:rPr>
              <w:t>без пласмана</w:t>
            </w:r>
            <w:r>
              <w:rPr>
                <w:rFonts w:ascii="Times New Roman" w:hAnsi="Times New Roman" w:cs="Times New Roman"/>
                <w:sz w:val="20"/>
                <w:szCs w:val="20"/>
              </w:rPr>
              <w:t>)</w:t>
            </w: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Pr="00C47876" w:rsidRDefault="00AC05DB" w:rsidP="00277CC3">
            <w:pPr>
              <w:rPr>
                <w:rFonts w:ascii="Times New Roman" w:hAnsi="Times New Roman" w:cs="Times New Roman"/>
                <w:sz w:val="20"/>
                <w:szCs w:val="20"/>
              </w:rPr>
            </w:pPr>
            <w:r>
              <w:rPr>
                <w:rFonts w:ascii="Times New Roman" w:hAnsi="Times New Roman" w:cs="Times New Roman"/>
                <w:sz w:val="20"/>
                <w:szCs w:val="20"/>
              </w:rPr>
              <w:t>Милена С. С.</w:t>
            </w:r>
          </w:p>
        </w:tc>
      </w:tr>
      <w:tr w:rsidR="00AC05DB" w:rsidRPr="00D26682" w:rsidTr="00277CC3">
        <w:tc>
          <w:tcPr>
            <w:tcW w:w="1530" w:type="dxa"/>
            <w:vMerge/>
          </w:tcPr>
          <w:p w:rsidR="00AC05DB" w:rsidRPr="00D26682" w:rsidRDefault="00AC05DB" w:rsidP="00277CC3">
            <w:pPr>
              <w:rPr>
                <w:rFonts w:ascii="Times New Roman" w:hAnsi="Times New Roman" w:cs="Times New Roman"/>
              </w:rPr>
            </w:pPr>
          </w:p>
        </w:tc>
        <w:tc>
          <w:tcPr>
            <w:tcW w:w="2430" w:type="dxa"/>
          </w:tcPr>
          <w:p w:rsidR="00AC05DB" w:rsidRPr="006A3CB1" w:rsidRDefault="00AC05DB" w:rsidP="00277CC3">
            <w:pPr>
              <w:rPr>
                <w:rFonts w:ascii="Times New Roman" w:hAnsi="Times New Roman" w:cs="Times New Roman"/>
                <w:sz w:val="20"/>
                <w:szCs w:val="20"/>
              </w:rPr>
            </w:pPr>
            <w:r>
              <w:rPr>
                <w:rFonts w:ascii="Times New Roman" w:hAnsi="Times New Roman" w:cs="Times New Roman"/>
                <w:sz w:val="20"/>
                <w:szCs w:val="20"/>
              </w:rPr>
              <w:t>Марко Марковић</w:t>
            </w:r>
          </w:p>
        </w:tc>
        <w:tc>
          <w:tcPr>
            <w:tcW w:w="900" w:type="dxa"/>
            <w:vMerge/>
          </w:tcPr>
          <w:p w:rsidR="00AC05DB" w:rsidRPr="00C47876" w:rsidRDefault="00AC05DB" w:rsidP="00277CC3">
            <w:pPr>
              <w:rPr>
                <w:rFonts w:ascii="Times New Roman" w:hAnsi="Times New Roman" w:cs="Times New Roman"/>
                <w:sz w:val="20"/>
                <w:szCs w:val="20"/>
              </w:rPr>
            </w:pPr>
          </w:p>
        </w:tc>
        <w:tc>
          <w:tcPr>
            <w:tcW w:w="1620" w:type="dxa"/>
          </w:tcPr>
          <w:p w:rsidR="00AC05DB" w:rsidRPr="00C47876" w:rsidRDefault="00AC05DB" w:rsidP="00277CC3">
            <w:pPr>
              <w:rPr>
                <w:rFonts w:ascii="Times New Roman" w:hAnsi="Times New Roman" w:cs="Times New Roman"/>
                <w:sz w:val="20"/>
                <w:szCs w:val="20"/>
              </w:rPr>
            </w:pP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Pr="00C47876" w:rsidRDefault="00AC05DB" w:rsidP="00277CC3">
            <w:pPr>
              <w:rPr>
                <w:rFonts w:ascii="Times New Roman" w:hAnsi="Times New Roman" w:cs="Times New Roman"/>
                <w:sz w:val="20"/>
                <w:szCs w:val="20"/>
              </w:rPr>
            </w:pPr>
            <w:r>
              <w:rPr>
                <w:rFonts w:ascii="Times New Roman" w:hAnsi="Times New Roman" w:cs="Times New Roman"/>
                <w:sz w:val="20"/>
                <w:szCs w:val="20"/>
              </w:rPr>
              <w:t>Милена С. С.</w:t>
            </w:r>
          </w:p>
        </w:tc>
      </w:tr>
      <w:tr w:rsidR="00AC05DB" w:rsidRPr="00D26682" w:rsidTr="00277CC3">
        <w:tc>
          <w:tcPr>
            <w:tcW w:w="1530" w:type="dxa"/>
            <w:vMerge w:val="restart"/>
          </w:tcPr>
          <w:p w:rsidR="00AC05DB" w:rsidRDefault="00AC05DB" w:rsidP="00277CC3">
            <w:pPr>
              <w:rPr>
                <w:rFonts w:ascii="Times New Roman" w:hAnsi="Times New Roman" w:cs="Times New Roman"/>
              </w:rPr>
            </w:pPr>
          </w:p>
          <w:p w:rsidR="00AC05DB" w:rsidRDefault="00AC05DB" w:rsidP="00277CC3">
            <w:pPr>
              <w:rPr>
                <w:rFonts w:ascii="Times New Roman" w:hAnsi="Times New Roman" w:cs="Times New Roman"/>
              </w:rPr>
            </w:pPr>
            <w:r>
              <w:rPr>
                <w:rFonts w:ascii="Times New Roman" w:hAnsi="Times New Roman" w:cs="Times New Roman"/>
              </w:rPr>
              <w:t>Географија</w:t>
            </w:r>
          </w:p>
          <w:p w:rsidR="00AC05DB" w:rsidRDefault="00AC05DB" w:rsidP="00277CC3">
            <w:pPr>
              <w:rPr>
                <w:rFonts w:ascii="Times New Roman" w:hAnsi="Times New Roman" w:cs="Times New Roman"/>
              </w:rPr>
            </w:pPr>
            <w:r w:rsidRPr="005B7022">
              <w:rPr>
                <w:rFonts w:ascii="Times New Roman" w:hAnsi="Times New Roman" w:cs="Times New Roman"/>
                <w:b/>
              </w:rPr>
              <w:t>О</w:t>
            </w:r>
            <w:r>
              <w:rPr>
                <w:rFonts w:ascii="Times New Roman" w:hAnsi="Times New Roman" w:cs="Times New Roman"/>
                <w:b/>
              </w:rPr>
              <w:t>пштинско</w:t>
            </w:r>
            <w:r w:rsidRPr="005B7022">
              <w:rPr>
                <w:rFonts w:ascii="Times New Roman" w:hAnsi="Times New Roman" w:cs="Times New Roman"/>
                <w:b/>
              </w:rPr>
              <w:t xml:space="preserve"> </w:t>
            </w:r>
            <w:r>
              <w:rPr>
                <w:rFonts w:ascii="Times New Roman" w:hAnsi="Times New Roman" w:cs="Times New Roman"/>
              </w:rPr>
              <w:t xml:space="preserve">– </w:t>
            </w:r>
          </w:p>
          <w:p w:rsidR="00AC05DB" w:rsidRPr="00CF5DC1" w:rsidRDefault="00AC05DB" w:rsidP="00277CC3">
            <w:pPr>
              <w:rPr>
                <w:rFonts w:ascii="Times New Roman" w:hAnsi="Times New Roman" w:cs="Times New Roman"/>
              </w:rPr>
            </w:pPr>
            <w:r>
              <w:rPr>
                <w:rFonts w:ascii="Times New Roman" w:hAnsi="Times New Roman" w:cs="Times New Roman"/>
              </w:rPr>
              <w:t>22.3.2020.</w:t>
            </w:r>
          </w:p>
        </w:tc>
        <w:tc>
          <w:tcPr>
            <w:tcW w:w="2430" w:type="dxa"/>
          </w:tcPr>
          <w:p w:rsidR="00AC05DB" w:rsidRPr="006A3CB1" w:rsidRDefault="00AC05DB" w:rsidP="00277CC3">
            <w:pPr>
              <w:rPr>
                <w:rFonts w:ascii="Times New Roman" w:hAnsi="Times New Roman" w:cs="Times New Roman"/>
                <w:sz w:val="20"/>
                <w:szCs w:val="20"/>
              </w:rPr>
            </w:pPr>
            <w:r>
              <w:rPr>
                <w:rFonts w:ascii="Times New Roman" w:hAnsi="Times New Roman" w:cs="Times New Roman"/>
                <w:sz w:val="20"/>
                <w:szCs w:val="20"/>
              </w:rPr>
              <w:t>Магдалена Маринковић</w:t>
            </w:r>
          </w:p>
        </w:tc>
        <w:tc>
          <w:tcPr>
            <w:tcW w:w="900" w:type="dxa"/>
            <w:vMerge w:val="restart"/>
          </w:tcPr>
          <w:p w:rsidR="00AC05DB" w:rsidRPr="00F17F3F" w:rsidRDefault="00AC05DB" w:rsidP="00277CC3">
            <w:pPr>
              <w:jc w:val="center"/>
              <w:rPr>
                <w:rFonts w:ascii="Times New Roman" w:hAnsi="Times New Roman" w:cs="Times New Roman"/>
                <w:b/>
                <w:sz w:val="24"/>
                <w:szCs w:val="24"/>
              </w:rPr>
            </w:pPr>
            <w:r w:rsidRPr="00F17F3F">
              <w:rPr>
                <w:rFonts w:ascii="Times New Roman" w:hAnsi="Times New Roman" w:cs="Times New Roman"/>
                <w:b/>
                <w:sz w:val="24"/>
                <w:szCs w:val="24"/>
              </w:rPr>
              <w:t>7.</w:t>
            </w:r>
          </w:p>
        </w:tc>
        <w:tc>
          <w:tcPr>
            <w:tcW w:w="1620" w:type="dxa"/>
          </w:tcPr>
          <w:p w:rsidR="00AC05DB" w:rsidRPr="00C47876" w:rsidRDefault="00AC05DB" w:rsidP="00277CC3">
            <w:pPr>
              <w:rPr>
                <w:rFonts w:ascii="Times New Roman" w:hAnsi="Times New Roman" w:cs="Times New Roman"/>
                <w:sz w:val="20"/>
                <w:szCs w:val="20"/>
              </w:rPr>
            </w:pP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Pr="00C47876" w:rsidRDefault="00AC05DB" w:rsidP="00277CC3">
            <w:pPr>
              <w:tabs>
                <w:tab w:val="left" w:pos="2460"/>
              </w:tabs>
              <w:rPr>
                <w:rFonts w:ascii="Times New Roman" w:hAnsi="Times New Roman" w:cs="Times New Roman"/>
                <w:sz w:val="20"/>
                <w:szCs w:val="20"/>
              </w:rPr>
            </w:pPr>
            <w:r>
              <w:rPr>
                <w:rFonts w:ascii="Times New Roman" w:hAnsi="Times New Roman" w:cs="Times New Roman"/>
                <w:sz w:val="20"/>
                <w:szCs w:val="20"/>
              </w:rPr>
              <w:t>К. Анђелковић</w:t>
            </w:r>
            <w:r w:rsidRPr="00C47876">
              <w:rPr>
                <w:rFonts w:ascii="Times New Roman" w:hAnsi="Times New Roman" w:cs="Times New Roman"/>
                <w:sz w:val="20"/>
                <w:szCs w:val="20"/>
              </w:rPr>
              <w:tab/>
            </w:r>
          </w:p>
        </w:tc>
      </w:tr>
      <w:tr w:rsidR="00AC05DB" w:rsidRPr="00D26682" w:rsidTr="00277CC3">
        <w:tc>
          <w:tcPr>
            <w:tcW w:w="1530" w:type="dxa"/>
            <w:vMerge/>
          </w:tcPr>
          <w:p w:rsidR="00AC05DB" w:rsidRPr="00D26682" w:rsidRDefault="00AC05DB" w:rsidP="00277CC3">
            <w:pPr>
              <w:rPr>
                <w:rFonts w:ascii="Times New Roman" w:hAnsi="Times New Roman" w:cs="Times New Roman"/>
              </w:rPr>
            </w:pPr>
          </w:p>
        </w:tc>
        <w:tc>
          <w:tcPr>
            <w:tcW w:w="2430" w:type="dxa"/>
          </w:tcPr>
          <w:p w:rsidR="00AC05DB" w:rsidRPr="006A3CB1" w:rsidRDefault="00AC05DB" w:rsidP="00277CC3">
            <w:pPr>
              <w:rPr>
                <w:rFonts w:ascii="Times New Roman" w:hAnsi="Times New Roman" w:cs="Times New Roman"/>
                <w:sz w:val="20"/>
                <w:szCs w:val="20"/>
              </w:rPr>
            </w:pPr>
            <w:r>
              <w:rPr>
                <w:rFonts w:ascii="Times New Roman" w:hAnsi="Times New Roman" w:cs="Times New Roman"/>
                <w:sz w:val="20"/>
                <w:szCs w:val="20"/>
              </w:rPr>
              <w:t>Александра Ивковић</w:t>
            </w:r>
          </w:p>
        </w:tc>
        <w:tc>
          <w:tcPr>
            <w:tcW w:w="900" w:type="dxa"/>
            <w:vMerge/>
          </w:tcPr>
          <w:p w:rsidR="00AC05DB" w:rsidRPr="00C47876" w:rsidRDefault="00AC05DB" w:rsidP="00277CC3">
            <w:pPr>
              <w:rPr>
                <w:rFonts w:ascii="Times New Roman" w:hAnsi="Times New Roman" w:cs="Times New Roman"/>
                <w:sz w:val="20"/>
                <w:szCs w:val="20"/>
              </w:rPr>
            </w:pPr>
          </w:p>
        </w:tc>
        <w:tc>
          <w:tcPr>
            <w:tcW w:w="1620" w:type="dxa"/>
          </w:tcPr>
          <w:p w:rsidR="00AC05DB" w:rsidRPr="00C47876" w:rsidRDefault="00AC05DB" w:rsidP="00277CC3">
            <w:pPr>
              <w:rPr>
                <w:rFonts w:ascii="Times New Roman" w:hAnsi="Times New Roman" w:cs="Times New Roman"/>
                <w:sz w:val="20"/>
                <w:szCs w:val="20"/>
              </w:rPr>
            </w:pP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Pr="00C47876" w:rsidRDefault="00AC05DB" w:rsidP="00277CC3">
            <w:pPr>
              <w:rPr>
                <w:rFonts w:ascii="Times New Roman" w:hAnsi="Times New Roman" w:cs="Times New Roman"/>
                <w:sz w:val="20"/>
                <w:szCs w:val="20"/>
              </w:rPr>
            </w:pPr>
            <w:r>
              <w:rPr>
                <w:rFonts w:ascii="Times New Roman" w:hAnsi="Times New Roman" w:cs="Times New Roman"/>
                <w:sz w:val="20"/>
                <w:szCs w:val="20"/>
              </w:rPr>
              <w:t>К. Анђелковић</w:t>
            </w:r>
          </w:p>
        </w:tc>
      </w:tr>
      <w:tr w:rsidR="00AC05DB" w:rsidRPr="00D26682" w:rsidTr="00277CC3">
        <w:tc>
          <w:tcPr>
            <w:tcW w:w="1530" w:type="dxa"/>
            <w:vMerge/>
          </w:tcPr>
          <w:p w:rsidR="00AC05DB" w:rsidRPr="00D26682" w:rsidRDefault="00AC05DB" w:rsidP="00277CC3">
            <w:pPr>
              <w:rPr>
                <w:rFonts w:ascii="Times New Roman" w:hAnsi="Times New Roman" w:cs="Times New Roman"/>
              </w:rPr>
            </w:pPr>
          </w:p>
        </w:tc>
        <w:tc>
          <w:tcPr>
            <w:tcW w:w="2430" w:type="dxa"/>
          </w:tcPr>
          <w:p w:rsidR="00AC05DB" w:rsidRPr="006A3CB1" w:rsidRDefault="00AC05DB" w:rsidP="00277CC3">
            <w:pPr>
              <w:rPr>
                <w:rFonts w:ascii="Times New Roman" w:hAnsi="Times New Roman" w:cs="Times New Roman"/>
                <w:sz w:val="20"/>
                <w:szCs w:val="20"/>
              </w:rPr>
            </w:pPr>
            <w:r>
              <w:rPr>
                <w:rFonts w:ascii="Times New Roman" w:hAnsi="Times New Roman" w:cs="Times New Roman"/>
                <w:sz w:val="20"/>
                <w:szCs w:val="20"/>
              </w:rPr>
              <w:t>Анастасија Станковић</w:t>
            </w:r>
          </w:p>
        </w:tc>
        <w:tc>
          <w:tcPr>
            <w:tcW w:w="900" w:type="dxa"/>
            <w:vMerge/>
          </w:tcPr>
          <w:p w:rsidR="00AC05DB" w:rsidRPr="00C47876" w:rsidRDefault="00AC05DB" w:rsidP="00277CC3">
            <w:pPr>
              <w:rPr>
                <w:rFonts w:ascii="Times New Roman" w:hAnsi="Times New Roman" w:cs="Times New Roman"/>
                <w:sz w:val="20"/>
                <w:szCs w:val="20"/>
              </w:rPr>
            </w:pPr>
          </w:p>
        </w:tc>
        <w:tc>
          <w:tcPr>
            <w:tcW w:w="1620" w:type="dxa"/>
          </w:tcPr>
          <w:p w:rsidR="00AC05DB" w:rsidRPr="00C47876" w:rsidRDefault="00AC05DB" w:rsidP="00277CC3">
            <w:pPr>
              <w:rPr>
                <w:rFonts w:ascii="Times New Roman" w:hAnsi="Times New Roman" w:cs="Times New Roman"/>
                <w:sz w:val="20"/>
                <w:szCs w:val="20"/>
              </w:rPr>
            </w:pP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Pr="00C47876" w:rsidRDefault="00AC05DB" w:rsidP="00277CC3">
            <w:pPr>
              <w:rPr>
                <w:rFonts w:ascii="Times New Roman" w:hAnsi="Times New Roman" w:cs="Times New Roman"/>
                <w:sz w:val="20"/>
                <w:szCs w:val="20"/>
              </w:rPr>
            </w:pPr>
            <w:r>
              <w:rPr>
                <w:rFonts w:ascii="Times New Roman" w:hAnsi="Times New Roman" w:cs="Times New Roman"/>
                <w:sz w:val="20"/>
                <w:szCs w:val="20"/>
              </w:rPr>
              <w:t>К. Анђелковић</w:t>
            </w:r>
          </w:p>
        </w:tc>
      </w:tr>
      <w:tr w:rsidR="00AC05DB" w:rsidRPr="00C47876" w:rsidTr="00277CC3">
        <w:trPr>
          <w:trHeight w:val="233"/>
        </w:trPr>
        <w:tc>
          <w:tcPr>
            <w:tcW w:w="1530" w:type="dxa"/>
            <w:vMerge/>
          </w:tcPr>
          <w:p w:rsidR="00AC05DB" w:rsidRPr="00C47876" w:rsidRDefault="00AC05DB" w:rsidP="00277CC3">
            <w:pPr>
              <w:rPr>
                <w:rFonts w:ascii="Times New Roman" w:hAnsi="Times New Roman" w:cs="Times New Roman"/>
                <w:color w:val="FF0000"/>
              </w:rPr>
            </w:pPr>
          </w:p>
        </w:tc>
        <w:tc>
          <w:tcPr>
            <w:tcW w:w="2430" w:type="dxa"/>
          </w:tcPr>
          <w:p w:rsidR="00AC05DB" w:rsidRPr="00F17F3F" w:rsidRDefault="00AC05DB" w:rsidP="00277CC3">
            <w:pPr>
              <w:rPr>
                <w:rFonts w:ascii="Times New Roman" w:hAnsi="Times New Roman" w:cs="Times New Roman"/>
                <w:sz w:val="20"/>
                <w:szCs w:val="20"/>
              </w:rPr>
            </w:pPr>
            <w:r w:rsidRPr="00F17F3F">
              <w:rPr>
                <w:rFonts w:ascii="Times New Roman" w:hAnsi="Times New Roman" w:cs="Times New Roman"/>
                <w:sz w:val="20"/>
                <w:szCs w:val="20"/>
              </w:rPr>
              <w:t>Александра Јовановић</w:t>
            </w:r>
          </w:p>
        </w:tc>
        <w:tc>
          <w:tcPr>
            <w:tcW w:w="900" w:type="dxa"/>
          </w:tcPr>
          <w:p w:rsidR="00AC05DB" w:rsidRPr="00F17F3F" w:rsidRDefault="00AC05DB" w:rsidP="00277CC3">
            <w:pPr>
              <w:jc w:val="center"/>
              <w:rPr>
                <w:rFonts w:ascii="Times New Roman" w:hAnsi="Times New Roman" w:cs="Times New Roman"/>
                <w:b/>
                <w:sz w:val="24"/>
                <w:szCs w:val="24"/>
              </w:rPr>
            </w:pPr>
            <w:r w:rsidRPr="00F17F3F">
              <w:rPr>
                <w:rFonts w:ascii="Times New Roman" w:hAnsi="Times New Roman" w:cs="Times New Roman"/>
                <w:b/>
                <w:sz w:val="24"/>
                <w:szCs w:val="24"/>
              </w:rPr>
              <w:t>8.</w:t>
            </w:r>
          </w:p>
        </w:tc>
        <w:tc>
          <w:tcPr>
            <w:tcW w:w="1620" w:type="dxa"/>
          </w:tcPr>
          <w:p w:rsidR="00AC05DB" w:rsidRPr="00C47876" w:rsidRDefault="00AC05DB" w:rsidP="00277CC3">
            <w:pPr>
              <w:rPr>
                <w:rFonts w:ascii="Times New Roman" w:hAnsi="Times New Roman" w:cs="Times New Roman"/>
                <w:color w:val="FF0000"/>
                <w:sz w:val="20"/>
                <w:szCs w:val="20"/>
              </w:rPr>
            </w:pPr>
          </w:p>
        </w:tc>
        <w:tc>
          <w:tcPr>
            <w:tcW w:w="1080" w:type="dxa"/>
          </w:tcPr>
          <w:p w:rsidR="00AC05DB" w:rsidRPr="00C47876" w:rsidRDefault="00AC05DB" w:rsidP="00277CC3">
            <w:pPr>
              <w:rPr>
                <w:rFonts w:ascii="Times New Roman" w:hAnsi="Times New Roman" w:cs="Times New Roman"/>
                <w:color w:val="FF0000"/>
                <w:sz w:val="20"/>
                <w:szCs w:val="20"/>
              </w:rPr>
            </w:pPr>
          </w:p>
        </w:tc>
        <w:tc>
          <w:tcPr>
            <w:tcW w:w="1350" w:type="dxa"/>
          </w:tcPr>
          <w:p w:rsidR="00AC05DB" w:rsidRPr="00C47876" w:rsidRDefault="00AC05DB" w:rsidP="00277CC3">
            <w:pPr>
              <w:rPr>
                <w:rFonts w:ascii="Times New Roman" w:hAnsi="Times New Roman" w:cs="Times New Roman"/>
                <w:color w:val="FF0000"/>
                <w:sz w:val="20"/>
                <w:szCs w:val="20"/>
              </w:rPr>
            </w:pPr>
          </w:p>
        </w:tc>
        <w:tc>
          <w:tcPr>
            <w:tcW w:w="1710" w:type="dxa"/>
          </w:tcPr>
          <w:p w:rsidR="00AC05DB" w:rsidRPr="00C47876" w:rsidRDefault="00AC05DB" w:rsidP="00277CC3">
            <w:pPr>
              <w:rPr>
                <w:rFonts w:ascii="Times New Roman" w:hAnsi="Times New Roman" w:cs="Times New Roman"/>
                <w:color w:val="FF0000"/>
                <w:sz w:val="20"/>
                <w:szCs w:val="20"/>
              </w:rPr>
            </w:pPr>
            <w:r>
              <w:rPr>
                <w:rFonts w:ascii="Times New Roman" w:hAnsi="Times New Roman" w:cs="Times New Roman"/>
                <w:sz w:val="20"/>
                <w:szCs w:val="20"/>
              </w:rPr>
              <w:t>К. Анђелковић</w:t>
            </w:r>
          </w:p>
        </w:tc>
      </w:tr>
      <w:tr w:rsidR="00AC05DB" w:rsidRPr="00D26682" w:rsidTr="00277CC3">
        <w:tc>
          <w:tcPr>
            <w:tcW w:w="1530" w:type="dxa"/>
            <w:vMerge w:val="restart"/>
          </w:tcPr>
          <w:p w:rsidR="00AC05DB" w:rsidRPr="00F71F79" w:rsidRDefault="00AC05DB" w:rsidP="00277CC3">
            <w:pPr>
              <w:rPr>
                <w:rFonts w:ascii="Times New Roman" w:hAnsi="Times New Roman" w:cs="Times New Roman"/>
              </w:rPr>
            </w:pPr>
            <w:r>
              <w:rPr>
                <w:rFonts w:ascii="Times New Roman" w:hAnsi="Times New Roman" w:cs="Times New Roman"/>
              </w:rPr>
              <w:t xml:space="preserve"> </w:t>
            </w:r>
          </w:p>
          <w:p w:rsidR="00AC05DB" w:rsidRDefault="00AC05DB" w:rsidP="00277CC3">
            <w:pPr>
              <w:rPr>
                <w:rFonts w:ascii="Times New Roman" w:hAnsi="Times New Roman" w:cs="Times New Roman"/>
              </w:rPr>
            </w:pPr>
            <w:r>
              <w:rPr>
                <w:rFonts w:ascii="Times New Roman" w:hAnsi="Times New Roman" w:cs="Times New Roman"/>
              </w:rPr>
              <w:t>Физика</w:t>
            </w:r>
          </w:p>
          <w:p w:rsidR="00AC05DB" w:rsidRPr="00CF5DC1" w:rsidRDefault="00AC05DB" w:rsidP="00277CC3">
            <w:pPr>
              <w:rPr>
                <w:rFonts w:ascii="Times New Roman" w:hAnsi="Times New Roman" w:cs="Times New Roman"/>
              </w:rPr>
            </w:pPr>
          </w:p>
          <w:p w:rsidR="00AC05DB" w:rsidRDefault="00AC05DB" w:rsidP="00277CC3">
            <w:pPr>
              <w:rPr>
                <w:rFonts w:ascii="Times New Roman" w:hAnsi="Times New Roman" w:cs="Times New Roman"/>
              </w:rPr>
            </w:pPr>
            <w:r w:rsidRPr="005B7022">
              <w:rPr>
                <w:rFonts w:ascii="Times New Roman" w:hAnsi="Times New Roman" w:cs="Times New Roman"/>
                <w:b/>
              </w:rPr>
              <w:t>О</w:t>
            </w:r>
            <w:r>
              <w:rPr>
                <w:rFonts w:ascii="Times New Roman" w:hAnsi="Times New Roman" w:cs="Times New Roman"/>
                <w:b/>
              </w:rPr>
              <w:t>пштинско</w:t>
            </w:r>
            <w:r w:rsidRPr="005B7022">
              <w:rPr>
                <w:rFonts w:ascii="Times New Roman" w:hAnsi="Times New Roman" w:cs="Times New Roman"/>
                <w:b/>
              </w:rPr>
              <w:t xml:space="preserve"> </w:t>
            </w:r>
            <w:r>
              <w:rPr>
                <w:rFonts w:ascii="Times New Roman" w:hAnsi="Times New Roman" w:cs="Times New Roman"/>
              </w:rPr>
              <w:t xml:space="preserve">– </w:t>
            </w:r>
          </w:p>
          <w:p w:rsidR="00AC05DB" w:rsidRPr="00CF5DC1" w:rsidRDefault="00AC05DB" w:rsidP="00277CC3">
            <w:pPr>
              <w:rPr>
                <w:rFonts w:ascii="Times New Roman" w:hAnsi="Times New Roman" w:cs="Times New Roman"/>
              </w:rPr>
            </w:pPr>
            <w:r>
              <w:rPr>
                <w:rFonts w:ascii="Times New Roman" w:hAnsi="Times New Roman" w:cs="Times New Roman"/>
              </w:rPr>
              <w:t>23.2.2020.</w:t>
            </w:r>
          </w:p>
        </w:tc>
        <w:tc>
          <w:tcPr>
            <w:tcW w:w="2430" w:type="dxa"/>
          </w:tcPr>
          <w:p w:rsidR="00AC05DB" w:rsidRPr="00453765" w:rsidRDefault="00AC05DB" w:rsidP="00277CC3">
            <w:pPr>
              <w:rPr>
                <w:rFonts w:ascii="Times New Roman" w:hAnsi="Times New Roman" w:cs="Times New Roman"/>
                <w:sz w:val="20"/>
                <w:szCs w:val="20"/>
              </w:rPr>
            </w:pPr>
            <w:r>
              <w:rPr>
                <w:rFonts w:ascii="Times New Roman" w:hAnsi="Times New Roman" w:cs="Times New Roman"/>
                <w:sz w:val="20"/>
                <w:szCs w:val="20"/>
              </w:rPr>
              <w:t>Софија Васић</w:t>
            </w:r>
          </w:p>
        </w:tc>
        <w:tc>
          <w:tcPr>
            <w:tcW w:w="900" w:type="dxa"/>
            <w:vMerge w:val="restart"/>
          </w:tcPr>
          <w:p w:rsidR="00AC05DB" w:rsidRDefault="00AC05DB" w:rsidP="00277CC3">
            <w:pPr>
              <w:jc w:val="center"/>
              <w:rPr>
                <w:rFonts w:ascii="Times New Roman" w:hAnsi="Times New Roman" w:cs="Times New Roman"/>
                <w:b/>
                <w:sz w:val="24"/>
                <w:szCs w:val="24"/>
              </w:rPr>
            </w:pPr>
          </w:p>
          <w:p w:rsidR="00AC05DB" w:rsidRPr="00453765" w:rsidRDefault="00AC05DB" w:rsidP="00277CC3">
            <w:pPr>
              <w:jc w:val="center"/>
              <w:rPr>
                <w:rFonts w:ascii="Times New Roman" w:hAnsi="Times New Roman" w:cs="Times New Roman"/>
                <w:b/>
                <w:sz w:val="24"/>
                <w:szCs w:val="24"/>
              </w:rPr>
            </w:pPr>
            <w:r w:rsidRPr="00453765">
              <w:rPr>
                <w:rFonts w:ascii="Times New Roman" w:hAnsi="Times New Roman" w:cs="Times New Roman"/>
                <w:b/>
                <w:sz w:val="24"/>
                <w:szCs w:val="24"/>
              </w:rPr>
              <w:t>6.</w:t>
            </w:r>
          </w:p>
        </w:tc>
        <w:tc>
          <w:tcPr>
            <w:tcW w:w="1620" w:type="dxa"/>
          </w:tcPr>
          <w:p w:rsidR="00AC05DB" w:rsidRPr="007F3CCC" w:rsidRDefault="00AC05DB" w:rsidP="00277CC3">
            <w:pPr>
              <w:rPr>
                <w:rFonts w:ascii="Times New Roman" w:hAnsi="Times New Roman" w:cs="Times New Roman"/>
                <w:sz w:val="20"/>
                <w:szCs w:val="20"/>
              </w:rPr>
            </w:pPr>
            <w:r>
              <w:rPr>
                <w:rFonts w:ascii="Times New Roman" w:hAnsi="Times New Roman" w:cs="Times New Roman"/>
                <w:sz w:val="20"/>
                <w:szCs w:val="20"/>
              </w:rPr>
              <w:t>-</w:t>
            </w: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Pr="00C47876" w:rsidRDefault="00AC05DB" w:rsidP="00277CC3">
            <w:pPr>
              <w:tabs>
                <w:tab w:val="left" w:pos="2460"/>
              </w:tabs>
              <w:rPr>
                <w:rFonts w:ascii="Times New Roman" w:hAnsi="Times New Roman" w:cs="Times New Roman"/>
                <w:sz w:val="20"/>
                <w:szCs w:val="20"/>
              </w:rPr>
            </w:pPr>
            <w:r>
              <w:rPr>
                <w:rFonts w:ascii="Times New Roman" w:hAnsi="Times New Roman" w:cs="Times New Roman"/>
                <w:sz w:val="20"/>
                <w:szCs w:val="20"/>
              </w:rPr>
              <w:t>Саша Живковић</w:t>
            </w:r>
            <w:r w:rsidRPr="00C47876">
              <w:rPr>
                <w:rFonts w:ascii="Times New Roman" w:hAnsi="Times New Roman" w:cs="Times New Roman"/>
                <w:sz w:val="20"/>
                <w:szCs w:val="20"/>
              </w:rPr>
              <w:tab/>
            </w:r>
          </w:p>
        </w:tc>
      </w:tr>
      <w:tr w:rsidR="00AC05DB" w:rsidRPr="00D26682" w:rsidTr="00277CC3">
        <w:tc>
          <w:tcPr>
            <w:tcW w:w="1530" w:type="dxa"/>
            <w:vMerge/>
          </w:tcPr>
          <w:p w:rsidR="00AC05DB" w:rsidRPr="00D26682" w:rsidRDefault="00AC05DB" w:rsidP="00277CC3">
            <w:pPr>
              <w:rPr>
                <w:rFonts w:ascii="Times New Roman" w:hAnsi="Times New Roman" w:cs="Times New Roman"/>
              </w:rPr>
            </w:pPr>
          </w:p>
        </w:tc>
        <w:tc>
          <w:tcPr>
            <w:tcW w:w="2430" w:type="dxa"/>
          </w:tcPr>
          <w:p w:rsidR="00AC05DB" w:rsidRPr="00453765" w:rsidRDefault="00AC05DB" w:rsidP="00277CC3">
            <w:pPr>
              <w:rPr>
                <w:rFonts w:ascii="Times New Roman" w:hAnsi="Times New Roman" w:cs="Times New Roman"/>
                <w:sz w:val="20"/>
                <w:szCs w:val="20"/>
              </w:rPr>
            </w:pPr>
            <w:r>
              <w:rPr>
                <w:rFonts w:ascii="Times New Roman" w:hAnsi="Times New Roman" w:cs="Times New Roman"/>
                <w:sz w:val="20"/>
                <w:szCs w:val="20"/>
              </w:rPr>
              <w:t>Софија Ивановић</w:t>
            </w:r>
          </w:p>
        </w:tc>
        <w:tc>
          <w:tcPr>
            <w:tcW w:w="900" w:type="dxa"/>
            <w:vMerge/>
          </w:tcPr>
          <w:p w:rsidR="00AC05DB" w:rsidRPr="00C47876" w:rsidRDefault="00AC05DB" w:rsidP="00277CC3">
            <w:pPr>
              <w:rPr>
                <w:rFonts w:ascii="Times New Roman" w:hAnsi="Times New Roman" w:cs="Times New Roman"/>
                <w:sz w:val="20"/>
                <w:szCs w:val="20"/>
              </w:rPr>
            </w:pPr>
          </w:p>
        </w:tc>
        <w:tc>
          <w:tcPr>
            <w:tcW w:w="1620" w:type="dxa"/>
          </w:tcPr>
          <w:p w:rsidR="00AC05DB" w:rsidRPr="007F3CCC" w:rsidRDefault="00AC05DB" w:rsidP="00277CC3">
            <w:pPr>
              <w:rPr>
                <w:rFonts w:ascii="Times New Roman" w:hAnsi="Times New Roman" w:cs="Times New Roman"/>
                <w:sz w:val="20"/>
                <w:szCs w:val="20"/>
              </w:rPr>
            </w:pPr>
            <w:r>
              <w:rPr>
                <w:rFonts w:ascii="Times New Roman" w:hAnsi="Times New Roman" w:cs="Times New Roman"/>
                <w:sz w:val="20"/>
                <w:szCs w:val="20"/>
              </w:rPr>
              <w:t>3.(пласман)</w:t>
            </w: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Default="00AC05DB" w:rsidP="00277CC3">
            <w:r w:rsidRPr="00144182">
              <w:rPr>
                <w:rFonts w:ascii="Times New Roman" w:hAnsi="Times New Roman" w:cs="Times New Roman"/>
                <w:sz w:val="20"/>
                <w:szCs w:val="20"/>
              </w:rPr>
              <w:t>Саша Живковић</w:t>
            </w:r>
          </w:p>
        </w:tc>
      </w:tr>
      <w:tr w:rsidR="00AC05DB" w:rsidRPr="00D26682" w:rsidTr="00277CC3">
        <w:tc>
          <w:tcPr>
            <w:tcW w:w="1530" w:type="dxa"/>
            <w:vMerge/>
          </w:tcPr>
          <w:p w:rsidR="00AC05DB" w:rsidRPr="00D26682" w:rsidRDefault="00AC05DB" w:rsidP="00277CC3">
            <w:pPr>
              <w:rPr>
                <w:rFonts w:ascii="Times New Roman" w:hAnsi="Times New Roman" w:cs="Times New Roman"/>
              </w:rPr>
            </w:pPr>
          </w:p>
        </w:tc>
        <w:tc>
          <w:tcPr>
            <w:tcW w:w="2430" w:type="dxa"/>
          </w:tcPr>
          <w:p w:rsidR="00AC05DB" w:rsidRPr="00453765" w:rsidRDefault="00AC05DB" w:rsidP="00277CC3">
            <w:pPr>
              <w:rPr>
                <w:rFonts w:ascii="Times New Roman" w:hAnsi="Times New Roman" w:cs="Times New Roman"/>
                <w:sz w:val="20"/>
                <w:szCs w:val="20"/>
              </w:rPr>
            </w:pPr>
            <w:r>
              <w:rPr>
                <w:rFonts w:ascii="Times New Roman" w:hAnsi="Times New Roman" w:cs="Times New Roman"/>
                <w:sz w:val="20"/>
                <w:szCs w:val="20"/>
              </w:rPr>
              <w:t>Марко Марковић</w:t>
            </w:r>
          </w:p>
        </w:tc>
        <w:tc>
          <w:tcPr>
            <w:tcW w:w="900" w:type="dxa"/>
            <w:vMerge/>
          </w:tcPr>
          <w:p w:rsidR="00AC05DB" w:rsidRPr="00C47876" w:rsidRDefault="00AC05DB" w:rsidP="00277CC3">
            <w:pPr>
              <w:rPr>
                <w:rFonts w:ascii="Times New Roman" w:hAnsi="Times New Roman" w:cs="Times New Roman"/>
                <w:sz w:val="20"/>
                <w:szCs w:val="20"/>
              </w:rPr>
            </w:pPr>
          </w:p>
        </w:tc>
        <w:tc>
          <w:tcPr>
            <w:tcW w:w="1620" w:type="dxa"/>
          </w:tcPr>
          <w:p w:rsidR="00AC05DB" w:rsidRPr="007F3CCC" w:rsidRDefault="00AC05DB" w:rsidP="00277CC3">
            <w:pPr>
              <w:rPr>
                <w:rFonts w:ascii="Times New Roman" w:hAnsi="Times New Roman" w:cs="Times New Roman"/>
                <w:sz w:val="20"/>
                <w:szCs w:val="20"/>
              </w:rPr>
            </w:pPr>
            <w:r>
              <w:rPr>
                <w:rFonts w:ascii="Times New Roman" w:hAnsi="Times New Roman" w:cs="Times New Roman"/>
                <w:sz w:val="20"/>
                <w:szCs w:val="20"/>
              </w:rPr>
              <w:t>-</w:t>
            </w: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Default="00AC05DB" w:rsidP="00277CC3">
            <w:r w:rsidRPr="00144182">
              <w:rPr>
                <w:rFonts w:ascii="Times New Roman" w:hAnsi="Times New Roman" w:cs="Times New Roman"/>
                <w:sz w:val="20"/>
                <w:szCs w:val="20"/>
              </w:rPr>
              <w:t>Саша Живковић</w:t>
            </w:r>
          </w:p>
        </w:tc>
      </w:tr>
      <w:tr w:rsidR="00AC05DB" w:rsidRPr="00D26682" w:rsidTr="00277CC3">
        <w:tc>
          <w:tcPr>
            <w:tcW w:w="1530" w:type="dxa"/>
            <w:vMerge/>
          </w:tcPr>
          <w:p w:rsidR="00AC05DB" w:rsidRPr="00D26682" w:rsidRDefault="00AC05DB" w:rsidP="00277CC3">
            <w:pPr>
              <w:rPr>
                <w:rFonts w:ascii="Times New Roman" w:hAnsi="Times New Roman" w:cs="Times New Roman"/>
              </w:rPr>
            </w:pPr>
          </w:p>
        </w:tc>
        <w:tc>
          <w:tcPr>
            <w:tcW w:w="2430" w:type="dxa"/>
          </w:tcPr>
          <w:p w:rsidR="00AC05DB" w:rsidRDefault="00AC05DB" w:rsidP="00277CC3">
            <w:pPr>
              <w:rPr>
                <w:rFonts w:ascii="Times New Roman" w:hAnsi="Times New Roman" w:cs="Times New Roman"/>
                <w:sz w:val="20"/>
                <w:szCs w:val="20"/>
              </w:rPr>
            </w:pPr>
            <w:r>
              <w:rPr>
                <w:rFonts w:ascii="Times New Roman" w:hAnsi="Times New Roman" w:cs="Times New Roman"/>
                <w:sz w:val="20"/>
                <w:szCs w:val="20"/>
              </w:rPr>
              <w:t>Александра Ивковић</w:t>
            </w:r>
          </w:p>
        </w:tc>
        <w:tc>
          <w:tcPr>
            <w:tcW w:w="900" w:type="dxa"/>
            <w:vMerge w:val="restart"/>
          </w:tcPr>
          <w:p w:rsidR="00AC05DB" w:rsidRPr="00453765" w:rsidRDefault="00AC05DB" w:rsidP="00277CC3">
            <w:pPr>
              <w:jc w:val="center"/>
              <w:rPr>
                <w:rFonts w:ascii="Times New Roman" w:hAnsi="Times New Roman" w:cs="Times New Roman"/>
                <w:b/>
                <w:sz w:val="24"/>
                <w:szCs w:val="24"/>
              </w:rPr>
            </w:pPr>
            <w:r w:rsidRPr="00453765">
              <w:rPr>
                <w:rFonts w:ascii="Times New Roman" w:hAnsi="Times New Roman" w:cs="Times New Roman"/>
                <w:b/>
                <w:sz w:val="24"/>
                <w:szCs w:val="24"/>
              </w:rPr>
              <w:t>7.</w:t>
            </w:r>
          </w:p>
        </w:tc>
        <w:tc>
          <w:tcPr>
            <w:tcW w:w="1620" w:type="dxa"/>
          </w:tcPr>
          <w:p w:rsidR="00AC05DB" w:rsidRPr="007F3CCC" w:rsidRDefault="00AC05DB" w:rsidP="00277CC3">
            <w:pPr>
              <w:rPr>
                <w:rFonts w:ascii="Times New Roman" w:hAnsi="Times New Roman" w:cs="Times New Roman"/>
                <w:sz w:val="20"/>
                <w:szCs w:val="20"/>
              </w:rPr>
            </w:pPr>
            <w:r>
              <w:rPr>
                <w:rFonts w:ascii="Times New Roman" w:hAnsi="Times New Roman" w:cs="Times New Roman"/>
                <w:sz w:val="20"/>
                <w:szCs w:val="20"/>
              </w:rPr>
              <w:t>-</w:t>
            </w: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Default="00AC05DB" w:rsidP="00277CC3">
            <w:r w:rsidRPr="00144182">
              <w:rPr>
                <w:rFonts w:ascii="Times New Roman" w:hAnsi="Times New Roman" w:cs="Times New Roman"/>
                <w:sz w:val="20"/>
                <w:szCs w:val="20"/>
              </w:rPr>
              <w:t>Саша Живковић</w:t>
            </w:r>
          </w:p>
        </w:tc>
      </w:tr>
      <w:tr w:rsidR="00AC05DB" w:rsidRPr="00C47876" w:rsidTr="00277CC3">
        <w:tc>
          <w:tcPr>
            <w:tcW w:w="1530" w:type="dxa"/>
            <w:vMerge/>
          </w:tcPr>
          <w:p w:rsidR="00AC05DB" w:rsidRPr="00C47876" w:rsidRDefault="00AC05DB" w:rsidP="00277CC3">
            <w:pPr>
              <w:rPr>
                <w:rFonts w:ascii="Times New Roman" w:hAnsi="Times New Roman" w:cs="Times New Roman"/>
                <w:color w:val="FF0000"/>
              </w:rPr>
            </w:pPr>
          </w:p>
        </w:tc>
        <w:tc>
          <w:tcPr>
            <w:tcW w:w="2430" w:type="dxa"/>
          </w:tcPr>
          <w:p w:rsidR="00AC05DB" w:rsidRPr="00453765" w:rsidRDefault="00AC05DB" w:rsidP="00277CC3">
            <w:pPr>
              <w:rPr>
                <w:rFonts w:ascii="Times New Roman" w:hAnsi="Times New Roman" w:cs="Times New Roman"/>
                <w:sz w:val="20"/>
                <w:szCs w:val="20"/>
              </w:rPr>
            </w:pPr>
            <w:r w:rsidRPr="00453765">
              <w:rPr>
                <w:rFonts w:ascii="Times New Roman" w:hAnsi="Times New Roman" w:cs="Times New Roman"/>
                <w:sz w:val="20"/>
                <w:szCs w:val="20"/>
              </w:rPr>
              <w:t>Магдалена Маринковић</w:t>
            </w:r>
          </w:p>
        </w:tc>
        <w:tc>
          <w:tcPr>
            <w:tcW w:w="900" w:type="dxa"/>
            <w:vMerge/>
          </w:tcPr>
          <w:p w:rsidR="00AC05DB" w:rsidRPr="00C47876" w:rsidRDefault="00AC05DB" w:rsidP="00277CC3">
            <w:pPr>
              <w:rPr>
                <w:rFonts w:ascii="Times New Roman" w:hAnsi="Times New Roman" w:cs="Times New Roman"/>
                <w:color w:val="FF0000"/>
                <w:sz w:val="20"/>
                <w:szCs w:val="20"/>
              </w:rPr>
            </w:pPr>
          </w:p>
        </w:tc>
        <w:tc>
          <w:tcPr>
            <w:tcW w:w="1620" w:type="dxa"/>
          </w:tcPr>
          <w:p w:rsidR="00AC05DB" w:rsidRPr="007F3CCC" w:rsidRDefault="00AC05DB" w:rsidP="00277CC3">
            <w:pPr>
              <w:rPr>
                <w:rFonts w:ascii="Times New Roman" w:hAnsi="Times New Roman" w:cs="Times New Roman"/>
                <w:sz w:val="20"/>
                <w:szCs w:val="20"/>
              </w:rPr>
            </w:pPr>
            <w:r w:rsidRPr="007F3CCC">
              <w:rPr>
                <w:rFonts w:ascii="Times New Roman" w:hAnsi="Times New Roman" w:cs="Times New Roman"/>
                <w:sz w:val="20"/>
                <w:szCs w:val="20"/>
              </w:rPr>
              <w:t>-</w:t>
            </w:r>
          </w:p>
        </w:tc>
        <w:tc>
          <w:tcPr>
            <w:tcW w:w="1080" w:type="dxa"/>
          </w:tcPr>
          <w:p w:rsidR="00AC05DB" w:rsidRPr="00C47876" w:rsidRDefault="00AC05DB" w:rsidP="00277CC3">
            <w:pPr>
              <w:rPr>
                <w:rFonts w:ascii="Times New Roman" w:hAnsi="Times New Roman" w:cs="Times New Roman"/>
                <w:color w:val="FF0000"/>
                <w:sz w:val="20"/>
                <w:szCs w:val="20"/>
              </w:rPr>
            </w:pPr>
          </w:p>
        </w:tc>
        <w:tc>
          <w:tcPr>
            <w:tcW w:w="1350" w:type="dxa"/>
          </w:tcPr>
          <w:p w:rsidR="00AC05DB" w:rsidRPr="00C47876" w:rsidRDefault="00AC05DB" w:rsidP="00277CC3">
            <w:pPr>
              <w:rPr>
                <w:rFonts w:ascii="Times New Roman" w:hAnsi="Times New Roman" w:cs="Times New Roman"/>
                <w:color w:val="FF0000"/>
                <w:sz w:val="20"/>
                <w:szCs w:val="20"/>
              </w:rPr>
            </w:pPr>
          </w:p>
        </w:tc>
        <w:tc>
          <w:tcPr>
            <w:tcW w:w="1710" w:type="dxa"/>
          </w:tcPr>
          <w:p w:rsidR="00AC05DB" w:rsidRDefault="00AC05DB" w:rsidP="00277CC3">
            <w:r w:rsidRPr="00144182">
              <w:rPr>
                <w:rFonts w:ascii="Times New Roman" w:hAnsi="Times New Roman" w:cs="Times New Roman"/>
                <w:sz w:val="20"/>
                <w:szCs w:val="20"/>
              </w:rPr>
              <w:t>Саша Живковић</w:t>
            </w:r>
          </w:p>
        </w:tc>
      </w:tr>
      <w:tr w:rsidR="00AC05DB" w:rsidRPr="00D26682" w:rsidTr="00277CC3">
        <w:tc>
          <w:tcPr>
            <w:tcW w:w="1530" w:type="dxa"/>
            <w:vMerge/>
          </w:tcPr>
          <w:p w:rsidR="00AC05DB" w:rsidRPr="00D26682" w:rsidRDefault="00AC05DB" w:rsidP="00277CC3">
            <w:pPr>
              <w:rPr>
                <w:rFonts w:ascii="Times New Roman" w:hAnsi="Times New Roman" w:cs="Times New Roman"/>
              </w:rPr>
            </w:pPr>
          </w:p>
        </w:tc>
        <w:tc>
          <w:tcPr>
            <w:tcW w:w="2430" w:type="dxa"/>
          </w:tcPr>
          <w:p w:rsidR="00AC05DB" w:rsidRPr="00453765" w:rsidRDefault="00AC05DB" w:rsidP="00277CC3">
            <w:pPr>
              <w:rPr>
                <w:rFonts w:ascii="Times New Roman" w:hAnsi="Times New Roman" w:cs="Times New Roman"/>
                <w:sz w:val="20"/>
                <w:szCs w:val="20"/>
              </w:rPr>
            </w:pPr>
            <w:r>
              <w:rPr>
                <w:rFonts w:ascii="Times New Roman" w:hAnsi="Times New Roman" w:cs="Times New Roman"/>
                <w:sz w:val="20"/>
                <w:szCs w:val="20"/>
              </w:rPr>
              <w:t>Теодора Нисић</w:t>
            </w:r>
          </w:p>
        </w:tc>
        <w:tc>
          <w:tcPr>
            <w:tcW w:w="900" w:type="dxa"/>
            <w:vMerge/>
          </w:tcPr>
          <w:p w:rsidR="00AC05DB" w:rsidRPr="00C47876" w:rsidRDefault="00AC05DB" w:rsidP="00277CC3">
            <w:pPr>
              <w:rPr>
                <w:rFonts w:ascii="Times New Roman" w:hAnsi="Times New Roman" w:cs="Times New Roman"/>
                <w:sz w:val="20"/>
                <w:szCs w:val="20"/>
              </w:rPr>
            </w:pPr>
          </w:p>
        </w:tc>
        <w:tc>
          <w:tcPr>
            <w:tcW w:w="1620" w:type="dxa"/>
          </w:tcPr>
          <w:p w:rsidR="00AC05DB" w:rsidRPr="007F3CCC" w:rsidRDefault="00AC05DB" w:rsidP="00277CC3">
            <w:pPr>
              <w:rPr>
                <w:rFonts w:ascii="Times New Roman" w:hAnsi="Times New Roman" w:cs="Times New Roman"/>
                <w:sz w:val="20"/>
                <w:szCs w:val="20"/>
              </w:rPr>
            </w:pPr>
            <w:r>
              <w:rPr>
                <w:rFonts w:ascii="Times New Roman" w:hAnsi="Times New Roman" w:cs="Times New Roman"/>
                <w:sz w:val="20"/>
                <w:szCs w:val="20"/>
              </w:rPr>
              <w:t>-</w:t>
            </w: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Default="00AC05DB" w:rsidP="00277CC3">
            <w:r w:rsidRPr="00144182">
              <w:rPr>
                <w:rFonts w:ascii="Times New Roman" w:hAnsi="Times New Roman" w:cs="Times New Roman"/>
                <w:sz w:val="20"/>
                <w:szCs w:val="20"/>
              </w:rPr>
              <w:t>Саша Живковић</w:t>
            </w:r>
          </w:p>
        </w:tc>
      </w:tr>
      <w:tr w:rsidR="00AC05DB" w:rsidRPr="00D26682" w:rsidTr="00277CC3">
        <w:tc>
          <w:tcPr>
            <w:tcW w:w="1530" w:type="dxa"/>
            <w:vMerge w:val="restart"/>
          </w:tcPr>
          <w:p w:rsidR="00AC05DB" w:rsidRDefault="00AC05DB" w:rsidP="00277CC3">
            <w:pPr>
              <w:rPr>
                <w:rFonts w:ascii="Times New Roman" w:hAnsi="Times New Roman" w:cs="Times New Roman"/>
              </w:rPr>
            </w:pPr>
          </w:p>
          <w:p w:rsidR="00AC05DB" w:rsidRDefault="00AC05DB" w:rsidP="00277CC3">
            <w:pPr>
              <w:rPr>
                <w:rFonts w:ascii="Times New Roman" w:hAnsi="Times New Roman" w:cs="Times New Roman"/>
              </w:rPr>
            </w:pPr>
          </w:p>
          <w:p w:rsidR="00AC05DB" w:rsidRDefault="00AC05DB" w:rsidP="00277CC3">
            <w:pPr>
              <w:rPr>
                <w:rFonts w:ascii="Times New Roman" w:hAnsi="Times New Roman" w:cs="Times New Roman"/>
              </w:rPr>
            </w:pPr>
            <w:r>
              <w:rPr>
                <w:rFonts w:ascii="Times New Roman" w:hAnsi="Times New Roman" w:cs="Times New Roman"/>
              </w:rPr>
              <w:t>Хемија</w:t>
            </w:r>
          </w:p>
          <w:p w:rsidR="00AC05DB" w:rsidRDefault="00AC05DB" w:rsidP="00277CC3">
            <w:pPr>
              <w:rPr>
                <w:rFonts w:ascii="Times New Roman" w:hAnsi="Times New Roman" w:cs="Times New Roman"/>
              </w:rPr>
            </w:pPr>
            <w:r w:rsidRPr="005B7022">
              <w:rPr>
                <w:rFonts w:ascii="Times New Roman" w:hAnsi="Times New Roman" w:cs="Times New Roman"/>
                <w:b/>
              </w:rPr>
              <w:t>О</w:t>
            </w:r>
            <w:r>
              <w:rPr>
                <w:rFonts w:ascii="Times New Roman" w:hAnsi="Times New Roman" w:cs="Times New Roman"/>
                <w:b/>
              </w:rPr>
              <w:t>пштинско</w:t>
            </w:r>
            <w:r w:rsidRPr="005B7022">
              <w:rPr>
                <w:rFonts w:ascii="Times New Roman" w:hAnsi="Times New Roman" w:cs="Times New Roman"/>
                <w:b/>
              </w:rPr>
              <w:t xml:space="preserve"> </w:t>
            </w:r>
            <w:r>
              <w:rPr>
                <w:rFonts w:ascii="Times New Roman" w:hAnsi="Times New Roman" w:cs="Times New Roman"/>
              </w:rPr>
              <w:t xml:space="preserve">– </w:t>
            </w:r>
          </w:p>
          <w:p w:rsidR="00AC05DB" w:rsidRPr="00CF5DC1" w:rsidRDefault="00AC05DB" w:rsidP="00277CC3">
            <w:pPr>
              <w:rPr>
                <w:rFonts w:ascii="Times New Roman" w:hAnsi="Times New Roman" w:cs="Times New Roman"/>
              </w:rPr>
            </w:pPr>
            <w:r>
              <w:rPr>
                <w:rFonts w:ascii="Times New Roman" w:hAnsi="Times New Roman" w:cs="Times New Roman"/>
              </w:rPr>
              <w:t>1.3.2020.</w:t>
            </w:r>
          </w:p>
        </w:tc>
        <w:tc>
          <w:tcPr>
            <w:tcW w:w="2430" w:type="dxa"/>
          </w:tcPr>
          <w:p w:rsidR="00AC05DB" w:rsidRPr="00F54CB0" w:rsidRDefault="00AC05DB" w:rsidP="00277CC3">
            <w:pPr>
              <w:rPr>
                <w:rFonts w:ascii="Times New Roman" w:hAnsi="Times New Roman" w:cs="Times New Roman"/>
                <w:sz w:val="20"/>
                <w:szCs w:val="20"/>
              </w:rPr>
            </w:pPr>
            <w:r>
              <w:rPr>
                <w:rFonts w:ascii="Times New Roman" w:hAnsi="Times New Roman" w:cs="Times New Roman"/>
                <w:sz w:val="20"/>
                <w:szCs w:val="20"/>
              </w:rPr>
              <w:t>Александра Ивковић</w:t>
            </w:r>
          </w:p>
        </w:tc>
        <w:tc>
          <w:tcPr>
            <w:tcW w:w="900" w:type="dxa"/>
            <w:vMerge w:val="restart"/>
          </w:tcPr>
          <w:p w:rsidR="00AC05DB" w:rsidRPr="00F54CB0" w:rsidRDefault="00AC05DB" w:rsidP="00277CC3">
            <w:pPr>
              <w:jc w:val="center"/>
              <w:rPr>
                <w:rFonts w:ascii="Times New Roman" w:hAnsi="Times New Roman" w:cs="Times New Roman"/>
                <w:b/>
                <w:sz w:val="24"/>
                <w:szCs w:val="24"/>
              </w:rPr>
            </w:pPr>
            <w:r w:rsidRPr="00F54CB0">
              <w:rPr>
                <w:rFonts w:ascii="Times New Roman" w:hAnsi="Times New Roman" w:cs="Times New Roman"/>
                <w:b/>
                <w:sz w:val="24"/>
                <w:szCs w:val="24"/>
              </w:rPr>
              <w:t>7.</w:t>
            </w:r>
          </w:p>
        </w:tc>
        <w:tc>
          <w:tcPr>
            <w:tcW w:w="1620" w:type="dxa"/>
          </w:tcPr>
          <w:p w:rsidR="00AC05DB" w:rsidRPr="00F54CB0" w:rsidRDefault="00AC05DB" w:rsidP="00277CC3">
            <w:pPr>
              <w:rPr>
                <w:rFonts w:ascii="Times New Roman" w:hAnsi="Times New Roman" w:cs="Times New Roman"/>
                <w:sz w:val="20"/>
                <w:szCs w:val="20"/>
              </w:rPr>
            </w:pPr>
            <w:r>
              <w:rPr>
                <w:rFonts w:ascii="Times New Roman" w:hAnsi="Times New Roman" w:cs="Times New Roman"/>
                <w:sz w:val="20"/>
                <w:szCs w:val="20"/>
              </w:rPr>
              <w:t>-</w:t>
            </w: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Pr="00C47876" w:rsidRDefault="00AC05DB" w:rsidP="00277CC3">
            <w:pPr>
              <w:tabs>
                <w:tab w:val="left" w:pos="2460"/>
              </w:tabs>
              <w:rPr>
                <w:rFonts w:ascii="Times New Roman" w:hAnsi="Times New Roman" w:cs="Times New Roman"/>
                <w:sz w:val="20"/>
                <w:szCs w:val="20"/>
              </w:rPr>
            </w:pPr>
            <w:r>
              <w:rPr>
                <w:rFonts w:ascii="Times New Roman" w:hAnsi="Times New Roman" w:cs="Times New Roman"/>
                <w:sz w:val="20"/>
                <w:szCs w:val="20"/>
              </w:rPr>
              <w:t>Душица Цветковић</w:t>
            </w:r>
            <w:r w:rsidRPr="00C47876">
              <w:rPr>
                <w:rFonts w:ascii="Times New Roman" w:hAnsi="Times New Roman" w:cs="Times New Roman"/>
                <w:sz w:val="20"/>
                <w:szCs w:val="20"/>
              </w:rPr>
              <w:tab/>
            </w:r>
          </w:p>
        </w:tc>
      </w:tr>
      <w:tr w:rsidR="00AC05DB" w:rsidRPr="00D26682" w:rsidTr="00277CC3">
        <w:tc>
          <w:tcPr>
            <w:tcW w:w="1530" w:type="dxa"/>
            <w:vMerge/>
          </w:tcPr>
          <w:p w:rsidR="00AC05DB" w:rsidRPr="00D26682" w:rsidRDefault="00AC05DB" w:rsidP="00277CC3">
            <w:pPr>
              <w:rPr>
                <w:rFonts w:ascii="Times New Roman" w:hAnsi="Times New Roman" w:cs="Times New Roman"/>
              </w:rPr>
            </w:pPr>
          </w:p>
        </w:tc>
        <w:tc>
          <w:tcPr>
            <w:tcW w:w="2430" w:type="dxa"/>
          </w:tcPr>
          <w:p w:rsidR="00AC05DB" w:rsidRPr="00F54CB0" w:rsidRDefault="00AC05DB" w:rsidP="00277CC3">
            <w:pPr>
              <w:rPr>
                <w:rFonts w:ascii="Times New Roman" w:hAnsi="Times New Roman" w:cs="Times New Roman"/>
                <w:sz w:val="20"/>
                <w:szCs w:val="20"/>
              </w:rPr>
            </w:pPr>
            <w:r>
              <w:rPr>
                <w:rFonts w:ascii="Times New Roman" w:hAnsi="Times New Roman" w:cs="Times New Roman"/>
                <w:sz w:val="20"/>
                <w:szCs w:val="20"/>
              </w:rPr>
              <w:t>Магдалена Маринковић</w:t>
            </w:r>
          </w:p>
        </w:tc>
        <w:tc>
          <w:tcPr>
            <w:tcW w:w="900" w:type="dxa"/>
            <w:vMerge/>
          </w:tcPr>
          <w:p w:rsidR="00AC05DB" w:rsidRPr="00C47876" w:rsidRDefault="00AC05DB" w:rsidP="00277CC3">
            <w:pPr>
              <w:rPr>
                <w:rFonts w:ascii="Times New Roman" w:hAnsi="Times New Roman" w:cs="Times New Roman"/>
                <w:sz w:val="20"/>
                <w:szCs w:val="20"/>
              </w:rPr>
            </w:pPr>
          </w:p>
        </w:tc>
        <w:tc>
          <w:tcPr>
            <w:tcW w:w="1620" w:type="dxa"/>
          </w:tcPr>
          <w:p w:rsidR="00AC05DB" w:rsidRPr="00F54CB0" w:rsidRDefault="00AC05DB" w:rsidP="00277CC3">
            <w:pPr>
              <w:rPr>
                <w:rFonts w:ascii="Times New Roman" w:hAnsi="Times New Roman" w:cs="Times New Roman"/>
                <w:sz w:val="20"/>
                <w:szCs w:val="20"/>
              </w:rPr>
            </w:pPr>
            <w:r>
              <w:rPr>
                <w:rFonts w:ascii="Times New Roman" w:hAnsi="Times New Roman" w:cs="Times New Roman"/>
                <w:sz w:val="20"/>
                <w:szCs w:val="20"/>
              </w:rPr>
              <w:t>-</w:t>
            </w: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Pr="00C47876" w:rsidRDefault="00AC05DB" w:rsidP="00277CC3">
            <w:pPr>
              <w:rPr>
                <w:rFonts w:ascii="Times New Roman" w:hAnsi="Times New Roman" w:cs="Times New Roman"/>
                <w:sz w:val="20"/>
                <w:szCs w:val="20"/>
              </w:rPr>
            </w:pPr>
            <w:r>
              <w:rPr>
                <w:rFonts w:ascii="Times New Roman" w:hAnsi="Times New Roman" w:cs="Times New Roman"/>
                <w:sz w:val="20"/>
                <w:szCs w:val="20"/>
              </w:rPr>
              <w:t>Душица Цветковић</w:t>
            </w:r>
          </w:p>
        </w:tc>
      </w:tr>
      <w:tr w:rsidR="00AC05DB" w:rsidRPr="00D26682" w:rsidTr="00277CC3">
        <w:tc>
          <w:tcPr>
            <w:tcW w:w="1530" w:type="dxa"/>
            <w:vMerge/>
          </w:tcPr>
          <w:p w:rsidR="00AC05DB" w:rsidRPr="00D26682" w:rsidRDefault="00AC05DB" w:rsidP="00277CC3">
            <w:pPr>
              <w:rPr>
                <w:rFonts w:ascii="Times New Roman" w:hAnsi="Times New Roman" w:cs="Times New Roman"/>
              </w:rPr>
            </w:pPr>
          </w:p>
        </w:tc>
        <w:tc>
          <w:tcPr>
            <w:tcW w:w="2430" w:type="dxa"/>
          </w:tcPr>
          <w:p w:rsidR="00AC05DB" w:rsidRPr="00F54CB0" w:rsidRDefault="00AC05DB" w:rsidP="00277CC3">
            <w:pPr>
              <w:rPr>
                <w:rFonts w:ascii="Times New Roman" w:hAnsi="Times New Roman" w:cs="Times New Roman"/>
                <w:sz w:val="20"/>
                <w:szCs w:val="20"/>
              </w:rPr>
            </w:pPr>
            <w:r>
              <w:rPr>
                <w:rFonts w:ascii="Times New Roman" w:hAnsi="Times New Roman" w:cs="Times New Roman"/>
                <w:sz w:val="20"/>
                <w:szCs w:val="20"/>
              </w:rPr>
              <w:t>Теодора Нисић</w:t>
            </w:r>
          </w:p>
        </w:tc>
        <w:tc>
          <w:tcPr>
            <w:tcW w:w="900" w:type="dxa"/>
            <w:vMerge/>
          </w:tcPr>
          <w:p w:rsidR="00AC05DB" w:rsidRPr="00C47876" w:rsidRDefault="00AC05DB" w:rsidP="00277CC3">
            <w:pPr>
              <w:rPr>
                <w:rFonts w:ascii="Times New Roman" w:hAnsi="Times New Roman" w:cs="Times New Roman"/>
                <w:sz w:val="20"/>
                <w:szCs w:val="20"/>
              </w:rPr>
            </w:pPr>
          </w:p>
        </w:tc>
        <w:tc>
          <w:tcPr>
            <w:tcW w:w="1620" w:type="dxa"/>
          </w:tcPr>
          <w:p w:rsidR="00AC05DB" w:rsidRPr="00F54CB0" w:rsidRDefault="00AC05DB" w:rsidP="00277CC3">
            <w:pPr>
              <w:rPr>
                <w:rFonts w:ascii="Times New Roman" w:hAnsi="Times New Roman" w:cs="Times New Roman"/>
                <w:sz w:val="20"/>
                <w:szCs w:val="20"/>
              </w:rPr>
            </w:pPr>
            <w:r>
              <w:rPr>
                <w:rFonts w:ascii="Times New Roman" w:hAnsi="Times New Roman" w:cs="Times New Roman"/>
                <w:sz w:val="20"/>
                <w:szCs w:val="20"/>
              </w:rPr>
              <w:t>-</w:t>
            </w: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Pr="00C47876" w:rsidRDefault="00AC05DB" w:rsidP="00277CC3">
            <w:pPr>
              <w:rPr>
                <w:rFonts w:ascii="Times New Roman" w:hAnsi="Times New Roman" w:cs="Times New Roman"/>
                <w:sz w:val="20"/>
                <w:szCs w:val="20"/>
              </w:rPr>
            </w:pPr>
            <w:r>
              <w:rPr>
                <w:rFonts w:ascii="Times New Roman" w:hAnsi="Times New Roman" w:cs="Times New Roman"/>
                <w:sz w:val="20"/>
                <w:szCs w:val="20"/>
              </w:rPr>
              <w:t>Душица Цветковић</w:t>
            </w:r>
          </w:p>
        </w:tc>
      </w:tr>
      <w:tr w:rsidR="00AC05DB" w:rsidRPr="00D26682" w:rsidTr="00277CC3">
        <w:tc>
          <w:tcPr>
            <w:tcW w:w="1530" w:type="dxa"/>
            <w:vMerge/>
          </w:tcPr>
          <w:p w:rsidR="00AC05DB" w:rsidRPr="00D26682" w:rsidRDefault="00AC05DB" w:rsidP="00277CC3">
            <w:pPr>
              <w:rPr>
                <w:rFonts w:ascii="Times New Roman" w:hAnsi="Times New Roman" w:cs="Times New Roman"/>
              </w:rPr>
            </w:pPr>
          </w:p>
        </w:tc>
        <w:tc>
          <w:tcPr>
            <w:tcW w:w="2430" w:type="dxa"/>
          </w:tcPr>
          <w:p w:rsidR="00AC05DB" w:rsidRDefault="00AC05DB" w:rsidP="00277CC3">
            <w:pPr>
              <w:rPr>
                <w:rFonts w:ascii="Times New Roman" w:hAnsi="Times New Roman" w:cs="Times New Roman"/>
                <w:sz w:val="20"/>
                <w:szCs w:val="20"/>
              </w:rPr>
            </w:pPr>
            <w:r>
              <w:rPr>
                <w:rFonts w:ascii="Times New Roman" w:hAnsi="Times New Roman" w:cs="Times New Roman"/>
                <w:sz w:val="20"/>
                <w:szCs w:val="20"/>
              </w:rPr>
              <w:t>Сара Живановић</w:t>
            </w:r>
          </w:p>
        </w:tc>
        <w:tc>
          <w:tcPr>
            <w:tcW w:w="900" w:type="dxa"/>
            <w:vMerge/>
          </w:tcPr>
          <w:p w:rsidR="00AC05DB" w:rsidRPr="00C47876" w:rsidRDefault="00AC05DB" w:rsidP="00277CC3">
            <w:pPr>
              <w:rPr>
                <w:rFonts w:ascii="Times New Roman" w:hAnsi="Times New Roman" w:cs="Times New Roman"/>
                <w:sz w:val="20"/>
                <w:szCs w:val="20"/>
              </w:rPr>
            </w:pPr>
          </w:p>
        </w:tc>
        <w:tc>
          <w:tcPr>
            <w:tcW w:w="1620" w:type="dxa"/>
          </w:tcPr>
          <w:p w:rsidR="00AC05DB" w:rsidRDefault="00AC05DB" w:rsidP="00277CC3">
            <w:pPr>
              <w:rPr>
                <w:rFonts w:ascii="Times New Roman" w:hAnsi="Times New Roman" w:cs="Times New Roman"/>
                <w:sz w:val="20"/>
                <w:szCs w:val="20"/>
              </w:rPr>
            </w:pPr>
            <w:r>
              <w:rPr>
                <w:rFonts w:ascii="Times New Roman" w:hAnsi="Times New Roman" w:cs="Times New Roman"/>
                <w:sz w:val="20"/>
                <w:szCs w:val="20"/>
              </w:rPr>
              <w:t>-</w:t>
            </w: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Pr="00C47876" w:rsidRDefault="00AC05DB" w:rsidP="00277CC3">
            <w:pPr>
              <w:rPr>
                <w:rFonts w:ascii="Times New Roman" w:hAnsi="Times New Roman" w:cs="Times New Roman"/>
                <w:sz w:val="20"/>
                <w:szCs w:val="20"/>
              </w:rPr>
            </w:pPr>
            <w:r>
              <w:rPr>
                <w:rFonts w:ascii="Times New Roman" w:hAnsi="Times New Roman" w:cs="Times New Roman"/>
                <w:sz w:val="20"/>
                <w:szCs w:val="20"/>
              </w:rPr>
              <w:t>Душица Цветковић</w:t>
            </w:r>
          </w:p>
        </w:tc>
      </w:tr>
      <w:tr w:rsidR="00AC05DB" w:rsidRPr="00D26682" w:rsidTr="00277CC3">
        <w:tc>
          <w:tcPr>
            <w:tcW w:w="1530" w:type="dxa"/>
            <w:vMerge/>
          </w:tcPr>
          <w:p w:rsidR="00AC05DB" w:rsidRPr="00D26682" w:rsidRDefault="00AC05DB" w:rsidP="00277CC3">
            <w:pPr>
              <w:rPr>
                <w:rFonts w:ascii="Times New Roman" w:hAnsi="Times New Roman" w:cs="Times New Roman"/>
              </w:rPr>
            </w:pPr>
          </w:p>
        </w:tc>
        <w:tc>
          <w:tcPr>
            <w:tcW w:w="2430" w:type="dxa"/>
          </w:tcPr>
          <w:p w:rsidR="00AC05DB" w:rsidRPr="00F54CB0" w:rsidRDefault="00AC05DB" w:rsidP="00277CC3">
            <w:pPr>
              <w:rPr>
                <w:rFonts w:ascii="Times New Roman" w:hAnsi="Times New Roman" w:cs="Times New Roman"/>
                <w:sz w:val="20"/>
                <w:szCs w:val="20"/>
              </w:rPr>
            </w:pPr>
            <w:r>
              <w:rPr>
                <w:rFonts w:ascii="Times New Roman" w:hAnsi="Times New Roman" w:cs="Times New Roman"/>
                <w:sz w:val="20"/>
                <w:szCs w:val="20"/>
              </w:rPr>
              <w:t>Анастасија Станковић</w:t>
            </w:r>
          </w:p>
        </w:tc>
        <w:tc>
          <w:tcPr>
            <w:tcW w:w="900" w:type="dxa"/>
            <w:vMerge/>
          </w:tcPr>
          <w:p w:rsidR="00AC05DB" w:rsidRPr="00C47876" w:rsidRDefault="00AC05DB" w:rsidP="00277CC3">
            <w:pPr>
              <w:rPr>
                <w:rFonts w:ascii="Times New Roman" w:hAnsi="Times New Roman" w:cs="Times New Roman"/>
                <w:sz w:val="20"/>
                <w:szCs w:val="20"/>
              </w:rPr>
            </w:pPr>
          </w:p>
        </w:tc>
        <w:tc>
          <w:tcPr>
            <w:tcW w:w="1620" w:type="dxa"/>
          </w:tcPr>
          <w:p w:rsidR="00AC05DB" w:rsidRPr="00F54CB0" w:rsidRDefault="00AC05DB" w:rsidP="00277CC3">
            <w:pPr>
              <w:rPr>
                <w:rFonts w:ascii="Times New Roman" w:hAnsi="Times New Roman" w:cs="Times New Roman"/>
                <w:sz w:val="20"/>
                <w:szCs w:val="20"/>
              </w:rPr>
            </w:pPr>
            <w:r>
              <w:rPr>
                <w:rFonts w:ascii="Times New Roman" w:hAnsi="Times New Roman" w:cs="Times New Roman"/>
                <w:sz w:val="20"/>
                <w:szCs w:val="20"/>
              </w:rPr>
              <w:t>-</w:t>
            </w: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Pr="00C47876" w:rsidRDefault="00AC05DB" w:rsidP="00277CC3">
            <w:pPr>
              <w:rPr>
                <w:rFonts w:ascii="Times New Roman" w:hAnsi="Times New Roman" w:cs="Times New Roman"/>
                <w:sz w:val="20"/>
                <w:szCs w:val="20"/>
              </w:rPr>
            </w:pPr>
            <w:r>
              <w:rPr>
                <w:rFonts w:ascii="Times New Roman" w:hAnsi="Times New Roman" w:cs="Times New Roman"/>
                <w:sz w:val="20"/>
                <w:szCs w:val="20"/>
              </w:rPr>
              <w:t>Душица Цветковић</w:t>
            </w:r>
          </w:p>
        </w:tc>
      </w:tr>
      <w:tr w:rsidR="00AC05DB" w:rsidRPr="00C47876" w:rsidTr="00277CC3">
        <w:tc>
          <w:tcPr>
            <w:tcW w:w="1530" w:type="dxa"/>
            <w:vMerge/>
          </w:tcPr>
          <w:p w:rsidR="00AC05DB" w:rsidRPr="00C47876" w:rsidRDefault="00AC05DB" w:rsidP="00277CC3">
            <w:pPr>
              <w:rPr>
                <w:rFonts w:ascii="Times New Roman" w:hAnsi="Times New Roman" w:cs="Times New Roman"/>
                <w:color w:val="FF0000"/>
              </w:rPr>
            </w:pPr>
          </w:p>
        </w:tc>
        <w:tc>
          <w:tcPr>
            <w:tcW w:w="2430" w:type="dxa"/>
          </w:tcPr>
          <w:p w:rsidR="00AC05DB" w:rsidRPr="00F54CB0" w:rsidRDefault="00AC05DB" w:rsidP="00277CC3">
            <w:pPr>
              <w:rPr>
                <w:rFonts w:ascii="Times New Roman" w:hAnsi="Times New Roman" w:cs="Times New Roman"/>
                <w:sz w:val="20"/>
                <w:szCs w:val="20"/>
              </w:rPr>
            </w:pPr>
            <w:r w:rsidRPr="00F54CB0">
              <w:rPr>
                <w:rFonts w:ascii="Times New Roman" w:hAnsi="Times New Roman" w:cs="Times New Roman"/>
                <w:sz w:val="20"/>
                <w:szCs w:val="20"/>
              </w:rPr>
              <w:t>Софија Динић</w:t>
            </w:r>
          </w:p>
        </w:tc>
        <w:tc>
          <w:tcPr>
            <w:tcW w:w="900" w:type="dxa"/>
          </w:tcPr>
          <w:p w:rsidR="00AC05DB" w:rsidRPr="00F54CB0" w:rsidRDefault="00AC05DB" w:rsidP="00277CC3">
            <w:pPr>
              <w:jc w:val="center"/>
              <w:rPr>
                <w:rFonts w:ascii="Times New Roman" w:hAnsi="Times New Roman" w:cs="Times New Roman"/>
                <w:b/>
                <w:sz w:val="24"/>
                <w:szCs w:val="24"/>
              </w:rPr>
            </w:pPr>
            <w:r w:rsidRPr="00F54CB0">
              <w:rPr>
                <w:rFonts w:ascii="Times New Roman" w:hAnsi="Times New Roman" w:cs="Times New Roman"/>
                <w:b/>
                <w:sz w:val="24"/>
                <w:szCs w:val="24"/>
              </w:rPr>
              <w:t>8.</w:t>
            </w:r>
          </w:p>
        </w:tc>
        <w:tc>
          <w:tcPr>
            <w:tcW w:w="1620" w:type="dxa"/>
          </w:tcPr>
          <w:p w:rsidR="00AC05DB" w:rsidRPr="00C47876" w:rsidRDefault="00AC05DB" w:rsidP="00277CC3">
            <w:pPr>
              <w:rPr>
                <w:rFonts w:ascii="Times New Roman" w:hAnsi="Times New Roman" w:cs="Times New Roman"/>
                <w:color w:val="FF0000"/>
                <w:sz w:val="20"/>
                <w:szCs w:val="20"/>
              </w:rPr>
            </w:pPr>
          </w:p>
        </w:tc>
        <w:tc>
          <w:tcPr>
            <w:tcW w:w="1080" w:type="dxa"/>
          </w:tcPr>
          <w:p w:rsidR="00AC05DB" w:rsidRPr="00C47876" w:rsidRDefault="00AC05DB" w:rsidP="00277CC3">
            <w:pPr>
              <w:rPr>
                <w:rFonts w:ascii="Times New Roman" w:hAnsi="Times New Roman" w:cs="Times New Roman"/>
                <w:color w:val="FF0000"/>
                <w:sz w:val="20"/>
                <w:szCs w:val="20"/>
              </w:rPr>
            </w:pPr>
          </w:p>
        </w:tc>
        <w:tc>
          <w:tcPr>
            <w:tcW w:w="1350" w:type="dxa"/>
          </w:tcPr>
          <w:p w:rsidR="00AC05DB" w:rsidRPr="00C47876" w:rsidRDefault="00AC05DB" w:rsidP="00277CC3">
            <w:pPr>
              <w:rPr>
                <w:rFonts w:ascii="Times New Roman" w:hAnsi="Times New Roman" w:cs="Times New Roman"/>
                <w:color w:val="FF0000"/>
                <w:sz w:val="20"/>
                <w:szCs w:val="20"/>
              </w:rPr>
            </w:pPr>
          </w:p>
        </w:tc>
        <w:tc>
          <w:tcPr>
            <w:tcW w:w="1710" w:type="dxa"/>
          </w:tcPr>
          <w:p w:rsidR="00AC05DB" w:rsidRPr="00C47876" w:rsidRDefault="00AC05DB" w:rsidP="00277CC3">
            <w:pPr>
              <w:rPr>
                <w:rFonts w:ascii="Times New Roman" w:hAnsi="Times New Roman" w:cs="Times New Roman"/>
                <w:color w:val="FF0000"/>
                <w:sz w:val="20"/>
                <w:szCs w:val="20"/>
              </w:rPr>
            </w:pPr>
            <w:r>
              <w:rPr>
                <w:rFonts w:ascii="Times New Roman" w:hAnsi="Times New Roman" w:cs="Times New Roman"/>
                <w:sz w:val="20"/>
                <w:szCs w:val="20"/>
              </w:rPr>
              <w:t>Душица Цветковић</w:t>
            </w:r>
          </w:p>
        </w:tc>
      </w:tr>
      <w:tr w:rsidR="00AC05DB" w:rsidRPr="00D26682" w:rsidTr="00277CC3">
        <w:tc>
          <w:tcPr>
            <w:tcW w:w="1530" w:type="dxa"/>
            <w:vMerge w:val="restart"/>
          </w:tcPr>
          <w:p w:rsidR="00AC05DB" w:rsidRDefault="00AC05DB" w:rsidP="00277CC3">
            <w:pPr>
              <w:rPr>
                <w:rFonts w:ascii="Times New Roman" w:hAnsi="Times New Roman" w:cs="Times New Roman"/>
              </w:rPr>
            </w:pPr>
            <w:r>
              <w:rPr>
                <w:rFonts w:ascii="Times New Roman" w:hAnsi="Times New Roman" w:cs="Times New Roman"/>
              </w:rPr>
              <w:t>Страни језици</w:t>
            </w:r>
          </w:p>
          <w:p w:rsidR="00AC05DB" w:rsidRDefault="00AC05DB" w:rsidP="00277CC3">
            <w:pPr>
              <w:rPr>
                <w:rFonts w:ascii="Times New Roman" w:hAnsi="Times New Roman" w:cs="Times New Roman"/>
              </w:rPr>
            </w:pPr>
            <w:r>
              <w:rPr>
                <w:rFonts w:ascii="Times New Roman" w:hAnsi="Times New Roman" w:cs="Times New Roman"/>
              </w:rPr>
              <w:t>-руски језик-</w:t>
            </w:r>
          </w:p>
          <w:p w:rsidR="00AC05DB" w:rsidRDefault="00AC05DB" w:rsidP="00277CC3">
            <w:pPr>
              <w:rPr>
                <w:rFonts w:ascii="Times New Roman" w:hAnsi="Times New Roman" w:cs="Times New Roman"/>
              </w:rPr>
            </w:pPr>
            <w:r>
              <w:rPr>
                <w:rFonts w:ascii="Times New Roman" w:hAnsi="Times New Roman" w:cs="Times New Roman"/>
              </w:rPr>
              <w:t>-енглески језик-</w:t>
            </w:r>
          </w:p>
          <w:p w:rsidR="00AC05DB" w:rsidRDefault="00AC05DB" w:rsidP="00277CC3">
            <w:pPr>
              <w:rPr>
                <w:rFonts w:ascii="Times New Roman" w:hAnsi="Times New Roman" w:cs="Times New Roman"/>
              </w:rPr>
            </w:pPr>
            <w:r w:rsidRPr="005B7022">
              <w:rPr>
                <w:rFonts w:ascii="Times New Roman" w:hAnsi="Times New Roman" w:cs="Times New Roman"/>
                <w:b/>
              </w:rPr>
              <w:t>О</w:t>
            </w:r>
            <w:r>
              <w:rPr>
                <w:rFonts w:ascii="Times New Roman" w:hAnsi="Times New Roman" w:cs="Times New Roman"/>
                <w:b/>
              </w:rPr>
              <w:t>пштинско</w:t>
            </w:r>
            <w:r w:rsidRPr="005B7022">
              <w:rPr>
                <w:rFonts w:ascii="Times New Roman" w:hAnsi="Times New Roman" w:cs="Times New Roman"/>
                <w:b/>
              </w:rPr>
              <w:t xml:space="preserve"> </w:t>
            </w:r>
            <w:r>
              <w:rPr>
                <w:rFonts w:ascii="Times New Roman" w:hAnsi="Times New Roman" w:cs="Times New Roman"/>
              </w:rPr>
              <w:t xml:space="preserve">– </w:t>
            </w:r>
          </w:p>
          <w:p w:rsidR="00AC05DB" w:rsidRPr="00CF5DC1" w:rsidRDefault="00AC05DB" w:rsidP="00277CC3">
            <w:pPr>
              <w:rPr>
                <w:rFonts w:ascii="Times New Roman" w:hAnsi="Times New Roman" w:cs="Times New Roman"/>
              </w:rPr>
            </w:pPr>
            <w:r>
              <w:rPr>
                <w:rFonts w:ascii="Times New Roman" w:hAnsi="Times New Roman" w:cs="Times New Roman"/>
              </w:rPr>
              <w:t>22.2.20202.</w:t>
            </w:r>
          </w:p>
        </w:tc>
        <w:tc>
          <w:tcPr>
            <w:tcW w:w="2430" w:type="dxa"/>
          </w:tcPr>
          <w:p w:rsidR="00AC05DB" w:rsidRDefault="00AC05DB" w:rsidP="00277CC3">
            <w:pPr>
              <w:rPr>
                <w:rFonts w:ascii="Times New Roman" w:hAnsi="Times New Roman" w:cs="Times New Roman"/>
                <w:sz w:val="20"/>
                <w:szCs w:val="20"/>
              </w:rPr>
            </w:pPr>
            <w:r>
              <w:rPr>
                <w:rFonts w:ascii="Times New Roman" w:hAnsi="Times New Roman" w:cs="Times New Roman"/>
                <w:sz w:val="20"/>
                <w:szCs w:val="20"/>
              </w:rPr>
              <w:t>Александра Јовановић</w:t>
            </w:r>
          </w:p>
          <w:p w:rsidR="00AC05DB" w:rsidRPr="00453765" w:rsidRDefault="00AC05DB" w:rsidP="00277CC3">
            <w:pPr>
              <w:rPr>
                <w:rFonts w:ascii="Times New Roman" w:hAnsi="Times New Roman" w:cs="Times New Roman"/>
                <w:sz w:val="20"/>
                <w:szCs w:val="20"/>
              </w:rPr>
            </w:pPr>
            <w:r>
              <w:rPr>
                <w:rFonts w:ascii="Times New Roman" w:hAnsi="Times New Roman" w:cs="Times New Roman"/>
                <w:sz w:val="20"/>
                <w:szCs w:val="20"/>
              </w:rPr>
              <w:t>руски језик</w:t>
            </w:r>
          </w:p>
        </w:tc>
        <w:tc>
          <w:tcPr>
            <w:tcW w:w="900" w:type="dxa"/>
            <w:vMerge w:val="restart"/>
          </w:tcPr>
          <w:p w:rsidR="00AC05DB" w:rsidRPr="00453765" w:rsidRDefault="00AC05DB" w:rsidP="00277CC3">
            <w:pPr>
              <w:jc w:val="center"/>
              <w:rPr>
                <w:rFonts w:ascii="Times New Roman" w:hAnsi="Times New Roman" w:cs="Times New Roman"/>
                <w:b/>
                <w:sz w:val="24"/>
                <w:szCs w:val="24"/>
              </w:rPr>
            </w:pPr>
            <w:r w:rsidRPr="00453765">
              <w:rPr>
                <w:rFonts w:ascii="Times New Roman" w:hAnsi="Times New Roman" w:cs="Times New Roman"/>
                <w:b/>
                <w:sz w:val="24"/>
                <w:szCs w:val="24"/>
              </w:rPr>
              <w:t>8.</w:t>
            </w:r>
          </w:p>
        </w:tc>
        <w:tc>
          <w:tcPr>
            <w:tcW w:w="1620" w:type="dxa"/>
          </w:tcPr>
          <w:p w:rsidR="00AC05DB" w:rsidRPr="007F3CCC" w:rsidRDefault="00AC05DB" w:rsidP="00277CC3">
            <w:pPr>
              <w:rPr>
                <w:rFonts w:ascii="Times New Roman" w:hAnsi="Times New Roman" w:cs="Times New Roman"/>
                <w:sz w:val="20"/>
                <w:szCs w:val="20"/>
              </w:rPr>
            </w:pPr>
            <w:r>
              <w:rPr>
                <w:rFonts w:ascii="Times New Roman" w:hAnsi="Times New Roman" w:cs="Times New Roman"/>
                <w:sz w:val="20"/>
                <w:szCs w:val="20"/>
              </w:rPr>
              <w:t>1(без пласмана)</w:t>
            </w: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Pr="00C47876" w:rsidRDefault="00AC05DB" w:rsidP="00277CC3">
            <w:pPr>
              <w:tabs>
                <w:tab w:val="left" w:pos="2460"/>
              </w:tabs>
              <w:rPr>
                <w:rFonts w:ascii="Times New Roman" w:hAnsi="Times New Roman" w:cs="Times New Roman"/>
                <w:sz w:val="20"/>
                <w:szCs w:val="20"/>
              </w:rPr>
            </w:pPr>
            <w:r>
              <w:rPr>
                <w:rFonts w:ascii="Times New Roman" w:hAnsi="Times New Roman" w:cs="Times New Roman"/>
                <w:sz w:val="20"/>
                <w:szCs w:val="20"/>
              </w:rPr>
              <w:t>Милена Петровић</w:t>
            </w:r>
            <w:r w:rsidRPr="00C47876">
              <w:rPr>
                <w:rFonts w:ascii="Times New Roman" w:hAnsi="Times New Roman" w:cs="Times New Roman"/>
                <w:sz w:val="20"/>
                <w:szCs w:val="20"/>
              </w:rPr>
              <w:tab/>
            </w:r>
          </w:p>
        </w:tc>
      </w:tr>
      <w:tr w:rsidR="00AC05DB" w:rsidRPr="00D26682" w:rsidTr="00277CC3">
        <w:tc>
          <w:tcPr>
            <w:tcW w:w="1530" w:type="dxa"/>
            <w:vMerge/>
          </w:tcPr>
          <w:p w:rsidR="00AC05DB" w:rsidRPr="00D26682" w:rsidRDefault="00AC05DB" w:rsidP="00277CC3">
            <w:pPr>
              <w:rPr>
                <w:rFonts w:ascii="Times New Roman" w:hAnsi="Times New Roman" w:cs="Times New Roman"/>
              </w:rPr>
            </w:pPr>
          </w:p>
        </w:tc>
        <w:tc>
          <w:tcPr>
            <w:tcW w:w="2430" w:type="dxa"/>
          </w:tcPr>
          <w:p w:rsidR="00AC05DB" w:rsidRDefault="00AC05DB" w:rsidP="00277CC3">
            <w:pPr>
              <w:rPr>
                <w:rFonts w:ascii="Times New Roman" w:hAnsi="Times New Roman" w:cs="Times New Roman"/>
                <w:sz w:val="20"/>
                <w:szCs w:val="20"/>
              </w:rPr>
            </w:pPr>
            <w:r>
              <w:rPr>
                <w:rFonts w:ascii="Times New Roman" w:hAnsi="Times New Roman" w:cs="Times New Roman"/>
                <w:sz w:val="20"/>
                <w:szCs w:val="20"/>
              </w:rPr>
              <w:t>Марија Николић</w:t>
            </w:r>
          </w:p>
          <w:p w:rsidR="00AC05DB" w:rsidRPr="00453765" w:rsidRDefault="00AC05DB" w:rsidP="00277CC3">
            <w:pPr>
              <w:rPr>
                <w:rFonts w:ascii="Times New Roman" w:hAnsi="Times New Roman" w:cs="Times New Roman"/>
                <w:sz w:val="20"/>
                <w:szCs w:val="20"/>
              </w:rPr>
            </w:pPr>
            <w:r>
              <w:rPr>
                <w:rFonts w:ascii="Times New Roman" w:hAnsi="Times New Roman" w:cs="Times New Roman"/>
                <w:sz w:val="20"/>
                <w:szCs w:val="20"/>
              </w:rPr>
              <w:t>енглески језик</w:t>
            </w:r>
          </w:p>
        </w:tc>
        <w:tc>
          <w:tcPr>
            <w:tcW w:w="900" w:type="dxa"/>
            <w:vMerge/>
          </w:tcPr>
          <w:p w:rsidR="00AC05DB" w:rsidRPr="00C47876" w:rsidRDefault="00AC05DB" w:rsidP="00277CC3">
            <w:pPr>
              <w:rPr>
                <w:rFonts w:ascii="Times New Roman" w:hAnsi="Times New Roman" w:cs="Times New Roman"/>
                <w:sz w:val="20"/>
                <w:szCs w:val="20"/>
              </w:rPr>
            </w:pPr>
          </w:p>
        </w:tc>
        <w:tc>
          <w:tcPr>
            <w:tcW w:w="1620" w:type="dxa"/>
          </w:tcPr>
          <w:p w:rsidR="00AC05DB" w:rsidRPr="00C47876" w:rsidRDefault="00AC05DB" w:rsidP="00277CC3">
            <w:pPr>
              <w:rPr>
                <w:rFonts w:ascii="Times New Roman" w:hAnsi="Times New Roman" w:cs="Times New Roman"/>
                <w:sz w:val="20"/>
                <w:szCs w:val="20"/>
              </w:rPr>
            </w:pPr>
            <w:r>
              <w:rPr>
                <w:rFonts w:ascii="Times New Roman" w:hAnsi="Times New Roman" w:cs="Times New Roman"/>
                <w:sz w:val="20"/>
                <w:szCs w:val="20"/>
              </w:rPr>
              <w:t>-</w:t>
            </w: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Pr="00453765" w:rsidRDefault="00AC05DB" w:rsidP="00277CC3">
            <w:pPr>
              <w:rPr>
                <w:rFonts w:ascii="Times New Roman" w:hAnsi="Times New Roman" w:cs="Times New Roman"/>
                <w:sz w:val="20"/>
                <w:szCs w:val="20"/>
              </w:rPr>
            </w:pPr>
            <w:r>
              <w:rPr>
                <w:rFonts w:ascii="Times New Roman" w:hAnsi="Times New Roman" w:cs="Times New Roman"/>
                <w:sz w:val="20"/>
                <w:szCs w:val="20"/>
              </w:rPr>
              <w:t>Ивана Траиловић</w:t>
            </w:r>
          </w:p>
        </w:tc>
      </w:tr>
      <w:tr w:rsidR="00AC05DB" w:rsidRPr="00D26682" w:rsidTr="00277CC3">
        <w:trPr>
          <w:trHeight w:val="440"/>
        </w:trPr>
        <w:tc>
          <w:tcPr>
            <w:tcW w:w="1530" w:type="dxa"/>
            <w:vMerge/>
          </w:tcPr>
          <w:p w:rsidR="00AC05DB" w:rsidRPr="00D26682" w:rsidRDefault="00AC05DB" w:rsidP="00277CC3">
            <w:pPr>
              <w:rPr>
                <w:rFonts w:ascii="Times New Roman" w:hAnsi="Times New Roman" w:cs="Times New Roman"/>
              </w:rPr>
            </w:pPr>
          </w:p>
        </w:tc>
        <w:tc>
          <w:tcPr>
            <w:tcW w:w="2430" w:type="dxa"/>
          </w:tcPr>
          <w:p w:rsidR="00AC05DB" w:rsidRPr="00453765" w:rsidRDefault="00AC05DB" w:rsidP="00277CC3">
            <w:pPr>
              <w:rPr>
                <w:rFonts w:ascii="Times New Roman" w:hAnsi="Times New Roman" w:cs="Times New Roman"/>
                <w:sz w:val="20"/>
                <w:szCs w:val="20"/>
              </w:rPr>
            </w:pPr>
            <w:r>
              <w:rPr>
                <w:rFonts w:ascii="Times New Roman" w:hAnsi="Times New Roman" w:cs="Times New Roman"/>
                <w:sz w:val="20"/>
                <w:szCs w:val="20"/>
              </w:rPr>
              <w:t>Лазар Ивановић –е.ј.</w:t>
            </w:r>
          </w:p>
        </w:tc>
        <w:tc>
          <w:tcPr>
            <w:tcW w:w="900" w:type="dxa"/>
            <w:vMerge/>
          </w:tcPr>
          <w:p w:rsidR="00AC05DB" w:rsidRPr="00C47876" w:rsidRDefault="00AC05DB" w:rsidP="00277CC3">
            <w:pPr>
              <w:rPr>
                <w:rFonts w:ascii="Times New Roman" w:hAnsi="Times New Roman" w:cs="Times New Roman"/>
                <w:sz w:val="20"/>
                <w:szCs w:val="20"/>
              </w:rPr>
            </w:pPr>
          </w:p>
        </w:tc>
        <w:tc>
          <w:tcPr>
            <w:tcW w:w="1620" w:type="dxa"/>
          </w:tcPr>
          <w:p w:rsidR="00AC05DB" w:rsidRPr="00C47876" w:rsidRDefault="00AC05DB" w:rsidP="00277CC3">
            <w:pPr>
              <w:rPr>
                <w:rFonts w:ascii="Times New Roman" w:hAnsi="Times New Roman" w:cs="Times New Roman"/>
                <w:sz w:val="20"/>
                <w:szCs w:val="20"/>
              </w:rPr>
            </w:pPr>
            <w:r>
              <w:rPr>
                <w:rFonts w:ascii="Times New Roman" w:hAnsi="Times New Roman" w:cs="Times New Roman"/>
                <w:sz w:val="20"/>
                <w:szCs w:val="20"/>
              </w:rPr>
              <w:t>-</w:t>
            </w: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Pr="00453765" w:rsidRDefault="00AC05DB" w:rsidP="00277CC3">
            <w:pPr>
              <w:rPr>
                <w:rFonts w:ascii="Times New Roman" w:hAnsi="Times New Roman" w:cs="Times New Roman"/>
                <w:sz w:val="20"/>
                <w:szCs w:val="20"/>
              </w:rPr>
            </w:pPr>
            <w:r>
              <w:rPr>
                <w:rFonts w:ascii="Times New Roman" w:hAnsi="Times New Roman" w:cs="Times New Roman"/>
                <w:sz w:val="20"/>
                <w:szCs w:val="20"/>
              </w:rPr>
              <w:t>Ивана Траиловић</w:t>
            </w:r>
          </w:p>
        </w:tc>
      </w:tr>
      <w:tr w:rsidR="00AC05DB" w:rsidRPr="00D26682" w:rsidTr="00277CC3">
        <w:tc>
          <w:tcPr>
            <w:tcW w:w="1530" w:type="dxa"/>
            <w:vMerge w:val="restart"/>
          </w:tcPr>
          <w:p w:rsidR="00AC05DB" w:rsidRDefault="00AC05DB" w:rsidP="00277CC3">
            <w:pPr>
              <w:rPr>
                <w:rFonts w:ascii="Times New Roman" w:hAnsi="Times New Roman" w:cs="Times New Roman"/>
              </w:rPr>
            </w:pPr>
          </w:p>
          <w:p w:rsidR="00AC05DB" w:rsidRDefault="00AC05DB" w:rsidP="00277CC3">
            <w:pPr>
              <w:rPr>
                <w:rFonts w:ascii="Times New Roman" w:hAnsi="Times New Roman" w:cs="Times New Roman"/>
              </w:rPr>
            </w:pPr>
          </w:p>
          <w:p w:rsidR="00AC05DB" w:rsidRDefault="00AC05DB" w:rsidP="00277CC3">
            <w:pPr>
              <w:rPr>
                <w:rFonts w:ascii="Times New Roman" w:hAnsi="Times New Roman" w:cs="Times New Roman"/>
              </w:rPr>
            </w:pPr>
            <w:r>
              <w:rPr>
                <w:rFonts w:ascii="Times New Roman" w:hAnsi="Times New Roman" w:cs="Times New Roman"/>
              </w:rPr>
              <w:t>ТиТ</w:t>
            </w:r>
          </w:p>
          <w:p w:rsidR="00AC05DB" w:rsidRDefault="00AC05DB" w:rsidP="00277CC3">
            <w:pPr>
              <w:rPr>
                <w:rFonts w:ascii="Times New Roman" w:hAnsi="Times New Roman" w:cs="Times New Roman"/>
              </w:rPr>
            </w:pPr>
            <w:r w:rsidRPr="005B7022">
              <w:rPr>
                <w:rFonts w:ascii="Times New Roman" w:hAnsi="Times New Roman" w:cs="Times New Roman"/>
                <w:b/>
              </w:rPr>
              <w:t>О</w:t>
            </w:r>
            <w:r>
              <w:rPr>
                <w:rFonts w:ascii="Times New Roman" w:hAnsi="Times New Roman" w:cs="Times New Roman"/>
                <w:b/>
              </w:rPr>
              <w:t>пштинско</w:t>
            </w:r>
            <w:r w:rsidRPr="005B7022">
              <w:rPr>
                <w:rFonts w:ascii="Times New Roman" w:hAnsi="Times New Roman" w:cs="Times New Roman"/>
                <w:b/>
              </w:rPr>
              <w:t xml:space="preserve"> </w:t>
            </w:r>
            <w:r>
              <w:rPr>
                <w:rFonts w:ascii="Times New Roman" w:hAnsi="Times New Roman" w:cs="Times New Roman"/>
              </w:rPr>
              <w:t xml:space="preserve">– </w:t>
            </w:r>
          </w:p>
          <w:p w:rsidR="00AC05DB" w:rsidRPr="00CF5DC1" w:rsidRDefault="00AC05DB" w:rsidP="00277CC3">
            <w:pPr>
              <w:rPr>
                <w:rFonts w:ascii="Times New Roman" w:hAnsi="Times New Roman" w:cs="Times New Roman"/>
              </w:rPr>
            </w:pPr>
            <w:r>
              <w:rPr>
                <w:rFonts w:ascii="Times New Roman" w:hAnsi="Times New Roman" w:cs="Times New Roman"/>
              </w:rPr>
              <w:t>1.3.2020.</w:t>
            </w:r>
          </w:p>
        </w:tc>
        <w:tc>
          <w:tcPr>
            <w:tcW w:w="2430" w:type="dxa"/>
          </w:tcPr>
          <w:p w:rsidR="00AC05DB" w:rsidRPr="002B5053" w:rsidRDefault="00AC05DB" w:rsidP="00277CC3">
            <w:pPr>
              <w:rPr>
                <w:rFonts w:ascii="Times New Roman" w:hAnsi="Times New Roman" w:cs="Times New Roman"/>
                <w:sz w:val="20"/>
                <w:szCs w:val="20"/>
              </w:rPr>
            </w:pPr>
            <w:r>
              <w:rPr>
                <w:rFonts w:ascii="Times New Roman" w:hAnsi="Times New Roman" w:cs="Times New Roman"/>
                <w:sz w:val="20"/>
                <w:szCs w:val="20"/>
              </w:rPr>
              <w:lastRenderedPageBreak/>
              <w:t>Давид Ђурић</w:t>
            </w:r>
          </w:p>
        </w:tc>
        <w:tc>
          <w:tcPr>
            <w:tcW w:w="900" w:type="dxa"/>
            <w:vMerge w:val="restart"/>
          </w:tcPr>
          <w:p w:rsidR="00AC05DB" w:rsidRPr="002B5053" w:rsidRDefault="00AC05DB" w:rsidP="00277CC3">
            <w:pPr>
              <w:jc w:val="center"/>
              <w:rPr>
                <w:rFonts w:ascii="Times New Roman" w:hAnsi="Times New Roman" w:cs="Times New Roman"/>
                <w:b/>
                <w:sz w:val="24"/>
                <w:szCs w:val="24"/>
              </w:rPr>
            </w:pPr>
            <w:r w:rsidRPr="002B5053">
              <w:rPr>
                <w:rFonts w:ascii="Times New Roman" w:hAnsi="Times New Roman" w:cs="Times New Roman"/>
                <w:b/>
                <w:sz w:val="24"/>
                <w:szCs w:val="24"/>
              </w:rPr>
              <w:t>5.</w:t>
            </w:r>
          </w:p>
        </w:tc>
        <w:tc>
          <w:tcPr>
            <w:tcW w:w="1620" w:type="dxa"/>
          </w:tcPr>
          <w:p w:rsidR="00AC05DB" w:rsidRPr="002B5053" w:rsidRDefault="00AC05DB" w:rsidP="00277CC3">
            <w:pPr>
              <w:rPr>
                <w:rFonts w:ascii="Times New Roman" w:hAnsi="Times New Roman" w:cs="Times New Roman"/>
                <w:sz w:val="20"/>
                <w:szCs w:val="20"/>
              </w:rPr>
            </w:pPr>
            <w:r>
              <w:rPr>
                <w:rFonts w:ascii="Times New Roman" w:hAnsi="Times New Roman" w:cs="Times New Roman"/>
                <w:sz w:val="20"/>
                <w:szCs w:val="20"/>
              </w:rPr>
              <w:t>3 (без пласмана)</w:t>
            </w: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Pr="00C47876" w:rsidRDefault="00AC05DB" w:rsidP="00277CC3">
            <w:pPr>
              <w:tabs>
                <w:tab w:val="left" w:pos="2460"/>
              </w:tabs>
              <w:rPr>
                <w:rFonts w:ascii="Times New Roman" w:hAnsi="Times New Roman" w:cs="Times New Roman"/>
                <w:sz w:val="20"/>
                <w:szCs w:val="20"/>
              </w:rPr>
            </w:pPr>
            <w:r>
              <w:rPr>
                <w:rFonts w:ascii="Times New Roman" w:hAnsi="Times New Roman" w:cs="Times New Roman"/>
                <w:sz w:val="20"/>
                <w:szCs w:val="20"/>
              </w:rPr>
              <w:t>Бранко Дејановић</w:t>
            </w:r>
            <w:r w:rsidRPr="00C47876">
              <w:rPr>
                <w:rFonts w:ascii="Times New Roman" w:hAnsi="Times New Roman" w:cs="Times New Roman"/>
                <w:sz w:val="20"/>
                <w:szCs w:val="20"/>
              </w:rPr>
              <w:tab/>
            </w:r>
          </w:p>
        </w:tc>
      </w:tr>
      <w:tr w:rsidR="00AC05DB" w:rsidRPr="00D26682" w:rsidTr="00277CC3">
        <w:tc>
          <w:tcPr>
            <w:tcW w:w="1530" w:type="dxa"/>
            <w:vMerge/>
          </w:tcPr>
          <w:p w:rsidR="00AC05DB" w:rsidRPr="00D26682" w:rsidRDefault="00AC05DB" w:rsidP="00277CC3">
            <w:pPr>
              <w:rPr>
                <w:rFonts w:ascii="Times New Roman" w:hAnsi="Times New Roman" w:cs="Times New Roman"/>
              </w:rPr>
            </w:pPr>
          </w:p>
        </w:tc>
        <w:tc>
          <w:tcPr>
            <w:tcW w:w="2430" w:type="dxa"/>
          </w:tcPr>
          <w:p w:rsidR="00AC05DB" w:rsidRPr="002B5053" w:rsidRDefault="00AC05DB" w:rsidP="00277CC3">
            <w:pPr>
              <w:rPr>
                <w:rFonts w:ascii="Times New Roman" w:hAnsi="Times New Roman" w:cs="Times New Roman"/>
                <w:sz w:val="20"/>
                <w:szCs w:val="20"/>
              </w:rPr>
            </w:pPr>
            <w:r>
              <w:rPr>
                <w:rFonts w:ascii="Times New Roman" w:hAnsi="Times New Roman" w:cs="Times New Roman"/>
                <w:sz w:val="20"/>
                <w:szCs w:val="20"/>
              </w:rPr>
              <w:t>Елиза Ивановић</w:t>
            </w:r>
          </w:p>
        </w:tc>
        <w:tc>
          <w:tcPr>
            <w:tcW w:w="900" w:type="dxa"/>
            <w:vMerge/>
          </w:tcPr>
          <w:p w:rsidR="00AC05DB" w:rsidRPr="00C47876" w:rsidRDefault="00AC05DB" w:rsidP="00277CC3">
            <w:pPr>
              <w:rPr>
                <w:rFonts w:ascii="Times New Roman" w:hAnsi="Times New Roman" w:cs="Times New Roman"/>
                <w:sz w:val="20"/>
                <w:szCs w:val="20"/>
              </w:rPr>
            </w:pPr>
          </w:p>
        </w:tc>
        <w:tc>
          <w:tcPr>
            <w:tcW w:w="1620" w:type="dxa"/>
          </w:tcPr>
          <w:p w:rsidR="00AC05DB" w:rsidRPr="002B5053" w:rsidRDefault="00AC05DB" w:rsidP="00277CC3">
            <w:pPr>
              <w:rPr>
                <w:rFonts w:ascii="Times New Roman" w:hAnsi="Times New Roman" w:cs="Times New Roman"/>
                <w:sz w:val="20"/>
                <w:szCs w:val="20"/>
              </w:rPr>
            </w:pPr>
            <w:r>
              <w:rPr>
                <w:rFonts w:ascii="Times New Roman" w:hAnsi="Times New Roman" w:cs="Times New Roman"/>
                <w:sz w:val="20"/>
                <w:szCs w:val="20"/>
              </w:rPr>
              <w:t>3(без пласмана)</w:t>
            </w: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Pr="00C47876" w:rsidRDefault="00AC05DB" w:rsidP="00277CC3">
            <w:pPr>
              <w:rPr>
                <w:rFonts w:ascii="Times New Roman" w:hAnsi="Times New Roman" w:cs="Times New Roman"/>
                <w:sz w:val="20"/>
                <w:szCs w:val="20"/>
              </w:rPr>
            </w:pPr>
            <w:r>
              <w:rPr>
                <w:rFonts w:ascii="Times New Roman" w:hAnsi="Times New Roman" w:cs="Times New Roman"/>
                <w:sz w:val="20"/>
                <w:szCs w:val="20"/>
              </w:rPr>
              <w:t>Бранко Дејановић</w:t>
            </w:r>
          </w:p>
        </w:tc>
      </w:tr>
      <w:tr w:rsidR="00AC05DB" w:rsidRPr="00D26682" w:rsidTr="00277CC3">
        <w:tc>
          <w:tcPr>
            <w:tcW w:w="1530" w:type="dxa"/>
            <w:vMerge/>
          </w:tcPr>
          <w:p w:rsidR="00AC05DB" w:rsidRPr="00D26682" w:rsidRDefault="00AC05DB" w:rsidP="00277CC3">
            <w:pPr>
              <w:rPr>
                <w:rFonts w:ascii="Times New Roman" w:hAnsi="Times New Roman" w:cs="Times New Roman"/>
              </w:rPr>
            </w:pPr>
          </w:p>
        </w:tc>
        <w:tc>
          <w:tcPr>
            <w:tcW w:w="2430" w:type="dxa"/>
          </w:tcPr>
          <w:p w:rsidR="00AC05DB" w:rsidRDefault="00AC05DB" w:rsidP="00277CC3">
            <w:pPr>
              <w:rPr>
                <w:rFonts w:ascii="Times New Roman" w:hAnsi="Times New Roman" w:cs="Times New Roman"/>
                <w:sz w:val="20"/>
                <w:szCs w:val="20"/>
              </w:rPr>
            </w:pPr>
            <w:r>
              <w:rPr>
                <w:rFonts w:ascii="Times New Roman" w:hAnsi="Times New Roman" w:cs="Times New Roman"/>
                <w:sz w:val="20"/>
                <w:szCs w:val="20"/>
              </w:rPr>
              <w:t>Тодор Јовановић</w:t>
            </w:r>
          </w:p>
        </w:tc>
        <w:tc>
          <w:tcPr>
            <w:tcW w:w="900" w:type="dxa"/>
            <w:vMerge/>
          </w:tcPr>
          <w:p w:rsidR="00AC05DB" w:rsidRPr="00C47876" w:rsidRDefault="00AC05DB" w:rsidP="00277CC3">
            <w:pPr>
              <w:rPr>
                <w:rFonts w:ascii="Times New Roman" w:hAnsi="Times New Roman" w:cs="Times New Roman"/>
                <w:sz w:val="20"/>
                <w:szCs w:val="20"/>
              </w:rPr>
            </w:pPr>
          </w:p>
        </w:tc>
        <w:tc>
          <w:tcPr>
            <w:tcW w:w="1620" w:type="dxa"/>
          </w:tcPr>
          <w:p w:rsidR="00AC05DB" w:rsidRPr="002B5053" w:rsidRDefault="00AC05DB" w:rsidP="00277CC3">
            <w:pPr>
              <w:rPr>
                <w:rFonts w:ascii="Times New Roman" w:hAnsi="Times New Roman" w:cs="Times New Roman"/>
                <w:sz w:val="20"/>
                <w:szCs w:val="20"/>
              </w:rPr>
            </w:pPr>
            <w:r>
              <w:rPr>
                <w:rFonts w:ascii="Times New Roman" w:hAnsi="Times New Roman" w:cs="Times New Roman"/>
                <w:sz w:val="20"/>
                <w:szCs w:val="20"/>
              </w:rPr>
              <w:t>-</w:t>
            </w: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Pr="00C47876" w:rsidRDefault="00AC05DB" w:rsidP="00277CC3">
            <w:pPr>
              <w:rPr>
                <w:rFonts w:ascii="Times New Roman" w:hAnsi="Times New Roman" w:cs="Times New Roman"/>
                <w:sz w:val="20"/>
                <w:szCs w:val="20"/>
              </w:rPr>
            </w:pPr>
            <w:r>
              <w:rPr>
                <w:rFonts w:ascii="Times New Roman" w:hAnsi="Times New Roman" w:cs="Times New Roman"/>
                <w:sz w:val="20"/>
                <w:szCs w:val="20"/>
              </w:rPr>
              <w:t>Бранко Дејановић</w:t>
            </w:r>
          </w:p>
        </w:tc>
      </w:tr>
      <w:tr w:rsidR="00AC05DB" w:rsidRPr="00D26682" w:rsidTr="00277CC3">
        <w:tc>
          <w:tcPr>
            <w:tcW w:w="1530" w:type="dxa"/>
            <w:vMerge/>
          </w:tcPr>
          <w:p w:rsidR="00AC05DB" w:rsidRPr="00D26682" w:rsidRDefault="00AC05DB" w:rsidP="00277CC3">
            <w:pPr>
              <w:rPr>
                <w:rFonts w:ascii="Times New Roman" w:hAnsi="Times New Roman" w:cs="Times New Roman"/>
              </w:rPr>
            </w:pPr>
          </w:p>
        </w:tc>
        <w:tc>
          <w:tcPr>
            <w:tcW w:w="2430" w:type="dxa"/>
          </w:tcPr>
          <w:p w:rsidR="00AC05DB" w:rsidRPr="002B5053" w:rsidRDefault="00AC05DB" w:rsidP="00277CC3">
            <w:pPr>
              <w:rPr>
                <w:rFonts w:ascii="Times New Roman" w:hAnsi="Times New Roman" w:cs="Times New Roman"/>
                <w:sz w:val="20"/>
                <w:szCs w:val="20"/>
              </w:rPr>
            </w:pPr>
            <w:r>
              <w:rPr>
                <w:rFonts w:ascii="Times New Roman" w:hAnsi="Times New Roman" w:cs="Times New Roman"/>
                <w:sz w:val="20"/>
                <w:szCs w:val="20"/>
              </w:rPr>
              <w:t>Михајло Пајић</w:t>
            </w:r>
          </w:p>
        </w:tc>
        <w:tc>
          <w:tcPr>
            <w:tcW w:w="900" w:type="dxa"/>
            <w:vMerge/>
          </w:tcPr>
          <w:p w:rsidR="00AC05DB" w:rsidRPr="00C47876" w:rsidRDefault="00AC05DB" w:rsidP="00277CC3">
            <w:pPr>
              <w:rPr>
                <w:rFonts w:ascii="Times New Roman" w:hAnsi="Times New Roman" w:cs="Times New Roman"/>
                <w:sz w:val="20"/>
                <w:szCs w:val="20"/>
              </w:rPr>
            </w:pPr>
          </w:p>
        </w:tc>
        <w:tc>
          <w:tcPr>
            <w:tcW w:w="1620" w:type="dxa"/>
          </w:tcPr>
          <w:p w:rsidR="00AC05DB" w:rsidRPr="002B5053" w:rsidRDefault="00AC05DB" w:rsidP="00277CC3">
            <w:pPr>
              <w:rPr>
                <w:rFonts w:ascii="Times New Roman" w:hAnsi="Times New Roman" w:cs="Times New Roman"/>
                <w:sz w:val="20"/>
                <w:szCs w:val="20"/>
              </w:rPr>
            </w:pPr>
            <w:r>
              <w:rPr>
                <w:rFonts w:ascii="Times New Roman" w:hAnsi="Times New Roman" w:cs="Times New Roman"/>
                <w:sz w:val="20"/>
                <w:szCs w:val="20"/>
              </w:rPr>
              <w:t>-</w:t>
            </w: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Pr="00C47876" w:rsidRDefault="00AC05DB" w:rsidP="00277CC3">
            <w:pPr>
              <w:rPr>
                <w:rFonts w:ascii="Times New Roman" w:hAnsi="Times New Roman" w:cs="Times New Roman"/>
                <w:sz w:val="20"/>
                <w:szCs w:val="20"/>
              </w:rPr>
            </w:pPr>
            <w:r>
              <w:rPr>
                <w:rFonts w:ascii="Times New Roman" w:hAnsi="Times New Roman" w:cs="Times New Roman"/>
                <w:sz w:val="20"/>
                <w:szCs w:val="20"/>
              </w:rPr>
              <w:t>Бранко Дејановић</w:t>
            </w:r>
          </w:p>
        </w:tc>
      </w:tr>
      <w:tr w:rsidR="00AC05DB" w:rsidRPr="00D26682" w:rsidTr="00277CC3">
        <w:tc>
          <w:tcPr>
            <w:tcW w:w="1530" w:type="dxa"/>
            <w:vMerge/>
          </w:tcPr>
          <w:p w:rsidR="00AC05DB" w:rsidRPr="00D26682" w:rsidRDefault="00AC05DB" w:rsidP="00277CC3">
            <w:pPr>
              <w:rPr>
                <w:rFonts w:ascii="Times New Roman" w:hAnsi="Times New Roman" w:cs="Times New Roman"/>
              </w:rPr>
            </w:pPr>
          </w:p>
        </w:tc>
        <w:tc>
          <w:tcPr>
            <w:tcW w:w="2430" w:type="dxa"/>
          </w:tcPr>
          <w:p w:rsidR="00AC05DB" w:rsidRDefault="00AC05DB" w:rsidP="00277CC3">
            <w:pPr>
              <w:rPr>
                <w:rFonts w:ascii="Times New Roman" w:hAnsi="Times New Roman" w:cs="Times New Roman"/>
                <w:sz w:val="20"/>
                <w:szCs w:val="20"/>
              </w:rPr>
            </w:pPr>
            <w:r>
              <w:rPr>
                <w:rFonts w:ascii="Times New Roman" w:hAnsi="Times New Roman" w:cs="Times New Roman"/>
                <w:sz w:val="20"/>
                <w:szCs w:val="20"/>
              </w:rPr>
              <w:t>Лазар Петровић</w:t>
            </w:r>
          </w:p>
        </w:tc>
        <w:tc>
          <w:tcPr>
            <w:tcW w:w="900" w:type="dxa"/>
            <w:vMerge/>
          </w:tcPr>
          <w:p w:rsidR="00AC05DB" w:rsidRPr="00C47876" w:rsidRDefault="00AC05DB" w:rsidP="00277CC3">
            <w:pPr>
              <w:rPr>
                <w:rFonts w:ascii="Times New Roman" w:hAnsi="Times New Roman" w:cs="Times New Roman"/>
                <w:sz w:val="20"/>
                <w:szCs w:val="20"/>
              </w:rPr>
            </w:pPr>
          </w:p>
        </w:tc>
        <w:tc>
          <w:tcPr>
            <w:tcW w:w="1620" w:type="dxa"/>
          </w:tcPr>
          <w:p w:rsidR="00AC05DB" w:rsidRPr="002B5053" w:rsidRDefault="00AC05DB" w:rsidP="00277CC3">
            <w:pPr>
              <w:rPr>
                <w:rFonts w:ascii="Times New Roman" w:hAnsi="Times New Roman" w:cs="Times New Roman"/>
                <w:sz w:val="20"/>
                <w:szCs w:val="20"/>
              </w:rPr>
            </w:pPr>
            <w:r>
              <w:rPr>
                <w:rFonts w:ascii="Times New Roman" w:hAnsi="Times New Roman" w:cs="Times New Roman"/>
                <w:sz w:val="20"/>
                <w:szCs w:val="20"/>
              </w:rPr>
              <w:t>-</w:t>
            </w: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Pr="00C47876" w:rsidRDefault="00AC05DB" w:rsidP="00277CC3">
            <w:pPr>
              <w:rPr>
                <w:rFonts w:ascii="Times New Roman" w:hAnsi="Times New Roman" w:cs="Times New Roman"/>
                <w:sz w:val="20"/>
                <w:szCs w:val="20"/>
              </w:rPr>
            </w:pPr>
            <w:r>
              <w:rPr>
                <w:rFonts w:ascii="Times New Roman" w:hAnsi="Times New Roman" w:cs="Times New Roman"/>
                <w:sz w:val="20"/>
                <w:szCs w:val="20"/>
              </w:rPr>
              <w:t>Бранко Дејановић</w:t>
            </w:r>
          </w:p>
        </w:tc>
      </w:tr>
      <w:tr w:rsidR="00AC05DB" w:rsidRPr="00D26682" w:rsidTr="00277CC3">
        <w:tc>
          <w:tcPr>
            <w:tcW w:w="1530" w:type="dxa"/>
            <w:vMerge/>
          </w:tcPr>
          <w:p w:rsidR="00AC05DB" w:rsidRPr="00D26682" w:rsidRDefault="00AC05DB" w:rsidP="00277CC3">
            <w:pPr>
              <w:rPr>
                <w:rFonts w:ascii="Times New Roman" w:hAnsi="Times New Roman" w:cs="Times New Roman"/>
              </w:rPr>
            </w:pPr>
          </w:p>
        </w:tc>
        <w:tc>
          <w:tcPr>
            <w:tcW w:w="2430" w:type="dxa"/>
          </w:tcPr>
          <w:p w:rsidR="00AC05DB" w:rsidRDefault="00AC05DB" w:rsidP="00277CC3">
            <w:pPr>
              <w:rPr>
                <w:rFonts w:ascii="Times New Roman" w:hAnsi="Times New Roman" w:cs="Times New Roman"/>
                <w:sz w:val="20"/>
                <w:szCs w:val="20"/>
              </w:rPr>
            </w:pPr>
            <w:r>
              <w:rPr>
                <w:rFonts w:ascii="Times New Roman" w:hAnsi="Times New Roman" w:cs="Times New Roman"/>
                <w:sz w:val="20"/>
                <w:szCs w:val="20"/>
              </w:rPr>
              <w:t>Софија Ивановић</w:t>
            </w:r>
          </w:p>
        </w:tc>
        <w:tc>
          <w:tcPr>
            <w:tcW w:w="900" w:type="dxa"/>
            <w:vMerge w:val="restart"/>
          </w:tcPr>
          <w:p w:rsidR="00AC05DB" w:rsidRPr="002B5053" w:rsidRDefault="00AC05DB" w:rsidP="00277CC3">
            <w:pPr>
              <w:jc w:val="center"/>
              <w:rPr>
                <w:rFonts w:ascii="Times New Roman" w:hAnsi="Times New Roman" w:cs="Times New Roman"/>
                <w:b/>
                <w:sz w:val="24"/>
                <w:szCs w:val="24"/>
              </w:rPr>
            </w:pPr>
            <w:r w:rsidRPr="002B5053">
              <w:rPr>
                <w:rFonts w:ascii="Times New Roman" w:hAnsi="Times New Roman" w:cs="Times New Roman"/>
                <w:b/>
                <w:sz w:val="24"/>
                <w:szCs w:val="24"/>
              </w:rPr>
              <w:t>6.</w:t>
            </w:r>
          </w:p>
        </w:tc>
        <w:tc>
          <w:tcPr>
            <w:tcW w:w="1620" w:type="dxa"/>
          </w:tcPr>
          <w:p w:rsidR="00AC05DB" w:rsidRPr="00993206" w:rsidRDefault="00AC05DB" w:rsidP="00277CC3">
            <w:pPr>
              <w:rPr>
                <w:rFonts w:ascii="Times New Roman" w:hAnsi="Times New Roman" w:cs="Times New Roman"/>
                <w:sz w:val="20"/>
                <w:szCs w:val="20"/>
              </w:rPr>
            </w:pPr>
            <w:r>
              <w:rPr>
                <w:rFonts w:ascii="Times New Roman" w:hAnsi="Times New Roman" w:cs="Times New Roman"/>
                <w:sz w:val="20"/>
                <w:szCs w:val="20"/>
              </w:rPr>
              <w:t>3(пласман)</w:t>
            </w: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Pr="00C47876" w:rsidRDefault="00AC05DB" w:rsidP="00277CC3">
            <w:pPr>
              <w:rPr>
                <w:rFonts w:ascii="Times New Roman" w:hAnsi="Times New Roman" w:cs="Times New Roman"/>
                <w:sz w:val="20"/>
                <w:szCs w:val="20"/>
              </w:rPr>
            </w:pPr>
            <w:r>
              <w:rPr>
                <w:rFonts w:ascii="Times New Roman" w:hAnsi="Times New Roman" w:cs="Times New Roman"/>
                <w:sz w:val="20"/>
                <w:szCs w:val="20"/>
              </w:rPr>
              <w:t>Бранко Дејановић</w:t>
            </w:r>
          </w:p>
        </w:tc>
      </w:tr>
      <w:tr w:rsidR="00AC05DB" w:rsidRPr="00C47876" w:rsidTr="00277CC3">
        <w:tc>
          <w:tcPr>
            <w:tcW w:w="1530" w:type="dxa"/>
            <w:vMerge/>
          </w:tcPr>
          <w:p w:rsidR="00AC05DB" w:rsidRPr="00C47876" w:rsidRDefault="00AC05DB" w:rsidP="00277CC3">
            <w:pPr>
              <w:rPr>
                <w:rFonts w:ascii="Times New Roman" w:hAnsi="Times New Roman" w:cs="Times New Roman"/>
                <w:color w:val="FF0000"/>
              </w:rPr>
            </w:pPr>
          </w:p>
        </w:tc>
        <w:tc>
          <w:tcPr>
            <w:tcW w:w="2430" w:type="dxa"/>
          </w:tcPr>
          <w:p w:rsidR="00AC05DB" w:rsidRPr="002B5053" w:rsidRDefault="00AC05DB" w:rsidP="00277CC3">
            <w:pPr>
              <w:rPr>
                <w:rFonts w:ascii="Times New Roman" w:hAnsi="Times New Roman" w:cs="Times New Roman"/>
                <w:sz w:val="20"/>
                <w:szCs w:val="20"/>
              </w:rPr>
            </w:pPr>
            <w:r w:rsidRPr="002B5053">
              <w:rPr>
                <w:rFonts w:ascii="Times New Roman" w:hAnsi="Times New Roman" w:cs="Times New Roman"/>
                <w:sz w:val="20"/>
                <w:szCs w:val="20"/>
              </w:rPr>
              <w:t>Тамара Јовановић</w:t>
            </w:r>
          </w:p>
        </w:tc>
        <w:tc>
          <w:tcPr>
            <w:tcW w:w="900" w:type="dxa"/>
            <w:vMerge/>
          </w:tcPr>
          <w:p w:rsidR="00AC05DB" w:rsidRPr="00C47876" w:rsidRDefault="00AC05DB" w:rsidP="00277CC3">
            <w:pPr>
              <w:rPr>
                <w:rFonts w:ascii="Times New Roman" w:hAnsi="Times New Roman" w:cs="Times New Roman"/>
                <w:color w:val="FF0000"/>
                <w:sz w:val="20"/>
                <w:szCs w:val="20"/>
              </w:rPr>
            </w:pPr>
          </w:p>
        </w:tc>
        <w:tc>
          <w:tcPr>
            <w:tcW w:w="1620" w:type="dxa"/>
          </w:tcPr>
          <w:p w:rsidR="00AC05DB" w:rsidRPr="002B5053" w:rsidRDefault="00AC05DB" w:rsidP="00277CC3">
            <w:pPr>
              <w:rPr>
                <w:rFonts w:ascii="Times New Roman" w:hAnsi="Times New Roman" w:cs="Times New Roman"/>
                <w:sz w:val="20"/>
                <w:szCs w:val="20"/>
              </w:rPr>
            </w:pPr>
            <w:r w:rsidRPr="002B5053">
              <w:rPr>
                <w:rFonts w:ascii="Times New Roman" w:hAnsi="Times New Roman" w:cs="Times New Roman"/>
                <w:sz w:val="20"/>
                <w:szCs w:val="20"/>
              </w:rPr>
              <w:t>-</w:t>
            </w:r>
          </w:p>
        </w:tc>
        <w:tc>
          <w:tcPr>
            <w:tcW w:w="1080" w:type="dxa"/>
          </w:tcPr>
          <w:p w:rsidR="00AC05DB" w:rsidRPr="00C47876" w:rsidRDefault="00AC05DB" w:rsidP="00277CC3">
            <w:pPr>
              <w:rPr>
                <w:rFonts w:ascii="Times New Roman" w:hAnsi="Times New Roman" w:cs="Times New Roman"/>
                <w:color w:val="FF0000"/>
                <w:sz w:val="20"/>
                <w:szCs w:val="20"/>
              </w:rPr>
            </w:pPr>
          </w:p>
        </w:tc>
        <w:tc>
          <w:tcPr>
            <w:tcW w:w="1350" w:type="dxa"/>
          </w:tcPr>
          <w:p w:rsidR="00AC05DB" w:rsidRPr="00C47876" w:rsidRDefault="00AC05DB" w:rsidP="00277CC3">
            <w:pPr>
              <w:rPr>
                <w:rFonts w:ascii="Times New Roman" w:hAnsi="Times New Roman" w:cs="Times New Roman"/>
                <w:color w:val="FF0000"/>
                <w:sz w:val="20"/>
                <w:szCs w:val="20"/>
              </w:rPr>
            </w:pPr>
          </w:p>
        </w:tc>
        <w:tc>
          <w:tcPr>
            <w:tcW w:w="1710" w:type="dxa"/>
          </w:tcPr>
          <w:p w:rsidR="00AC05DB" w:rsidRPr="00C47876" w:rsidRDefault="00AC05DB" w:rsidP="00277CC3">
            <w:pPr>
              <w:rPr>
                <w:rFonts w:ascii="Times New Roman" w:hAnsi="Times New Roman" w:cs="Times New Roman"/>
                <w:color w:val="FF0000"/>
                <w:sz w:val="20"/>
                <w:szCs w:val="20"/>
              </w:rPr>
            </w:pPr>
            <w:r>
              <w:rPr>
                <w:rFonts w:ascii="Times New Roman" w:hAnsi="Times New Roman" w:cs="Times New Roman"/>
                <w:sz w:val="20"/>
                <w:szCs w:val="20"/>
              </w:rPr>
              <w:t>Бранко Дејановић</w:t>
            </w:r>
          </w:p>
        </w:tc>
      </w:tr>
      <w:tr w:rsidR="00AC05DB" w:rsidRPr="00D26682" w:rsidTr="00277CC3">
        <w:tc>
          <w:tcPr>
            <w:tcW w:w="1530" w:type="dxa"/>
            <w:vMerge/>
          </w:tcPr>
          <w:p w:rsidR="00AC05DB" w:rsidRPr="00D26682" w:rsidRDefault="00AC05DB" w:rsidP="00277CC3">
            <w:pPr>
              <w:rPr>
                <w:rFonts w:ascii="Times New Roman" w:hAnsi="Times New Roman" w:cs="Times New Roman"/>
              </w:rPr>
            </w:pPr>
          </w:p>
        </w:tc>
        <w:tc>
          <w:tcPr>
            <w:tcW w:w="2430" w:type="dxa"/>
          </w:tcPr>
          <w:p w:rsidR="00AC05DB" w:rsidRPr="002B5053" w:rsidRDefault="00AC05DB" w:rsidP="00277CC3">
            <w:pPr>
              <w:rPr>
                <w:rFonts w:ascii="Times New Roman" w:hAnsi="Times New Roman" w:cs="Times New Roman"/>
                <w:sz w:val="20"/>
                <w:szCs w:val="20"/>
              </w:rPr>
            </w:pPr>
            <w:r>
              <w:rPr>
                <w:rFonts w:ascii="Times New Roman" w:hAnsi="Times New Roman" w:cs="Times New Roman"/>
                <w:sz w:val="20"/>
                <w:szCs w:val="20"/>
              </w:rPr>
              <w:t>Кристина Ђурић</w:t>
            </w:r>
          </w:p>
        </w:tc>
        <w:tc>
          <w:tcPr>
            <w:tcW w:w="900" w:type="dxa"/>
            <w:vMerge/>
          </w:tcPr>
          <w:p w:rsidR="00AC05DB" w:rsidRPr="00C47876" w:rsidRDefault="00AC05DB" w:rsidP="00277CC3">
            <w:pPr>
              <w:rPr>
                <w:rFonts w:ascii="Times New Roman" w:hAnsi="Times New Roman" w:cs="Times New Roman"/>
                <w:sz w:val="20"/>
                <w:szCs w:val="20"/>
              </w:rPr>
            </w:pPr>
          </w:p>
        </w:tc>
        <w:tc>
          <w:tcPr>
            <w:tcW w:w="1620" w:type="dxa"/>
          </w:tcPr>
          <w:p w:rsidR="00AC05DB" w:rsidRPr="002B5053" w:rsidRDefault="00AC05DB" w:rsidP="00277CC3">
            <w:pPr>
              <w:rPr>
                <w:rFonts w:ascii="Times New Roman" w:hAnsi="Times New Roman" w:cs="Times New Roman"/>
                <w:sz w:val="20"/>
                <w:szCs w:val="20"/>
              </w:rPr>
            </w:pPr>
            <w:r>
              <w:rPr>
                <w:rFonts w:ascii="Times New Roman" w:hAnsi="Times New Roman" w:cs="Times New Roman"/>
                <w:sz w:val="20"/>
                <w:szCs w:val="20"/>
              </w:rPr>
              <w:t>-</w:t>
            </w: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Pr="00C47876" w:rsidRDefault="00AC05DB" w:rsidP="00277CC3">
            <w:pPr>
              <w:rPr>
                <w:rFonts w:ascii="Times New Roman" w:hAnsi="Times New Roman" w:cs="Times New Roman"/>
                <w:sz w:val="20"/>
                <w:szCs w:val="20"/>
              </w:rPr>
            </w:pPr>
            <w:r>
              <w:rPr>
                <w:rFonts w:ascii="Times New Roman" w:hAnsi="Times New Roman" w:cs="Times New Roman"/>
                <w:sz w:val="20"/>
                <w:szCs w:val="20"/>
              </w:rPr>
              <w:t>Бранко Дејановић</w:t>
            </w:r>
          </w:p>
        </w:tc>
      </w:tr>
      <w:tr w:rsidR="00AC05DB" w:rsidRPr="00D26682" w:rsidTr="00277CC3">
        <w:tc>
          <w:tcPr>
            <w:tcW w:w="1530" w:type="dxa"/>
            <w:vMerge w:val="restart"/>
          </w:tcPr>
          <w:p w:rsidR="00AC05DB" w:rsidRDefault="00AC05DB" w:rsidP="00277CC3">
            <w:pPr>
              <w:rPr>
                <w:rFonts w:ascii="Times New Roman" w:hAnsi="Times New Roman" w:cs="Times New Roman"/>
              </w:rPr>
            </w:pPr>
          </w:p>
          <w:p w:rsidR="00AC05DB" w:rsidRDefault="00AC05DB" w:rsidP="00277CC3">
            <w:pPr>
              <w:rPr>
                <w:rFonts w:ascii="Times New Roman" w:hAnsi="Times New Roman" w:cs="Times New Roman"/>
              </w:rPr>
            </w:pPr>
          </w:p>
          <w:p w:rsidR="00AC05DB" w:rsidRDefault="00AC05DB" w:rsidP="00277CC3">
            <w:pPr>
              <w:rPr>
                <w:rFonts w:ascii="Times New Roman" w:hAnsi="Times New Roman" w:cs="Times New Roman"/>
              </w:rPr>
            </w:pPr>
            <w:r>
              <w:rPr>
                <w:rFonts w:ascii="Times New Roman" w:hAnsi="Times New Roman" w:cs="Times New Roman"/>
              </w:rPr>
              <w:t>Информатика</w:t>
            </w:r>
          </w:p>
          <w:p w:rsidR="00AC05DB" w:rsidRDefault="00AC05DB" w:rsidP="00277CC3">
            <w:pPr>
              <w:rPr>
                <w:rFonts w:ascii="Times New Roman" w:hAnsi="Times New Roman" w:cs="Times New Roman"/>
              </w:rPr>
            </w:pPr>
            <w:r w:rsidRPr="005B7022">
              <w:rPr>
                <w:rFonts w:ascii="Times New Roman" w:hAnsi="Times New Roman" w:cs="Times New Roman"/>
                <w:b/>
              </w:rPr>
              <w:t>О</w:t>
            </w:r>
            <w:r>
              <w:rPr>
                <w:rFonts w:ascii="Times New Roman" w:hAnsi="Times New Roman" w:cs="Times New Roman"/>
                <w:b/>
              </w:rPr>
              <w:t>пштинско</w:t>
            </w:r>
            <w:r w:rsidRPr="005B7022">
              <w:rPr>
                <w:rFonts w:ascii="Times New Roman" w:hAnsi="Times New Roman" w:cs="Times New Roman"/>
                <w:b/>
              </w:rPr>
              <w:t xml:space="preserve"> </w:t>
            </w:r>
            <w:r>
              <w:rPr>
                <w:rFonts w:ascii="Times New Roman" w:hAnsi="Times New Roman" w:cs="Times New Roman"/>
              </w:rPr>
              <w:t xml:space="preserve">– </w:t>
            </w:r>
          </w:p>
          <w:p w:rsidR="00AC05DB" w:rsidRPr="00CF5DC1" w:rsidRDefault="00AC05DB" w:rsidP="00277CC3">
            <w:pPr>
              <w:rPr>
                <w:rFonts w:ascii="Times New Roman" w:hAnsi="Times New Roman" w:cs="Times New Roman"/>
              </w:rPr>
            </w:pPr>
            <w:r>
              <w:rPr>
                <w:rFonts w:ascii="Times New Roman" w:hAnsi="Times New Roman" w:cs="Times New Roman"/>
              </w:rPr>
              <w:t>22.2.2020.</w:t>
            </w:r>
          </w:p>
        </w:tc>
        <w:tc>
          <w:tcPr>
            <w:tcW w:w="2430" w:type="dxa"/>
          </w:tcPr>
          <w:p w:rsidR="00AC05DB" w:rsidRPr="00453765" w:rsidRDefault="00AC05DB" w:rsidP="00277CC3">
            <w:pPr>
              <w:rPr>
                <w:rFonts w:ascii="Times New Roman" w:hAnsi="Times New Roman" w:cs="Times New Roman"/>
                <w:sz w:val="20"/>
                <w:szCs w:val="20"/>
              </w:rPr>
            </w:pPr>
            <w:r>
              <w:rPr>
                <w:rFonts w:ascii="Times New Roman" w:hAnsi="Times New Roman" w:cs="Times New Roman"/>
                <w:sz w:val="20"/>
                <w:szCs w:val="20"/>
              </w:rPr>
              <w:t>Лука Јовановић</w:t>
            </w:r>
          </w:p>
        </w:tc>
        <w:tc>
          <w:tcPr>
            <w:tcW w:w="900" w:type="dxa"/>
            <w:vMerge w:val="restart"/>
          </w:tcPr>
          <w:p w:rsidR="00AC05DB" w:rsidRPr="00453765" w:rsidRDefault="00AC05DB" w:rsidP="00277CC3">
            <w:pPr>
              <w:jc w:val="center"/>
              <w:rPr>
                <w:rFonts w:ascii="Times New Roman" w:hAnsi="Times New Roman" w:cs="Times New Roman"/>
                <w:b/>
                <w:sz w:val="28"/>
                <w:szCs w:val="28"/>
              </w:rPr>
            </w:pPr>
            <w:r w:rsidRPr="00453765">
              <w:rPr>
                <w:rFonts w:ascii="Times New Roman" w:hAnsi="Times New Roman" w:cs="Times New Roman"/>
                <w:b/>
                <w:sz w:val="28"/>
                <w:szCs w:val="28"/>
              </w:rPr>
              <w:t>7.</w:t>
            </w:r>
          </w:p>
        </w:tc>
        <w:tc>
          <w:tcPr>
            <w:tcW w:w="1620" w:type="dxa"/>
          </w:tcPr>
          <w:p w:rsidR="00AC05DB" w:rsidRPr="007F3CCC" w:rsidRDefault="00AC05DB" w:rsidP="00277CC3">
            <w:pPr>
              <w:rPr>
                <w:rFonts w:ascii="Times New Roman" w:hAnsi="Times New Roman" w:cs="Times New Roman"/>
                <w:sz w:val="20"/>
                <w:szCs w:val="20"/>
              </w:rPr>
            </w:pPr>
            <w:r>
              <w:rPr>
                <w:rFonts w:ascii="Times New Roman" w:hAnsi="Times New Roman" w:cs="Times New Roman"/>
                <w:sz w:val="20"/>
                <w:szCs w:val="20"/>
              </w:rPr>
              <w:t>-</w:t>
            </w: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Pr="00C47876" w:rsidRDefault="00AC05DB" w:rsidP="00277CC3">
            <w:pPr>
              <w:tabs>
                <w:tab w:val="left" w:pos="2460"/>
              </w:tabs>
              <w:rPr>
                <w:rFonts w:ascii="Times New Roman" w:hAnsi="Times New Roman" w:cs="Times New Roman"/>
                <w:sz w:val="20"/>
                <w:szCs w:val="20"/>
              </w:rPr>
            </w:pPr>
            <w:r>
              <w:rPr>
                <w:rFonts w:ascii="Times New Roman" w:hAnsi="Times New Roman" w:cs="Times New Roman"/>
                <w:sz w:val="20"/>
                <w:szCs w:val="20"/>
              </w:rPr>
              <w:t>Иван Вељовић</w:t>
            </w:r>
            <w:r w:rsidRPr="00C47876">
              <w:rPr>
                <w:rFonts w:ascii="Times New Roman" w:hAnsi="Times New Roman" w:cs="Times New Roman"/>
                <w:sz w:val="20"/>
                <w:szCs w:val="20"/>
              </w:rPr>
              <w:tab/>
            </w:r>
          </w:p>
        </w:tc>
      </w:tr>
      <w:tr w:rsidR="00AC05DB" w:rsidRPr="00D26682" w:rsidTr="00277CC3">
        <w:tc>
          <w:tcPr>
            <w:tcW w:w="1530" w:type="dxa"/>
            <w:vMerge/>
          </w:tcPr>
          <w:p w:rsidR="00AC05DB" w:rsidRPr="00D26682" w:rsidRDefault="00AC05DB" w:rsidP="00277CC3">
            <w:pPr>
              <w:rPr>
                <w:rFonts w:ascii="Times New Roman" w:hAnsi="Times New Roman" w:cs="Times New Roman"/>
              </w:rPr>
            </w:pPr>
          </w:p>
        </w:tc>
        <w:tc>
          <w:tcPr>
            <w:tcW w:w="2430" w:type="dxa"/>
          </w:tcPr>
          <w:p w:rsidR="00AC05DB" w:rsidRPr="00C47876" w:rsidRDefault="00AC05DB" w:rsidP="00277CC3">
            <w:pPr>
              <w:rPr>
                <w:rFonts w:ascii="Times New Roman" w:hAnsi="Times New Roman" w:cs="Times New Roman"/>
                <w:sz w:val="20"/>
                <w:szCs w:val="20"/>
              </w:rPr>
            </w:pPr>
          </w:p>
        </w:tc>
        <w:tc>
          <w:tcPr>
            <w:tcW w:w="900" w:type="dxa"/>
            <w:vMerge/>
          </w:tcPr>
          <w:p w:rsidR="00AC05DB" w:rsidRPr="00C47876" w:rsidRDefault="00AC05DB" w:rsidP="00277CC3">
            <w:pPr>
              <w:rPr>
                <w:rFonts w:ascii="Times New Roman" w:hAnsi="Times New Roman" w:cs="Times New Roman"/>
                <w:sz w:val="20"/>
                <w:szCs w:val="20"/>
              </w:rPr>
            </w:pPr>
          </w:p>
        </w:tc>
        <w:tc>
          <w:tcPr>
            <w:tcW w:w="1620" w:type="dxa"/>
          </w:tcPr>
          <w:p w:rsidR="00AC05DB" w:rsidRPr="00C47876" w:rsidRDefault="00AC05DB" w:rsidP="00277CC3">
            <w:pPr>
              <w:rPr>
                <w:rFonts w:ascii="Times New Roman" w:hAnsi="Times New Roman" w:cs="Times New Roman"/>
                <w:sz w:val="20"/>
                <w:szCs w:val="20"/>
              </w:rPr>
            </w:pP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Pr="00C47876" w:rsidRDefault="00AC05DB" w:rsidP="00277CC3">
            <w:pPr>
              <w:rPr>
                <w:rFonts w:ascii="Times New Roman" w:hAnsi="Times New Roman" w:cs="Times New Roman"/>
                <w:sz w:val="20"/>
                <w:szCs w:val="20"/>
              </w:rPr>
            </w:pPr>
            <w:r>
              <w:rPr>
                <w:rFonts w:ascii="Times New Roman" w:hAnsi="Times New Roman" w:cs="Times New Roman"/>
                <w:sz w:val="20"/>
                <w:szCs w:val="20"/>
              </w:rPr>
              <w:t>Иван Вељовић</w:t>
            </w:r>
          </w:p>
        </w:tc>
      </w:tr>
      <w:tr w:rsidR="00AC05DB" w:rsidRPr="00D26682" w:rsidTr="00277CC3">
        <w:tc>
          <w:tcPr>
            <w:tcW w:w="1530" w:type="dxa"/>
            <w:vMerge/>
          </w:tcPr>
          <w:p w:rsidR="00AC05DB" w:rsidRPr="00D26682" w:rsidRDefault="00AC05DB" w:rsidP="00277CC3">
            <w:pPr>
              <w:rPr>
                <w:rFonts w:ascii="Times New Roman" w:hAnsi="Times New Roman" w:cs="Times New Roman"/>
              </w:rPr>
            </w:pPr>
          </w:p>
        </w:tc>
        <w:tc>
          <w:tcPr>
            <w:tcW w:w="2430" w:type="dxa"/>
          </w:tcPr>
          <w:p w:rsidR="00AC05DB" w:rsidRPr="00C47876" w:rsidRDefault="00AC05DB" w:rsidP="00277CC3">
            <w:pPr>
              <w:rPr>
                <w:rFonts w:ascii="Times New Roman" w:hAnsi="Times New Roman" w:cs="Times New Roman"/>
                <w:sz w:val="20"/>
                <w:szCs w:val="20"/>
              </w:rPr>
            </w:pPr>
          </w:p>
        </w:tc>
        <w:tc>
          <w:tcPr>
            <w:tcW w:w="900" w:type="dxa"/>
            <w:vMerge/>
          </w:tcPr>
          <w:p w:rsidR="00AC05DB" w:rsidRPr="00C47876" w:rsidRDefault="00AC05DB" w:rsidP="00277CC3">
            <w:pPr>
              <w:rPr>
                <w:rFonts w:ascii="Times New Roman" w:hAnsi="Times New Roman" w:cs="Times New Roman"/>
                <w:sz w:val="20"/>
                <w:szCs w:val="20"/>
              </w:rPr>
            </w:pPr>
          </w:p>
        </w:tc>
        <w:tc>
          <w:tcPr>
            <w:tcW w:w="1620" w:type="dxa"/>
          </w:tcPr>
          <w:p w:rsidR="00AC05DB" w:rsidRPr="00C47876" w:rsidRDefault="00AC05DB" w:rsidP="00277CC3">
            <w:pPr>
              <w:rPr>
                <w:rFonts w:ascii="Times New Roman" w:hAnsi="Times New Roman" w:cs="Times New Roman"/>
                <w:sz w:val="20"/>
                <w:szCs w:val="20"/>
              </w:rPr>
            </w:pP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Default="00AC05DB" w:rsidP="00277CC3">
            <w:r w:rsidRPr="00EE7EF5">
              <w:rPr>
                <w:rFonts w:ascii="Times New Roman" w:hAnsi="Times New Roman" w:cs="Times New Roman"/>
                <w:sz w:val="20"/>
                <w:szCs w:val="20"/>
              </w:rPr>
              <w:t>Иван Вељовић</w:t>
            </w:r>
          </w:p>
        </w:tc>
      </w:tr>
      <w:tr w:rsidR="00AC05DB" w:rsidRPr="00C47876" w:rsidTr="00277CC3">
        <w:tc>
          <w:tcPr>
            <w:tcW w:w="1530" w:type="dxa"/>
            <w:vMerge/>
          </w:tcPr>
          <w:p w:rsidR="00AC05DB" w:rsidRPr="00C47876" w:rsidRDefault="00AC05DB" w:rsidP="00277CC3">
            <w:pPr>
              <w:rPr>
                <w:rFonts w:ascii="Times New Roman" w:hAnsi="Times New Roman" w:cs="Times New Roman"/>
                <w:color w:val="FF0000"/>
              </w:rPr>
            </w:pPr>
          </w:p>
        </w:tc>
        <w:tc>
          <w:tcPr>
            <w:tcW w:w="2430" w:type="dxa"/>
          </w:tcPr>
          <w:p w:rsidR="00AC05DB" w:rsidRPr="00C47876" w:rsidRDefault="00AC05DB" w:rsidP="00277CC3">
            <w:pPr>
              <w:rPr>
                <w:rFonts w:ascii="Times New Roman" w:hAnsi="Times New Roman" w:cs="Times New Roman"/>
                <w:color w:val="FF0000"/>
                <w:sz w:val="20"/>
                <w:szCs w:val="20"/>
              </w:rPr>
            </w:pPr>
          </w:p>
        </w:tc>
        <w:tc>
          <w:tcPr>
            <w:tcW w:w="900" w:type="dxa"/>
            <w:vMerge/>
          </w:tcPr>
          <w:p w:rsidR="00AC05DB" w:rsidRPr="00C47876" w:rsidRDefault="00AC05DB" w:rsidP="00277CC3">
            <w:pPr>
              <w:rPr>
                <w:rFonts w:ascii="Times New Roman" w:hAnsi="Times New Roman" w:cs="Times New Roman"/>
                <w:color w:val="FF0000"/>
                <w:sz w:val="20"/>
                <w:szCs w:val="20"/>
              </w:rPr>
            </w:pPr>
          </w:p>
        </w:tc>
        <w:tc>
          <w:tcPr>
            <w:tcW w:w="1620" w:type="dxa"/>
          </w:tcPr>
          <w:p w:rsidR="00AC05DB" w:rsidRPr="00C47876" w:rsidRDefault="00AC05DB" w:rsidP="00277CC3">
            <w:pPr>
              <w:rPr>
                <w:rFonts w:ascii="Times New Roman" w:hAnsi="Times New Roman" w:cs="Times New Roman"/>
                <w:color w:val="FF0000"/>
                <w:sz w:val="20"/>
                <w:szCs w:val="20"/>
              </w:rPr>
            </w:pPr>
          </w:p>
        </w:tc>
        <w:tc>
          <w:tcPr>
            <w:tcW w:w="1080" w:type="dxa"/>
          </w:tcPr>
          <w:p w:rsidR="00AC05DB" w:rsidRPr="00C47876" w:rsidRDefault="00AC05DB" w:rsidP="00277CC3">
            <w:pPr>
              <w:rPr>
                <w:rFonts w:ascii="Times New Roman" w:hAnsi="Times New Roman" w:cs="Times New Roman"/>
                <w:color w:val="FF0000"/>
                <w:sz w:val="20"/>
                <w:szCs w:val="20"/>
              </w:rPr>
            </w:pPr>
          </w:p>
        </w:tc>
        <w:tc>
          <w:tcPr>
            <w:tcW w:w="1350" w:type="dxa"/>
          </w:tcPr>
          <w:p w:rsidR="00AC05DB" w:rsidRPr="00C47876" w:rsidRDefault="00AC05DB" w:rsidP="00277CC3">
            <w:pPr>
              <w:rPr>
                <w:rFonts w:ascii="Times New Roman" w:hAnsi="Times New Roman" w:cs="Times New Roman"/>
                <w:color w:val="FF0000"/>
                <w:sz w:val="20"/>
                <w:szCs w:val="20"/>
              </w:rPr>
            </w:pPr>
          </w:p>
        </w:tc>
        <w:tc>
          <w:tcPr>
            <w:tcW w:w="1710" w:type="dxa"/>
          </w:tcPr>
          <w:p w:rsidR="00AC05DB" w:rsidRDefault="00AC05DB" w:rsidP="00277CC3">
            <w:r w:rsidRPr="00EE7EF5">
              <w:rPr>
                <w:rFonts w:ascii="Times New Roman" w:hAnsi="Times New Roman" w:cs="Times New Roman"/>
                <w:sz w:val="20"/>
                <w:szCs w:val="20"/>
              </w:rPr>
              <w:t>Иван Вељовић</w:t>
            </w:r>
          </w:p>
        </w:tc>
      </w:tr>
      <w:tr w:rsidR="00AC05DB" w:rsidRPr="00D26682" w:rsidTr="00277CC3">
        <w:tc>
          <w:tcPr>
            <w:tcW w:w="1530" w:type="dxa"/>
            <w:vMerge/>
          </w:tcPr>
          <w:p w:rsidR="00AC05DB" w:rsidRPr="00D26682" w:rsidRDefault="00AC05DB" w:rsidP="00277CC3">
            <w:pPr>
              <w:rPr>
                <w:rFonts w:ascii="Times New Roman" w:hAnsi="Times New Roman" w:cs="Times New Roman"/>
              </w:rPr>
            </w:pPr>
          </w:p>
        </w:tc>
        <w:tc>
          <w:tcPr>
            <w:tcW w:w="2430" w:type="dxa"/>
          </w:tcPr>
          <w:p w:rsidR="00AC05DB" w:rsidRPr="00C47876" w:rsidRDefault="00AC05DB" w:rsidP="00277CC3">
            <w:pPr>
              <w:rPr>
                <w:rFonts w:ascii="Times New Roman" w:hAnsi="Times New Roman" w:cs="Times New Roman"/>
                <w:sz w:val="20"/>
                <w:szCs w:val="20"/>
              </w:rPr>
            </w:pPr>
          </w:p>
        </w:tc>
        <w:tc>
          <w:tcPr>
            <w:tcW w:w="900" w:type="dxa"/>
            <w:vMerge/>
          </w:tcPr>
          <w:p w:rsidR="00AC05DB" w:rsidRPr="00C47876" w:rsidRDefault="00AC05DB" w:rsidP="00277CC3">
            <w:pPr>
              <w:rPr>
                <w:rFonts w:ascii="Times New Roman" w:hAnsi="Times New Roman" w:cs="Times New Roman"/>
                <w:sz w:val="20"/>
                <w:szCs w:val="20"/>
              </w:rPr>
            </w:pPr>
          </w:p>
        </w:tc>
        <w:tc>
          <w:tcPr>
            <w:tcW w:w="1620" w:type="dxa"/>
          </w:tcPr>
          <w:p w:rsidR="00AC05DB" w:rsidRPr="00C47876" w:rsidRDefault="00AC05DB" w:rsidP="00277CC3">
            <w:pPr>
              <w:rPr>
                <w:rFonts w:ascii="Times New Roman" w:hAnsi="Times New Roman" w:cs="Times New Roman"/>
                <w:sz w:val="20"/>
                <w:szCs w:val="20"/>
              </w:rPr>
            </w:pP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Default="00AC05DB" w:rsidP="00277CC3">
            <w:r w:rsidRPr="00EE7EF5">
              <w:rPr>
                <w:rFonts w:ascii="Times New Roman" w:hAnsi="Times New Roman" w:cs="Times New Roman"/>
                <w:sz w:val="20"/>
                <w:szCs w:val="20"/>
              </w:rPr>
              <w:t>Иван Вељовић</w:t>
            </w:r>
          </w:p>
        </w:tc>
      </w:tr>
      <w:tr w:rsidR="00AC05DB" w:rsidRPr="00D26682" w:rsidTr="00277CC3">
        <w:tc>
          <w:tcPr>
            <w:tcW w:w="1530" w:type="dxa"/>
            <w:vMerge w:val="restart"/>
          </w:tcPr>
          <w:p w:rsidR="00AC05DB" w:rsidRDefault="00AC05DB" w:rsidP="00277CC3">
            <w:pPr>
              <w:rPr>
                <w:rFonts w:ascii="Times New Roman" w:hAnsi="Times New Roman" w:cs="Times New Roman"/>
              </w:rPr>
            </w:pPr>
          </w:p>
          <w:p w:rsidR="00AC05DB" w:rsidRDefault="00AC05DB" w:rsidP="00277CC3">
            <w:pPr>
              <w:rPr>
                <w:rFonts w:ascii="Times New Roman" w:hAnsi="Times New Roman" w:cs="Times New Roman"/>
              </w:rPr>
            </w:pPr>
            <w:r>
              <w:rPr>
                <w:rFonts w:ascii="Times New Roman" w:hAnsi="Times New Roman" w:cs="Times New Roman"/>
              </w:rPr>
              <w:t>Шта знаш о саобраћају</w:t>
            </w:r>
          </w:p>
          <w:p w:rsidR="00AC05DB" w:rsidRDefault="00AC05DB" w:rsidP="00277CC3">
            <w:pPr>
              <w:rPr>
                <w:rFonts w:ascii="Times New Roman" w:hAnsi="Times New Roman" w:cs="Times New Roman"/>
              </w:rPr>
            </w:pPr>
            <w:r w:rsidRPr="005B7022">
              <w:rPr>
                <w:rFonts w:ascii="Times New Roman" w:hAnsi="Times New Roman" w:cs="Times New Roman"/>
                <w:b/>
              </w:rPr>
              <w:t>О</w:t>
            </w:r>
            <w:r>
              <w:rPr>
                <w:rFonts w:ascii="Times New Roman" w:hAnsi="Times New Roman" w:cs="Times New Roman"/>
                <w:b/>
              </w:rPr>
              <w:t>пштинско</w:t>
            </w:r>
            <w:r w:rsidRPr="005B7022">
              <w:rPr>
                <w:rFonts w:ascii="Times New Roman" w:hAnsi="Times New Roman" w:cs="Times New Roman"/>
                <w:b/>
              </w:rPr>
              <w:t xml:space="preserve"> </w:t>
            </w:r>
            <w:r>
              <w:rPr>
                <w:rFonts w:ascii="Times New Roman" w:hAnsi="Times New Roman" w:cs="Times New Roman"/>
              </w:rPr>
              <w:t xml:space="preserve">– </w:t>
            </w:r>
          </w:p>
          <w:p w:rsidR="00AC05DB" w:rsidRPr="00CF5DC1" w:rsidRDefault="00AC05DB" w:rsidP="00277CC3">
            <w:pPr>
              <w:rPr>
                <w:rFonts w:ascii="Times New Roman" w:hAnsi="Times New Roman" w:cs="Times New Roman"/>
              </w:rPr>
            </w:pPr>
            <w:r>
              <w:rPr>
                <w:rFonts w:ascii="Times New Roman" w:hAnsi="Times New Roman" w:cs="Times New Roman"/>
              </w:rPr>
              <w:t>25.4.2020.</w:t>
            </w:r>
          </w:p>
        </w:tc>
        <w:tc>
          <w:tcPr>
            <w:tcW w:w="2430" w:type="dxa"/>
          </w:tcPr>
          <w:p w:rsidR="00AC05DB" w:rsidRPr="00C47876" w:rsidRDefault="00AC05DB" w:rsidP="00277CC3">
            <w:pPr>
              <w:rPr>
                <w:rFonts w:ascii="Times New Roman" w:hAnsi="Times New Roman" w:cs="Times New Roman"/>
                <w:sz w:val="20"/>
                <w:szCs w:val="20"/>
              </w:rPr>
            </w:pPr>
          </w:p>
        </w:tc>
        <w:tc>
          <w:tcPr>
            <w:tcW w:w="900" w:type="dxa"/>
          </w:tcPr>
          <w:p w:rsidR="00AC05DB" w:rsidRPr="00C47876" w:rsidRDefault="00AC05DB" w:rsidP="00277CC3">
            <w:pPr>
              <w:rPr>
                <w:rFonts w:ascii="Times New Roman" w:hAnsi="Times New Roman" w:cs="Times New Roman"/>
                <w:sz w:val="20"/>
                <w:szCs w:val="20"/>
              </w:rPr>
            </w:pPr>
          </w:p>
        </w:tc>
        <w:tc>
          <w:tcPr>
            <w:tcW w:w="1620" w:type="dxa"/>
          </w:tcPr>
          <w:p w:rsidR="00AC05DB" w:rsidRDefault="00AC05DB" w:rsidP="00277CC3">
            <w:r w:rsidRPr="007523FA">
              <w:rPr>
                <w:rFonts w:ascii="Times New Roman" w:hAnsi="Times New Roman" w:cs="Times New Roman"/>
                <w:sz w:val="20"/>
                <w:szCs w:val="20"/>
              </w:rPr>
              <w:t>није одржано</w:t>
            </w: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Default="00AC05DB" w:rsidP="00277CC3">
            <w:r w:rsidRPr="00DD2EEF">
              <w:rPr>
                <w:rFonts w:ascii="Times New Roman" w:hAnsi="Times New Roman" w:cs="Times New Roman"/>
                <w:sz w:val="20"/>
                <w:szCs w:val="20"/>
              </w:rPr>
              <w:t>Бранко Дејановић</w:t>
            </w:r>
          </w:p>
        </w:tc>
      </w:tr>
      <w:tr w:rsidR="00AC05DB" w:rsidRPr="00D26682" w:rsidTr="00277CC3">
        <w:tc>
          <w:tcPr>
            <w:tcW w:w="1530" w:type="dxa"/>
            <w:vMerge/>
          </w:tcPr>
          <w:p w:rsidR="00AC05DB" w:rsidRPr="00D26682" w:rsidRDefault="00AC05DB" w:rsidP="00277CC3">
            <w:pPr>
              <w:rPr>
                <w:rFonts w:ascii="Times New Roman" w:hAnsi="Times New Roman" w:cs="Times New Roman"/>
              </w:rPr>
            </w:pPr>
          </w:p>
        </w:tc>
        <w:tc>
          <w:tcPr>
            <w:tcW w:w="2430" w:type="dxa"/>
          </w:tcPr>
          <w:p w:rsidR="00AC05DB" w:rsidRPr="00C47876" w:rsidRDefault="00AC05DB" w:rsidP="00277CC3">
            <w:pPr>
              <w:rPr>
                <w:rFonts w:ascii="Times New Roman" w:hAnsi="Times New Roman" w:cs="Times New Roman"/>
                <w:sz w:val="20"/>
                <w:szCs w:val="20"/>
              </w:rPr>
            </w:pPr>
          </w:p>
        </w:tc>
        <w:tc>
          <w:tcPr>
            <w:tcW w:w="900" w:type="dxa"/>
          </w:tcPr>
          <w:p w:rsidR="00AC05DB" w:rsidRPr="00C47876" w:rsidRDefault="00AC05DB" w:rsidP="00277CC3">
            <w:pPr>
              <w:rPr>
                <w:rFonts w:ascii="Times New Roman" w:hAnsi="Times New Roman" w:cs="Times New Roman"/>
                <w:sz w:val="20"/>
                <w:szCs w:val="20"/>
              </w:rPr>
            </w:pPr>
          </w:p>
        </w:tc>
        <w:tc>
          <w:tcPr>
            <w:tcW w:w="1620" w:type="dxa"/>
          </w:tcPr>
          <w:p w:rsidR="00AC05DB" w:rsidRDefault="00AC05DB" w:rsidP="00277CC3">
            <w:r w:rsidRPr="007523FA">
              <w:rPr>
                <w:rFonts w:ascii="Times New Roman" w:hAnsi="Times New Roman" w:cs="Times New Roman"/>
                <w:sz w:val="20"/>
                <w:szCs w:val="20"/>
              </w:rPr>
              <w:t>није одржано</w:t>
            </w: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Default="00AC05DB" w:rsidP="00277CC3">
            <w:r w:rsidRPr="00DD2EEF">
              <w:rPr>
                <w:rFonts w:ascii="Times New Roman" w:hAnsi="Times New Roman" w:cs="Times New Roman"/>
                <w:sz w:val="20"/>
                <w:szCs w:val="20"/>
              </w:rPr>
              <w:t>Бранко Дејановић</w:t>
            </w:r>
          </w:p>
        </w:tc>
      </w:tr>
      <w:tr w:rsidR="00AC05DB" w:rsidRPr="00D26682" w:rsidTr="00277CC3">
        <w:tc>
          <w:tcPr>
            <w:tcW w:w="1530" w:type="dxa"/>
            <w:vMerge/>
          </w:tcPr>
          <w:p w:rsidR="00AC05DB" w:rsidRPr="00D26682" w:rsidRDefault="00AC05DB" w:rsidP="00277CC3">
            <w:pPr>
              <w:rPr>
                <w:rFonts w:ascii="Times New Roman" w:hAnsi="Times New Roman" w:cs="Times New Roman"/>
              </w:rPr>
            </w:pPr>
          </w:p>
        </w:tc>
        <w:tc>
          <w:tcPr>
            <w:tcW w:w="2430" w:type="dxa"/>
          </w:tcPr>
          <w:p w:rsidR="00AC05DB" w:rsidRPr="00C47876" w:rsidRDefault="00AC05DB" w:rsidP="00277CC3">
            <w:pPr>
              <w:rPr>
                <w:rFonts w:ascii="Times New Roman" w:hAnsi="Times New Roman" w:cs="Times New Roman"/>
                <w:sz w:val="20"/>
                <w:szCs w:val="20"/>
              </w:rPr>
            </w:pPr>
          </w:p>
        </w:tc>
        <w:tc>
          <w:tcPr>
            <w:tcW w:w="900" w:type="dxa"/>
          </w:tcPr>
          <w:p w:rsidR="00AC05DB" w:rsidRPr="00C47876" w:rsidRDefault="00AC05DB" w:rsidP="00277CC3">
            <w:pPr>
              <w:rPr>
                <w:rFonts w:ascii="Times New Roman" w:hAnsi="Times New Roman" w:cs="Times New Roman"/>
                <w:sz w:val="20"/>
                <w:szCs w:val="20"/>
              </w:rPr>
            </w:pPr>
          </w:p>
        </w:tc>
        <w:tc>
          <w:tcPr>
            <w:tcW w:w="1620" w:type="dxa"/>
          </w:tcPr>
          <w:p w:rsidR="00AC05DB" w:rsidRDefault="00AC05DB" w:rsidP="00277CC3">
            <w:r w:rsidRPr="007523FA">
              <w:rPr>
                <w:rFonts w:ascii="Times New Roman" w:hAnsi="Times New Roman" w:cs="Times New Roman"/>
                <w:sz w:val="20"/>
                <w:szCs w:val="20"/>
              </w:rPr>
              <w:t>није одржано</w:t>
            </w: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Default="00AC05DB" w:rsidP="00277CC3">
            <w:r w:rsidRPr="00DD2EEF">
              <w:rPr>
                <w:rFonts w:ascii="Times New Roman" w:hAnsi="Times New Roman" w:cs="Times New Roman"/>
                <w:sz w:val="20"/>
                <w:szCs w:val="20"/>
              </w:rPr>
              <w:t>Бранко Дејановић</w:t>
            </w:r>
          </w:p>
        </w:tc>
      </w:tr>
      <w:tr w:rsidR="00AC05DB" w:rsidRPr="00C47876" w:rsidTr="00277CC3">
        <w:tc>
          <w:tcPr>
            <w:tcW w:w="1530" w:type="dxa"/>
            <w:vMerge/>
          </w:tcPr>
          <w:p w:rsidR="00AC05DB" w:rsidRPr="00C47876" w:rsidRDefault="00AC05DB" w:rsidP="00277CC3">
            <w:pPr>
              <w:rPr>
                <w:rFonts w:ascii="Times New Roman" w:hAnsi="Times New Roman" w:cs="Times New Roman"/>
                <w:color w:val="FF0000"/>
              </w:rPr>
            </w:pPr>
          </w:p>
        </w:tc>
        <w:tc>
          <w:tcPr>
            <w:tcW w:w="2430" w:type="dxa"/>
          </w:tcPr>
          <w:p w:rsidR="00AC05DB" w:rsidRPr="00C47876" w:rsidRDefault="00AC05DB" w:rsidP="00277CC3">
            <w:pPr>
              <w:rPr>
                <w:rFonts w:ascii="Times New Roman" w:hAnsi="Times New Roman" w:cs="Times New Roman"/>
                <w:color w:val="FF0000"/>
                <w:sz w:val="20"/>
                <w:szCs w:val="20"/>
              </w:rPr>
            </w:pPr>
          </w:p>
        </w:tc>
        <w:tc>
          <w:tcPr>
            <w:tcW w:w="900" w:type="dxa"/>
          </w:tcPr>
          <w:p w:rsidR="00AC05DB" w:rsidRPr="00C47876" w:rsidRDefault="00AC05DB" w:rsidP="00277CC3">
            <w:pPr>
              <w:rPr>
                <w:rFonts w:ascii="Times New Roman" w:hAnsi="Times New Roman" w:cs="Times New Roman"/>
                <w:color w:val="FF0000"/>
                <w:sz w:val="20"/>
                <w:szCs w:val="20"/>
              </w:rPr>
            </w:pPr>
          </w:p>
        </w:tc>
        <w:tc>
          <w:tcPr>
            <w:tcW w:w="1620" w:type="dxa"/>
          </w:tcPr>
          <w:p w:rsidR="00AC05DB" w:rsidRDefault="00AC05DB" w:rsidP="00277CC3">
            <w:r w:rsidRPr="007523FA">
              <w:rPr>
                <w:rFonts w:ascii="Times New Roman" w:hAnsi="Times New Roman" w:cs="Times New Roman"/>
                <w:sz w:val="20"/>
                <w:szCs w:val="20"/>
              </w:rPr>
              <w:t>није одржано</w:t>
            </w:r>
          </w:p>
        </w:tc>
        <w:tc>
          <w:tcPr>
            <w:tcW w:w="1080" w:type="dxa"/>
          </w:tcPr>
          <w:p w:rsidR="00AC05DB" w:rsidRPr="00C47876" w:rsidRDefault="00AC05DB" w:rsidP="00277CC3">
            <w:pPr>
              <w:rPr>
                <w:rFonts w:ascii="Times New Roman" w:hAnsi="Times New Roman" w:cs="Times New Roman"/>
                <w:color w:val="FF0000"/>
                <w:sz w:val="20"/>
                <w:szCs w:val="20"/>
              </w:rPr>
            </w:pPr>
          </w:p>
        </w:tc>
        <w:tc>
          <w:tcPr>
            <w:tcW w:w="1350" w:type="dxa"/>
          </w:tcPr>
          <w:p w:rsidR="00AC05DB" w:rsidRPr="00C47876" w:rsidRDefault="00AC05DB" w:rsidP="00277CC3">
            <w:pPr>
              <w:rPr>
                <w:rFonts w:ascii="Times New Roman" w:hAnsi="Times New Roman" w:cs="Times New Roman"/>
                <w:color w:val="FF0000"/>
                <w:sz w:val="20"/>
                <w:szCs w:val="20"/>
              </w:rPr>
            </w:pPr>
          </w:p>
        </w:tc>
        <w:tc>
          <w:tcPr>
            <w:tcW w:w="1710" w:type="dxa"/>
          </w:tcPr>
          <w:p w:rsidR="00AC05DB" w:rsidRDefault="00AC05DB" w:rsidP="00277CC3">
            <w:r w:rsidRPr="00DD2EEF">
              <w:rPr>
                <w:rFonts w:ascii="Times New Roman" w:hAnsi="Times New Roman" w:cs="Times New Roman"/>
                <w:sz w:val="20"/>
                <w:szCs w:val="20"/>
              </w:rPr>
              <w:t>Бранко Дејановић</w:t>
            </w:r>
          </w:p>
        </w:tc>
      </w:tr>
      <w:tr w:rsidR="00AC05DB" w:rsidRPr="00D26682" w:rsidTr="00277CC3">
        <w:tc>
          <w:tcPr>
            <w:tcW w:w="1530" w:type="dxa"/>
            <w:vMerge/>
          </w:tcPr>
          <w:p w:rsidR="00AC05DB" w:rsidRPr="00D26682" w:rsidRDefault="00AC05DB" w:rsidP="00277CC3">
            <w:pPr>
              <w:rPr>
                <w:rFonts w:ascii="Times New Roman" w:hAnsi="Times New Roman" w:cs="Times New Roman"/>
              </w:rPr>
            </w:pPr>
          </w:p>
        </w:tc>
        <w:tc>
          <w:tcPr>
            <w:tcW w:w="2430" w:type="dxa"/>
          </w:tcPr>
          <w:p w:rsidR="00AC05DB" w:rsidRPr="00C47876" w:rsidRDefault="00AC05DB" w:rsidP="00277CC3">
            <w:pPr>
              <w:rPr>
                <w:rFonts w:ascii="Times New Roman" w:hAnsi="Times New Roman" w:cs="Times New Roman"/>
                <w:sz w:val="20"/>
                <w:szCs w:val="20"/>
              </w:rPr>
            </w:pPr>
          </w:p>
        </w:tc>
        <w:tc>
          <w:tcPr>
            <w:tcW w:w="900" w:type="dxa"/>
          </w:tcPr>
          <w:p w:rsidR="00AC05DB" w:rsidRPr="00C47876" w:rsidRDefault="00AC05DB" w:rsidP="00277CC3">
            <w:pPr>
              <w:rPr>
                <w:rFonts w:ascii="Times New Roman" w:hAnsi="Times New Roman" w:cs="Times New Roman"/>
                <w:sz w:val="20"/>
                <w:szCs w:val="20"/>
              </w:rPr>
            </w:pPr>
          </w:p>
        </w:tc>
        <w:tc>
          <w:tcPr>
            <w:tcW w:w="1620" w:type="dxa"/>
          </w:tcPr>
          <w:p w:rsidR="00AC05DB" w:rsidRDefault="00AC05DB" w:rsidP="00277CC3">
            <w:r w:rsidRPr="007523FA">
              <w:rPr>
                <w:rFonts w:ascii="Times New Roman" w:hAnsi="Times New Roman" w:cs="Times New Roman"/>
                <w:sz w:val="20"/>
                <w:szCs w:val="20"/>
              </w:rPr>
              <w:t>није одржано</w:t>
            </w: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Default="00AC05DB" w:rsidP="00277CC3">
            <w:r w:rsidRPr="00DD2EEF">
              <w:rPr>
                <w:rFonts w:ascii="Times New Roman" w:hAnsi="Times New Roman" w:cs="Times New Roman"/>
                <w:sz w:val="20"/>
                <w:szCs w:val="20"/>
              </w:rPr>
              <w:t>Бранко Дејановић</w:t>
            </w:r>
          </w:p>
        </w:tc>
      </w:tr>
      <w:tr w:rsidR="00AC05DB" w:rsidRPr="00D26682" w:rsidTr="00277CC3">
        <w:tc>
          <w:tcPr>
            <w:tcW w:w="1530" w:type="dxa"/>
            <w:vMerge w:val="restart"/>
          </w:tcPr>
          <w:p w:rsidR="00AC05DB" w:rsidRDefault="00AC05DB" w:rsidP="00277CC3">
            <w:pPr>
              <w:rPr>
                <w:rFonts w:ascii="Times New Roman" w:hAnsi="Times New Roman" w:cs="Times New Roman"/>
              </w:rPr>
            </w:pPr>
          </w:p>
          <w:p w:rsidR="00AC05DB" w:rsidRDefault="00AC05DB" w:rsidP="00277CC3">
            <w:pPr>
              <w:rPr>
                <w:rFonts w:ascii="Times New Roman" w:hAnsi="Times New Roman" w:cs="Times New Roman"/>
              </w:rPr>
            </w:pPr>
          </w:p>
          <w:p w:rsidR="00AC05DB" w:rsidRDefault="00AC05DB" w:rsidP="00277CC3">
            <w:pPr>
              <w:rPr>
                <w:rFonts w:ascii="Times New Roman" w:hAnsi="Times New Roman" w:cs="Times New Roman"/>
              </w:rPr>
            </w:pPr>
            <w:r>
              <w:rPr>
                <w:rFonts w:ascii="Times New Roman" w:hAnsi="Times New Roman" w:cs="Times New Roman"/>
              </w:rPr>
              <w:t>Рецитовање</w:t>
            </w:r>
          </w:p>
          <w:p w:rsidR="00AC05DB" w:rsidRDefault="00AC05DB" w:rsidP="00277CC3">
            <w:pPr>
              <w:rPr>
                <w:rFonts w:ascii="Times New Roman" w:hAnsi="Times New Roman" w:cs="Times New Roman"/>
              </w:rPr>
            </w:pPr>
            <w:r w:rsidRPr="005B7022">
              <w:rPr>
                <w:rFonts w:ascii="Times New Roman" w:hAnsi="Times New Roman" w:cs="Times New Roman"/>
                <w:b/>
              </w:rPr>
              <w:t>О</w:t>
            </w:r>
            <w:r>
              <w:rPr>
                <w:rFonts w:ascii="Times New Roman" w:hAnsi="Times New Roman" w:cs="Times New Roman"/>
                <w:b/>
              </w:rPr>
              <w:t>пштинско</w:t>
            </w:r>
            <w:r w:rsidRPr="005B7022">
              <w:rPr>
                <w:rFonts w:ascii="Times New Roman" w:hAnsi="Times New Roman" w:cs="Times New Roman"/>
                <w:b/>
              </w:rPr>
              <w:t xml:space="preserve"> </w:t>
            </w:r>
            <w:r>
              <w:rPr>
                <w:rFonts w:ascii="Times New Roman" w:hAnsi="Times New Roman" w:cs="Times New Roman"/>
              </w:rPr>
              <w:t xml:space="preserve">– </w:t>
            </w:r>
          </w:p>
          <w:p w:rsidR="00AC05DB" w:rsidRPr="00CF5DC1" w:rsidRDefault="00AC05DB" w:rsidP="00277CC3">
            <w:pPr>
              <w:rPr>
                <w:rFonts w:ascii="Times New Roman" w:hAnsi="Times New Roman" w:cs="Times New Roman"/>
              </w:rPr>
            </w:pPr>
          </w:p>
        </w:tc>
        <w:tc>
          <w:tcPr>
            <w:tcW w:w="2430" w:type="dxa"/>
          </w:tcPr>
          <w:p w:rsidR="00AC05DB" w:rsidRPr="00C47876" w:rsidRDefault="00AC05DB" w:rsidP="00277CC3">
            <w:pPr>
              <w:rPr>
                <w:rFonts w:ascii="Times New Roman" w:hAnsi="Times New Roman" w:cs="Times New Roman"/>
                <w:sz w:val="20"/>
                <w:szCs w:val="20"/>
              </w:rPr>
            </w:pPr>
          </w:p>
        </w:tc>
        <w:tc>
          <w:tcPr>
            <w:tcW w:w="900" w:type="dxa"/>
          </w:tcPr>
          <w:p w:rsidR="00AC05DB" w:rsidRPr="00C47876" w:rsidRDefault="00AC05DB" w:rsidP="00277CC3">
            <w:pPr>
              <w:rPr>
                <w:rFonts w:ascii="Times New Roman" w:hAnsi="Times New Roman" w:cs="Times New Roman"/>
                <w:sz w:val="20"/>
                <w:szCs w:val="20"/>
              </w:rPr>
            </w:pPr>
          </w:p>
        </w:tc>
        <w:tc>
          <w:tcPr>
            <w:tcW w:w="1620" w:type="dxa"/>
          </w:tcPr>
          <w:p w:rsidR="00AC05DB" w:rsidRDefault="00AC05DB" w:rsidP="00277CC3">
            <w:r w:rsidRPr="007523FA">
              <w:rPr>
                <w:rFonts w:ascii="Times New Roman" w:hAnsi="Times New Roman" w:cs="Times New Roman"/>
                <w:sz w:val="20"/>
                <w:szCs w:val="20"/>
              </w:rPr>
              <w:t>није одржано</w:t>
            </w: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Default="00AC05DB" w:rsidP="00277CC3">
            <w:r w:rsidRPr="00031BC8">
              <w:rPr>
                <w:rFonts w:ascii="Times New Roman" w:hAnsi="Times New Roman" w:cs="Times New Roman"/>
                <w:sz w:val="20"/>
                <w:szCs w:val="20"/>
              </w:rPr>
              <w:t>Оливера Матић</w:t>
            </w:r>
          </w:p>
        </w:tc>
      </w:tr>
      <w:tr w:rsidR="00AC05DB" w:rsidRPr="00D26682" w:rsidTr="00277CC3">
        <w:tc>
          <w:tcPr>
            <w:tcW w:w="1530" w:type="dxa"/>
            <w:vMerge/>
          </w:tcPr>
          <w:p w:rsidR="00AC05DB" w:rsidRPr="00D26682" w:rsidRDefault="00AC05DB" w:rsidP="00277CC3">
            <w:pPr>
              <w:rPr>
                <w:rFonts w:ascii="Times New Roman" w:hAnsi="Times New Roman" w:cs="Times New Roman"/>
              </w:rPr>
            </w:pPr>
          </w:p>
        </w:tc>
        <w:tc>
          <w:tcPr>
            <w:tcW w:w="2430" w:type="dxa"/>
          </w:tcPr>
          <w:p w:rsidR="00AC05DB" w:rsidRPr="00C47876" w:rsidRDefault="00AC05DB" w:rsidP="00277CC3">
            <w:pPr>
              <w:rPr>
                <w:rFonts w:ascii="Times New Roman" w:hAnsi="Times New Roman" w:cs="Times New Roman"/>
                <w:sz w:val="20"/>
                <w:szCs w:val="20"/>
              </w:rPr>
            </w:pPr>
          </w:p>
        </w:tc>
        <w:tc>
          <w:tcPr>
            <w:tcW w:w="900" w:type="dxa"/>
          </w:tcPr>
          <w:p w:rsidR="00AC05DB" w:rsidRPr="00C47876" w:rsidRDefault="00AC05DB" w:rsidP="00277CC3">
            <w:pPr>
              <w:rPr>
                <w:rFonts w:ascii="Times New Roman" w:hAnsi="Times New Roman" w:cs="Times New Roman"/>
                <w:sz w:val="20"/>
                <w:szCs w:val="20"/>
              </w:rPr>
            </w:pPr>
          </w:p>
        </w:tc>
        <w:tc>
          <w:tcPr>
            <w:tcW w:w="1620" w:type="dxa"/>
          </w:tcPr>
          <w:p w:rsidR="00AC05DB" w:rsidRDefault="00AC05DB" w:rsidP="00277CC3">
            <w:r w:rsidRPr="007523FA">
              <w:rPr>
                <w:rFonts w:ascii="Times New Roman" w:hAnsi="Times New Roman" w:cs="Times New Roman"/>
                <w:sz w:val="20"/>
                <w:szCs w:val="20"/>
              </w:rPr>
              <w:t>није одржано</w:t>
            </w: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Default="00AC05DB" w:rsidP="00277CC3">
            <w:r w:rsidRPr="00031BC8">
              <w:rPr>
                <w:rFonts w:ascii="Times New Roman" w:hAnsi="Times New Roman" w:cs="Times New Roman"/>
                <w:sz w:val="20"/>
                <w:szCs w:val="20"/>
              </w:rPr>
              <w:t>Оливера Матић</w:t>
            </w:r>
          </w:p>
        </w:tc>
      </w:tr>
      <w:tr w:rsidR="00AC05DB" w:rsidRPr="00D26682" w:rsidTr="00277CC3">
        <w:tc>
          <w:tcPr>
            <w:tcW w:w="1530" w:type="dxa"/>
            <w:vMerge/>
          </w:tcPr>
          <w:p w:rsidR="00AC05DB" w:rsidRPr="00D26682" w:rsidRDefault="00AC05DB" w:rsidP="00277CC3">
            <w:pPr>
              <w:rPr>
                <w:rFonts w:ascii="Times New Roman" w:hAnsi="Times New Roman" w:cs="Times New Roman"/>
              </w:rPr>
            </w:pPr>
          </w:p>
        </w:tc>
        <w:tc>
          <w:tcPr>
            <w:tcW w:w="2430" w:type="dxa"/>
          </w:tcPr>
          <w:p w:rsidR="00AC05DB" w:rsidRPr="00C47876" w:rsidRDefault="00AC05DB" w:rsidP="00277CC3">
            <w:pPr>
              <w:rPr>
                <w:rFonts w:ascii="Times New Roman" w:hAnsi="Times New Roman" w:cs="Times New Roman"/>
                <w:sz w:val="20"/>
                <w:szCs w:val="20"/>
              </w:rPr>
            </w:pPr>
          </w:p>
        </w:tc>
        <w:tc>
          <w:tcPr>
            <w:tcW w:w="900" w:type="dxa"/>
          </w:tcPr>
          <w:p w:rsidR="00AC05DB" w:rsidRPr="00C47876" w:rsidRDefault="00AC05DB" w:rsidP="00277CC3">
            <w:pPr>
              <w:rPr>
                <w:rFonts w:ascii="Times New Roman" w:hAnsi="Times New Roman" w:cs="Times New Roman"/>
                <w:sz w:val="20"/>
                <w:szCs w:val="20"/>
              </w:rPr>
            </w:pPr>
          </w:p>
        </w:tc>
        <w:tc>
          <w:tcPr>
            <w:tcW w:w="1620" w:type="dxa"/>
          </w:tcPr>
          <w:p w:rsidR="00AC05DB" w:rsidRDefault="00AC05DB" w:rsidP="00277CC3">
            <w:r w:rsidRPr="007523FA">
              <w:rPr>
                <w:rFonts w:ascii="Times New Roman" w:hAnsi="Times New Roman" w:cs="Times New Roman"/>
                <w:sz w:val="20"/>
                <w:szCs w:val="20"/>
              </w:rPr>
              <w:t>није одржано</w:t>
            </w: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Default="00AC05DB" w:rsidP="00277CC3">
            <w:r w:rsidRPr="00031BC8">
              <w:rPr>
                <w:rFonts w:ascii="Times New Roman" w:hAnsi="Times New Roman" w:cs="Times New Roman"/>
                <w:sz w:val="20"/>
                <w:szCs w:val="20"/>
              </w:rPr>
              <w:t>Оливера Матић</w:t>
            </w:r>
          </w:p>
        </w:tc>
      </w:tr>
      <w:tr w:rsidR="00AC05DB" w:rsidRPr="00C47876" w:rsidTr="00277CC3">
        <w:tc>
          <w:tcPr>
            <w:tcW w:w="1530" w:type="dxa"/>
            <w:vMerge/>
          </w:tcPr>
          <w:p w:rsidR="00AC05DB" w:rsidRPr="00C47876" w:rsidRDefault="00AC05DB" w:rsidP="00277CC3">
            <w:pPr>
              <w:rPr>
                <w:rFonts w:ascii="Times New Roman" w:hAnsi="Times New Roman" w:cs="Times New Roman"/>
                <w:color w:val="FF0000"/>
              </w:rPr>
            </w:pPr>
          </w:p>
        </w:tc>
        <w:tc>
          <w:tcPr>
            <w:tcW w:w="2430" w:type="dxa"/>
          </w:tcPr>
          <w:p w:rsidR="00AC05DB" w:rsidRPr="00C47876" w:rsidRDefault="00AC05DB" w:rsidP="00277CC3">
            <w:pPr>
              <w:rPr>
                <w:rFonts w:ascii="Times New Roman" w:hAnsi="Times New Roman" w:cs="Times New Roman"/>
                <w:color w:val="FF0000"/>
                <w:sz w:val="20"/>
                <w:szCs w:val="20"/>
              </w:rPr>
            </w:pPr>
          </w:p>
        </w:tc>
        <w:tc>
          <w:tcPr>
            <w:tcW w:w="900" w:type="dxa"/>
          </w:tcPr>
          <w:p w:rsidR="00AC05DB" w:rsidRPr="00C47876" w:rsidRDefault="00AC05DB" w:rsidP="00277CC3">
            <w:pPr>
              <w:rPr>
                <w:rFonts w:ascii="Times New Roman" w:hAnsi="Times New Roman" w:cs="Times New Roman"/>
                <w:color w:val="FF0000"/>
                <w:sz w:val="20"/>
                <w:szCs w:val="20"/>
              </w:rPr>
            </w:pPr>
          </w:p>
        </w:tc>
        <w:tc>
          <w:tcPr>
            <w:tcW w:w="1620" w:type="dxa"/>
          </w:tcPr>
          <w:p w:rsidR="00AC05DB" w:rsidRDefault="00AC05DB" w:rsidP="00277CC3">
            <w:r w:rsidRPr="007523FA">
              <w:rPr>
                <w:rFonts w:ascii="Times New Roman" w:hAnsi="Times New Roman" w:cs="Times New Roman"/>
                <w:sz w:val="20"/>
                <w:szCs w:val="20"/>
              </w:rPr>
              <w:t>није одржано</w:t>
            </w:r>
          </w:p>
        </w:tc>
        <w:tc>
          <w:tcPr>
            <w:tcW w:w="1080" w:type="dxa"/>
          </w:tcPr>
          <w:p w:rsidR="00AC05DB" w:rsidRPr="00C47876" w:rsidRDefault="00AC05DB" w:rsidP="00277CC3">
            <w:pPr>
              <w:rPr>
                <w:rFonts w:ascii="Times New Roman" w:hAnsi="Times New Roman" w:cs="Times New Roman"/>
                <w:color w:val="FF0000"/>
                <w:sz w:val="20"/>
                <w:szCs w:val="20"/>
              </w:rPr>
            </w:pPr>
          </w:p>
        </w:tc>
        <w:tc>
          <w:tcPr>
            <w:tcW w:w="1350" w:type="dxa"/>
          </w:tcPr>
          <w:p w:rsidR="00AC05DB" w:rsidRPr="00C47876" w:rsidRDefault="00AC05DB" w:rsidP="00277CC3">
            <w:pPr>
              <w:rPr>
                <w:rFonts w:ascii="Times New Roman" w:hAnsi="Times New Roman" w:cs="Times New Roman"/>
                <w:color w:val="FF0000"/>
                <w:sz w:val="20"/>
                <w:szCs w:val="20"/>
              </w:rPr>
            </w:pPr>
          </w:p>
        </w:tc>
        <w:tc>
          <w:tcPr>
            <w:tcW w:w="1710" w:type="dxa"/>
          </w:tcPr>
          <w:p w:rsidR="00AC05DB" w:rsidRDefault="00AC05DB" w:rsidP="00277CC3">
            <w:r w:rsidRPr="00031BC8">
              <w:rPr>
                <w:rFonts w:ascii="Times New Roman" w:hAnsi="Times New Roman" w:cs="Times New Roman"/>
                <w:sz w:val="20"/>
                <w:szCs w:val="20"/>
              </w:rPr>
              <w:t>Оливера Матић</w:t>
            </w:r>
          </w:p>
        </w:tc>
      </w:tr>
      <w:tr w:rsidR="00AC05DB" w:rsidRPr="00D26682" w:rsidTr="00277CC3">
        <w:tc>
          <w:tcPr>
            <w:tcW w:w="1530" w:type="dxa"/>
            <w:vMerge/>
          </w:tcPr>
          <w:p w:rsidR="00AC05DB" w:rsidRPr="00D26682" w:rsidRDefault="00AC05DB" w:rsidP="00277CC3">
            <w:pPr>
              <w:rPr>
                <w:rFonts w:ascii="Times New Roman" w:hAnsi="Times New Roman" w:cs="Times New Roman"/>
              </w:rPr>
            </w:pPr>
          </w:p>
        </w:tc>
        <w:tc>
          <w:tcPr>
            <w:tcW w:w="2430" w:type="dxa"/>
          </w:tcPr>
          <w:p w:rsidR="00AC05DB" w:rsidRPr="00C47876" w:rsidRDefault="00AC05DB" w:rsidP="00277CC3">
            <w:pPr>
              <w:rPr>
                <w:rFonts w:ascii="Times New Roman" w:hAnsi="Times New Roman" w:cs="Times New Roman"/>
                <w:sz w:val="20"/>
                <w:szCs w:val="20"/>
              </w:rPr>
            </w:pPr>
          </w:p>
        </w:tc>
        <w:tc>
          <w:tcPr>
            <w:tcW w:w="900" w:type="dxa"/>
          </w:tcPr>
          <w:p w:rsidR="00AC05DB" w:rsidRPr="00C47876" w:rsidRDefault="00AC05DB" w:rsidP="00277CC3">
            <w:pPr>
              <w:rPr>
                <w:rFonts w:ascii="Times New Roman" w:hAnsi="Times New Roman" w:cs="Times New Roman"/>
                <w:sz w:val="20"/>
                <w:szCs w:val="20"/>
              </w:rPr>
            </w:pPr>
          </w:p>
        </w:tc>
        <w:tc>
          <w:tcPr>
            <w:tcW w:w="1620" w:type="dxa"/>
          </w:tcPr>
          <w:p w:rsidR="00AC05DB" w:rsidRDefault="00AC05DB" w:rsidP="00277CC3">
            <w:r w:rsidRPr="007523FA">
              <w:rPr>
                <w:rFonts w:ascii="Times New Roman" w:hAnsi="Times New Roman" w:cs="Times New Roman"/>
                <w:sz w:val="20"/>
                <w:szCs w:val="20"/>
              </w:rPr>
              <w:t>није одржано</w:t>
            </w:r>
          </w:p>
        </w:tc>
        <w:tc>
          <w:tcPr>
            <w:tcW w:w="1080" w:type="dxa"/>
          </w:tcPr>
          <w:p w:rsidR="00AC05DB" w:rsidRPr="00C47876" w:rsidRDefault="00AC05DB" w:rsidP="00277CC3">
            <w:pPr>
              <w:rPr>
                <w:rFonts w:ascii="Times New Roman" w:hAnsi="Times New Roman" w:cs="Times New Roman"/>
                <w:sz w:val="20"/>
                <w:szCs w:val="20"/>
              </w:rPr>
            </w:pPr>
          </w:p>
        </w:tc>
        <w:tc>
          <w:tcPr>
            <w:tcW w:w="1350" w:type="dxa"/>
          </w:tcPr>
          <w:p w:rsidR="00AC05DB" w:rsidRPr="00C47876" w:rsidRDefault="00AC05DB" w:rsidP="00277CC3">
            <w:pPr>
              <w:rPr>
                <w:rFonts w:ascii="Times New Roman" w:hAnsi="Times New Roman" w:cs="Times New Roman"/>
                <w:sz w:val="20"/>
                <w:szCs w:val="20"/>
              </w:rPr>
            </w:pPr>
          </w:p>
        </w:tc>
        <w:tc>
          <w:tcPr>
            <w:tcW w:w="1710" w:type="dxa"/>
          </w:tcPr>
          <w:p w:rsidR="00AC05DB" w:rsidRDefault="00AC05DB" w:rsidP="00277CC3">
            <w:r w:rsidRPr="00031BC8">
              <w:rPr>
                <w:rFonts w:ascii="Times New Roman" w:hAnsi="Times New Roman" w:cs="Times New Roman"/>
                <w:sz w:val="20"/>
                <w:szCs w:val="20"/>
              </w:rPr>
              <w:t>Оливера Матић</w:t>
            </w:r>
          </w:p>
        </w:tc>
      </w:tr>
    </w:tbl>
    <w:p w:rsidR="00AC05DB" w:rsidRDefault="00277CC3" w:rsidP="00794E39">
      <w:pPr>
        <w:pStyle w:val="Default"/>
        <w:jc w:val="both"/>
        <w:rPr>
          <w:rFonts w:asciiTheme="minorHAnsi" w:hAnsiTheme="minorHAnsi" w:cstheme="minorHAnsi"/>
          <w:sz w:val="36"/>
          <w:szCs w:val="36"/>
          <w:u w:val="single"/>
        </w:rPr>
      </w:pPr>
      <w:r>
        <w:rPr>
          <w:rFonts w:asciiTheme="minorHAnsi" w:hAnsiTheme="minorHAnsi" w:cstheme="minorHAnsi"/>
          <w:sz w:val="36"/>
          <w:szCs w:val="36"/>
          <w:u w:val="single"/>
        </w:rPr>
        <w:t xml:space="preserve"> </w:t>
      </w:r>
    </w:p>
    <w:p w:rsidR="00277CC3" w:rsidRDefault="00277CC3" w:rsidP="00277CC3">
      <w:pPr>
        <w:pStyle w:val="Default"/>
        <w:ind w:firstLine="720"/>
        <w:jc w:val="both"/>
        <w:rPr>
          <w:rFonts w:asciiTheme="minorHAnsi" w:hAnsiTheme="minorHAnsi" w:cstheme="minorHAnsi"/>
          <w:sz w:val="28"/>
          <w:szCs w:val="28"/>
        </w:rPr>
      </w:pPr>
      <w:r>
        <w:rPr>
          <w:rFonts w:asciiTheme="minorHAnsi" w:hAnsiTheme="minorHAnsi" w:cstheme="minorHAnsi"/>
          <w:sz w:val="28"/>
          <w:szCs w:val="28"/>
        </w:rPr>
        <w:t>Велики број такмичења ове године није одржан или до краја реализован,тако да није у потпуности могуће оценити на ком нивоу је остварен овај индикатор.</w:t>
      </w:r>
    </w:p>
    <w:p w:rsidR="00277CC3" w:rsidRDefault="00277CC3" w:rsidP="00794E39">
      <w:pPr>
        <w:pStyle w:val="Default"/>
        <w:jc w:val="both"/>
        <w:rPr>
          <w:rFonts w:asciiTheme="minorHAnsi" w:hAnsiTheme="minorHAnsi" w:cstheme="minorHAnsi"/>
          <w:sz w:val="36"/>
          <w:szCs w:val="36"/>
          <w:u w:val="single"/>
        </w:rPr>
      </w:pPr>
    </w:p>
    <w:p w:rsidR="00277CC3" w:rsidRDefault="00277CC3" w:rsidP="00794E39">
      <w:pPr>
        <w:pStyle w:val="Default"/>
        <w:jc w:val="both"/>
        <w:rPr>
          <w:rFonts w:asciiTheme="minorHAnsi" w:hAnsiTheme="minorHAnsi" w:cstheme="minorHAnsi"/>
          <w:sz w:val="36"/>
          <w:szCs w:val="36"/>
          <w:u w:val="single"/>
        </w:rPr>
      </w:pPr>
    </w:p>
    <w:p w:rsidR="00277CC3" w:rsidRDefault="00277CC3" w:rsidP="00794E39">
      <w:pPr>
        <w:pStyle w:val="Default"/>
        <w:jc w:val="both"/>
        <w:rPr>
          <w:rFonts w:asciiTheme="minorHAnsi" w:hAnsiTheme="minorHAnsi" w:cstheme="minorHAnsi"/>
          <w:sz w:val="36"/>
          <w:szCs w:val="36"/>
          <w:u w:val="single"/>
        </w:rPr>
      </w:pPr>
    </w:p>
    <w:p w:rsidR="00A600C1" w:rsidRDefault="00A600C1" w:rsidP="00794E39">
      <w:pPr>
        <w:pStyle w:val="Default"/>
        <w:jc w:val="both"/>
        <w:rPr>
          <w:rFonts w:asciiTheme="minorHAnsi" w:hAnsiTheme="minorHAnsi" w:cstheme="minorHAnsi"/>
          <w:sz w:val="36"/>
          <w:szCs w:val="36"/>
          <w:u w:val="single"/>
        </w:rPr>
      </w:pPr>
    </w:p>
    <w:p w:rsidR="00A600C1" w:rsidRDefault="00A600C1" w:rsidP="00794E39">
      <w:pPr>
        <w:pStyle w:val="Default"/>
        <w:jc w:val="both"/>
        <w:rPr>
          <w:rFonts w:asciiTheme="minorHAnsi" w:hAnsiTheme="minorHAnsi" w:cstheme="minorHAnsi"/>
          <w:sz w:val="36"/>
          <w:szCs w:val="36"/>
          <w:u w:val="single"/>
        </w:rPr>
      </w:pPr>
    </w:p>
    <w:p w:rsidR="00277CC3" w:rsidRDefault="00277CC3" w:rsidP="00794E39">
      <w:pPr>
        <w:pStyle w:val="Default"/>
        <w:jc w:val="both"/>
        <w:rPr>
          <w:rFonts w:asciiTheme="minorHAnsi" w:hAnsiTheme="minorHAnsi" w:cstheme="minorHAnsi"/>
          <w:sz w:val="36"/>
          <w:szCs w:val="36"/>
          <w:u w:val="single"/>
        </w:rPr>
      </w:pPr>
    </w:p>
    <w:p w:rsidR="00277CC3" w:rsidRDefault="00277CC3" w:rsidP="00794E39">
      <w:pPr>
        <w:pStyle w:val="Default"/>
        <w:jc w:val="both"/>
        <w:rPr>
          <w:rFonts w:asciiTheme="minorHAnsi" w:hAnsiTheme="minorHAnsi" w:cstheme="minorHAnsi"/>
          <w:sz w:val="36"/>
          <w:szCs w:val="36"/>
          <w:u w:val="single"/>
        </w:rPr>
      </w:pPr>
    </w:p>
    <w:p w:rsidR="00277CC3" w:rsidRDefault="00277CC3" w:rsidP="00277CC3">
      <w:pPr>
        <w:pStyle w:val="Default"/>
        <w:jc w:val="center"/>
        <w:rPr>
          <w:rFonts w:asciiTheme="minorHAnsi" w:hAnsiTheme="minorHAnsi" w:cstheme="minorHAnsi"/>
          <w:sz w:val="36"/>
          <w:szCs w:val="36"/>
          <w:u w:val="single"/>
        </w:rPr>
      </w:pPr>
      <w:r>
        <w:rPr>
          <w:rFonts w:asciiTheme="minorHAnsi" w:hAnsiTheme="minorHAnsi" w:cstheme="minorHAnsi"/>
          <w:sz w:val="36"/>
          <w:szCs w:val="36"/>
          <w:u w:val="single"/>
        </w:rPr>
        <w:t>Резултати са завршног испита школске 2019/2020</w:t>
      </w:r>
    </w:p>
    <w:p w:rsidR="00277CC3" w:rsidRDefault="00277CC3" w:rsidP="00794E39">
      <w:pPr>
        <w:pStyle w:val="Default"/>
        <w:jc w:val="both"/>
        <w:rPr>
          <w:rFonts w:asciiTheme="minorHAnsi" w:hAnsiTheme="minorHAnsi" w:cstheme="minorHAnsi"/>
          <w:sz w:val="36"/>
          <w:szCs w:val="36"/>
          <w:u w:val="single"/>
        </w:rPr>
      </w:pPr>
    </w:p>
    <w:tbl>
      <w:tblPr>
        <w:tblW w:w="9168" w:type="dxa"/>
        <w:tblInd w:w="103" w:type="dxa"/>
        <w:tblLook w:val="04A0"/>
      </w:tblPr>
      <w:tblGrid>
        <w:gridCol w:w="1226"/>
        <w:gridCol w:w="1668"/>
        <w:gridCol w:w="1768"/>
        <w:gridCol w:w="1768"/>
        <w:gridCol w:w="1768"/>
        <w:gridCol w:w="1028"/>
      </w:tblGrid>
      <w:tr w:rsidR="00277CC3" w:rsidRPr="00277CC3" w:rsidTr="00277CC3">
        <w:trPr>
          <w:trHeight w:val="300"/>
        </w:trPr>
        <w:tc>
          <w:tcPr>
            <w:tcW w:w="1168" w:type="dxa"/>
            <w:tcBorders>
              <w:top w:val="single" w:sz="4" w:space="0" w:color="C2D69A"/>
              <w:left w:val="single" w:sz="4" w:space="0" w:color="C2D69A"/>
              <w:bottom w:val="nil"/>
              <w:right w:val="nil"/>
            </w:tcBorders>
            <w:shd w:val="clear" w:color="9BBB59" w:fill="9BBB59"/>
            <w:noWrap/>
            <w:vAlign w:val="bottom"/>
            <w:hideMark/>
          </w:tcPr>
          <w:p w:rsidR="00277CC3" w:rsidRPr="00277CC3" w:rsidRDefault="00277CC3" w:rsidP="00277CC3">
            <w:pPr>
              <w:spacing w:after="0"/>
              <w:rPr>
                <w:rFonts w:ascii="Calibri" w:eastAsia="Times New Roman" w:hAnsi="Calibri" w:cs="Calibri"/>
                <w:b/>
                <w:bCs/>
                <w:color w:val="FFFFFF"/>
              </w:rPr>
            </w:pPr>
            <w:r w:rsidRPr="00277CC3">
              <w:rPr>
                <w:rFonts w:ascii="Calibri" w:eastAsia="Times New Roman" w:hAnsi="Calibri" w:cs="Calibri"/>
                <w:b/>
                <w:bCs/>
                <w:color w:val="FFFFFF"/>
              </w:rPr>
              <w:t xml:space="preserve">Име </w:t>
            </w:r>
          </w:p>
        </w:tc>
        <w:tc>
          <w:tcPr>
            <w:tcW w:w="1668" w:type="dxa"/>
            <w:tcBorders>
              <w:top w:val="single" w:sz="4" w:space="0" w:color="C2D69A"/>
              <w:left w:val="nil"/>
              <w:bottom w:val="nil"/>
              <w:right w:val="nil"/>
            </w:tcBorders>
            <w:shd w:val="clear" w:color="9BBB59" w:fill="9BBB59"/>
            <w:noWrap/>
            <w:vAlign w:val="bottom"/>
            <w:hideMark/>
          </w:tcPr>
          <w:p w:rsidR="00277CC3" w:rsidRPr="00277CC3" w:rsidRDefault="00277CC3" w:rsidP="00277CC3">
            <w:pPr>
              <w:spacing w:after="0"/>
              <w:rPr>
                <w:rFonts w:ascii="Calibri" w:eastAsia="Times New Roman" w:hAnsi="Calibri" w:cs="Calibri"/>
                <w:b/>
                <w:bCs/>
                <w:color w:val="FFFFFF"/>
              </w:rPr>
            </w:pPr>
            <w:r w:rsidRPr="00277CC3">
              <w:rPr>
                <w:rFonts w:ascii="Calibri" w:eastAsia="Times New Roman" w:hAnsi="Calibri" w:cs="Calibri"/>
                <w:b/>
                <w:bCs/>
                <w:color w:val="FFFFFF"/>
              </w:rPr>
              <w:t>Презиме</w:t>
            </w:r>
          </w:p>
        </w:tc>
        <w:tc>
          <w:tcPr>
            <w:tcW w:w="1768" w:type="dxa"/>
            <w:tcBorders>
              <w:top w:val="single" w:sz="4" w:space="0" w:color="C2D69A"/>
              <w:left w:val="nil"/>
              <w:bottom w:val="single" w:sz="4" w:space="0" w:color="C2D69A"/>
              <w:right w:val="nil"/>
            </w:tcBorders>
            <w:shd w:val="clear" w:color="9BBB59" w:fill="9BBB59"/>
            <w:noWrap/>
            <w:vAlign w:val="bottom"/>
            <w:hideMark/>
          </w:tcPr>
          <w:p w:rsidR="00277CC3" w:rsidRPr="00277CC3" w:rsidRDefault="00277CC3" w:rsidP="00277CC3">
            <w:pPr>
              <w:spacing w:after="0"/>
              <w:rPr>
                <w:rFonts w:ascii="Calibri" w:eastAsia="Times New Roman" w:hAnsi="Calibri" w:cs="Calibri"/>
                <w:b/>
                <w:bCs/>
                <w:color w:val="FFFFFF"/>
              </w:rPr>
            </w:pPr>
            <w:r w:rsidRPr="00277CC3">
              <w:rPr>
                <w:rFonts w:ascii="Calibri" w:eastAsia="Times New Roman" w:hAnsi="Calibri" w:cs="Calibri"/>
                <w:b/>
                <w:bCs/>
                <w:color w:val="FFFFFF"/>
              </w:rPr>
              <w:t>Математика</w:t>
            </w:r>
          </w:p>
        </w:tc>
        <w:tc>
          <w:tcPr>
            <w:tcW w:w="1768" w:type="dxa"/>
            <w:tcBorders>
              <w:top w:val="single" w:sz="4" w:space="0" w:color="C2D69A"/>
              <w:left w:val="nil"/>
              <w:bottom w:val="single" w:sz="4" w:space="0" w:color="C2D69A"/>
              <w:right w:val="nil"/>
            </w:tcBorders>
            <w:shd w:val="clear" w:color="9BBB59" w:fill="9BBB59"/>
            <w:noWrap/>
            <w:vAlign w:val="bottom"/>
            <w:hideMark/>
          </w:tcPr>
          <w:p w:rsidR="00277CC3" w:rsidRPr="00277CC3" w:rsidRDefault="00277CC3" w:rsidP="00277CC3">
            <w:pPr>
              <w:spacing w:after="0"/>
              <w:rPr>
                <w:rFonts w:ascii="Calibri" w:eastAsia="Times New Roman" w:hAnsi="Calibri" w:cs="Calibri"/>
                <w:b/>
                <w:bCs/>
                <w:color w:val="FFFFFF"/>
              </w:rPr>
            </w:pPr>
            <w:r w:rsidRPr="00277CC3">
              <w:rPr>
                <w:rFonts w:ascii="Calibri" w:eastAsia="Times New Roman" w:hAnsi="Calibri" w:cs="Calibri"/>
                <w:b/>
                <w:bCs/>
                <w:color w:val="FFFFFF"/>
              </w:rPr>
              <w:t>Матерњи језик</w:t>
            </w:r>
          </w:p>
        </w:tc>
        <w:tc>
          <w:tcPr>
            <w:tcW w:w="1768" w:type="dxa"/>
            <w:tcBorders>
              <w:top w:val="single" w:sz="4" w:space="0" w:color="C2D69A"/>
              <w:left w:val="nil"/>
              <w:bottom w:val="single" w:sz="4" w:space="0" w:color="C2D69A"/>
              <w:right w:val="nil"/>
            </w:tcBorders>
            <w:shd w:val="clear" w:color="9BBB59" w:fill="9BBB59"/>
            <w:noWrap/>
            <w:vAlign w:val="bottom"/>
            <w:hideMark/>
          </w:tcPr>
          <w:p w:rsidR="00277CC3" w:rsidRPr="00277CC3" w:rsidRDefault="00277CC3" w:rsidP="00277CC3">
            <w:pPr>
              <w:spacing w:after="0"/>
              <w:jc w:val="center"/>
              <w:rPr>
                <w:rFonts w:ascii="Calibri" w:eastAsia="Times New Roman" w:hAnsi="Calibri" w:cs="Calibri"/>
                <w:b/>
                <w:bCs/>
                <w:color w:val="FFFFFF"/>
              </w:rPr>
            </w:pPr>
            <w:r w:rsidRPr="00277CC3">
              <w:rPr>
                <w:rFonts w:ascii="Calibri" w:eastAsia="Times New Roman" w:hAnsi="Calibri" w:cs="Calibri"/>
                <w:b/>
                <w:bCs/>
                <w:color w:val="FFFFFF"/>
              </w:rPr>
              <w:t>Комбиновани тест</w:t>
            </w:r>
          </w:p>
        </w:tc>
        <w:tc>
          <w:tcPr>
            <w:tcW w:w="1028" w:type="dxa"/>
            <w:tcBorders>
              <w:top w:val="single" w:sz="4" w:space="0" w:color="C2D69A"/>
              <w:left w:val="nil"/>
              <w:bottom w:val="single" w:sz="4" w:space="0" w:color="C2D69A"/>
              <w:right w:val="single" w:sz="4" w:space="0" w:color="C2D69A"/>
            </w:tcBorders>
            <w:shd w:val="clear" w:color="9BBB59" w:fill="9BBB59"/>
            <w:noWrap/>
            <w:vAlign w:val="bottom"/>
            <w:hideMark/>
          </w:tcPr>
          <w:p w:rsidR="00277CC3" w:rsidRPr="00277CC3" w:rsidRDefault="00277CC3" w:rsidP="00277CC3">
            <w:pPr>
              <w:spacing w:after="0"/>
              <w:rPr>
                <w:rFonts w:ascii="Calibri" w:eastAsia="Times New Roman" w:hAnsi="Calibri" w:cs="Calibri"/>
                <w:b/>
                <w:bCs/>
                <w:color w:val="FFFFFF"/>
              </w:rPr>
            </w:pPr>
            <w:r w:rsidRPr="00277CC3">
              <w:rPr>
                <w:rFonts w:ascii="Calibri" w:eastAsia="Times New Roman" w:hAnsi="Calibri" w:cs="Calibri"/>
                <w:b/>
                <w:bCs/>
                <w:color w:val="FFFFFF"/>
              </w:rPr>
              <w:t>Укупно</w:t>
            </w:r>
          </w:p>
        </w:tc>
      </w:tr>
      <w:tr w:rsidR="00277CC3" w:rsidRPr="00277CC3" w:rsidTr="00277CC3">
        <w:trPr>
          <w:trHeight w:val="300"/>
        </w:trPr>
        <w:tc>
          <w:tcPr>
            <w:tcW w:w="1168" w:type="dxa"/>
            <w:tcBorders>
              <w:top w:val="single" w:sz="4" w:space="0" w:color="000000"/>
              <w:left w:val="single" w:sz="4" w:space="0" w:color="000000"/>
              <w:bottom w:val="single" w:sz="4" w:space="0" w:color="000000"/>
              <w:right w:val="single" w:sz="4" w:space="0" w:color="000000"/>
            </w:tcBorders>
            <w:shd w:val="clear" w:color="EAF1DD" w:fill="EAF1DD"/>
            <w:vAlign w:val="center"/>
            <w:hideMark/>
          </w:tcPr>
          <w:p w:rsidR="00277CC3" w:rsidRPr="00277CC3" w:rsidRDefault="00277CC3" w:rsidP="00277CC3">
            <w:pPr>
              <w:spacing w:after="0"/>
              <w:rPr>
                <w:rFonts w:ascii="Calibri" w:eastAsia="Times New Roman" w:hAnsi="Calibri" w:cs="Calibri"/>
                <w:color w:val="000000"/>
                <w:sz w:val="20"/>
                <w:szCs w:val="20"/>
              </w:rPr>
            </w:pPr>
            <w:r w:rsidRPr="00277CC3">
              <w:rPr>
                <w:rFonts w:ascii="Calibri" w:eastAsia="Times New Roman" w:hAnsi="Calibri" w:cs="Calibri"/>
                <w:color w:val="000000"/>
                <w:sz w:val="20"/>
                <w:szCs w:val="20"/>
              </w:rPr>
              <w:t>Немања</w:t>
            </w:r>
          </w:p>
        </w:tc>
        <w:tc>
          <w:tcPr>
            <w:tcW w:w="1668" w:type="dxa"/>
            <w:tcBorders>
              <w:top w:val="single" w:sz="4" w:space="0" w:color="000000"/>
              <w:left w:val="single" w:sz="4" w:space="0" w:color="000000"/>
              <w:bottom w:val="single" w:sz="4" w:space="0" w:color="000000"/>
              <w:right w:val="single" w:sz="4" w:space="0" w:color="000000"/>
            </w:tcBorders>
            <w:shd w:val="clear" w:color="EAF1DD" w:fill="EAF1DD"/>
            <w:vAlign w:val="center"/>
            <w:hideMark/>
          </w:tcPr>
          <w:p w:rsidR="00277CC3" w:rsidRPr="00277CC3" w:rsidRDefault="00277CC3" w:rsidP="00277CC3">
            <w:pPr>
              <w:spacing w:after="0"/>
              <w:rPr>
                <w:rFonts w:ascii="Calibri" w:eastAsia="Times New Roman" w:hAnsi="Calibri" w:cs="Calibri"/>
                <w:color w:val="000000"/>
                <w:sz w:val="20"/>
                <w:szCs w:val="20"/>
              </w:rPr>
            </w:pPr>
            <w:r w:rsidRPr="00277CC3">
              <w:rPr>
                <w:rFonts w:ascii="Calibri" w:eastAsia="Times New Roman" w:hAnsi="Calibri" w:cs="Calibri"/>
                <w:color w:val="000000"/>
                <w:sz w:val="20"/>
                <w:szCs w:val="20"/>
              </w:rPr>
              <w:t>Грујић</w:t>
            </w:r>
          </w:p>
        </w:tc>
        <w:tc>
          <w:tcPr>
            <w:tcW w:w="1768" w:type="dxa"/>
            <w:tcBorders>
              <w:top w:val="nil"/>
              <w:left w:val="nil"/>
              <w:bottom w:val="single" w:sz="4" w:space="0" w:color="C2D69A"/>
              <w:right w:val="nil"/>
            </w:tcBorders>
            <w:shd w:val="clear" w:color="EAF1DD" w:fill="EAF1DD"/>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4.22</w:t>
            </w:r>
          </w:p>
        </w:tc>
        <w:tc>
          <w:tcPr>
            <w:tcW w:w="1768" w:type="dxa"/>
            <w:tcBorders>
              <w:top w:val="nil"/>
              <w:left w:val="nil"/>
              <w:bottom w:val="single" w:sz="4" w:space="0" w:color="C2D69A"/>
              <w:right w:val="nil"/>
            </w:tcBorders>
            <w:shd w:val="clear" w:color="EAF1DD" w:fill="EAF1DD"/>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5.85</w:t>
            </w:r>
          </w:p>
        </w:tc>
        <w:tc>
          <w:tcPr>
            <w:tcW w:w="1768" w:type="dxa"/>
            <w:tcBorders>
              <w:top w:val="nil"/>
              <w:left w:val="nil"/>
              <w:bottom w:val="single" w:sz="4" w:space="0" w:color="C2D69A"/>
              <w:right w:val="nil"/>
            </w:tcBorders>
            <w:shd w:val="clear" w:color="EAF1DD" w:fill="EAF1DD"/>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9.1</w:t>
            </w:r>
          </w:p>
        </w:tc>
        <w:tc>
          <w:tcPr>
            <w:tcW w:w="1028" w:type="dxa"/>
            <w:tcBorders>
              <w:top w:val="nil"/>
              <w:left w:val="nil"/>
              <w:bottom w:val="single" w:sz="4" w:space="0" w:color="C2D69A"/>
              <w:right w:val="single" w:sz="4" w:space="0" w:color="C2D69A"/>
            </w:tcBorders>
            <w:shd w:val="clear" w:color="EAF1DD" w:fill="EAF1DD"/>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19.17</w:t>
            </w:r>
          </w:p>
        </w:tc>
      </w:tr>
      <w:tr w:rsidR="00277CC3" w:rsidRPr="00277CC3" w:rsidTr="00277CC3">
        <w:trPr>
          <w:trHeight w:val="300"/>
        </w:trPr>
        <w:tc>
          <w:tcPr>
            <w:tcW w:w="1168" w:type="dxa"/>
            <w:tcBorders>
              <w:top w:val="nil"/>
              <w:left w:val="single" w:sz="4" w:space="0" w:color="000000"/>
              <w:bottom w:val="single" w:sz="4" w:space="0" w:color="000000"/>
              <w:right w:val="single" w:sz="4" w:space="0" w:color="000000"/>
            </w:tcBorders>
            <w:shd w:val="clear" w:color="auto" w:fill="auto"/>
            <w:vAlign w:val="center"/>
            <w:hideMark/>
          </w:tcPr>
          <w:p w:rsidR="00277CC3" w:rsidRPr="00277CC3" w:rsidRDefault="00277CC3" w:rsidP="00277CC3">
            <w:pPr>
              <w:spacing w:after="0"/>
              <w:rPr>
                <w:rFonts w:ascii="Calibri" w:eastAsia="Times New Roman" w:hAnsi="Calibri" w:cs="Calibri"/>
                <w:color w:val="000000"/>
                <w:sz w:val="20"/>
                <w:szCs w:val="20"/>
              </w:rPr>
            </w:pPr>
            <w:r w:rsidRPr="00277CC3">
              <w:rPr>
                <w:rFonts w:ascii="Calibri" w:eastAsia="Times New Roman" w:hAnsi="Calibri" w:cs="Calibri"/>
                <w:color w:val="000000"/>
                <w:sz w:val="20"/>
                <w:szCs w:val="20"/>
              </w:rPr>
              <w:t>Софија</w:t>
            </w:r>
          </w:p>
        </w:tc>
        <w:tc>
          <w:tcPr>
            <w:tcW w:w="1668" w:type="dxa"/>
            <w:tcBorders>
              <w:top w:val="nil"/>
              <w:left w:val="nil"/>
              <w:bottom w:val="single" w:sz="4" w:space="0" w:color="000000"/>
              <w:right w:val="single" w:sz="4" w:space="0" w:color="000000"/>
            </w:tcBorders>
            <w:shd w:val="clear" w:color="auto" w:fill="auto"/>
            <w:vAlign w:val="center"/>
            <w:hideMark/>
          </w:tcPr>
          <w:p w:rsidR="00277CC3" w:rsidRPr="00277CC3" w:rsidRDefault="00277CC3" w:rsidP="00277CC3">
            <w:pPr>
              <w:spacing w:after="0"/>
              <w:rPr>
                <w:rFonts w:ascii="Calibri" w:eastAsia="Times New Roman" w:hAnsi="Calibri" w:cs="Calibri"/>
                <w:color w:val="000000"/>
                <w:sz w:val="20"/>
                <w:szCs w:val="20"/>
              </w:rPr>
            </w:pPr>
            <w:r w:rsidRPr="00277CC3">
              <w:rPr>
                <w:rFonts w:ascii="Calibri" w:eastAsia="Times New Roman" w:hAnsi="Calibri" w:cs="Calibri"/>
                <w:color w:val="000000"/>
                <w:sz w:val="20"/>
                <w:szCs w:val="20"/>
              </w:rPr>
              <w:t>Динић</w:t>
            </w:r>
          </w:p>
        </w:tc>
        <w:tc>
          <w:tcPr>
            <w:tcW w:w="1768" w:type="dxa"/>
            <w:tcBorders>
              <w:top w:val="nil"/>
              <w:left w:val="nil"/>
              <w:bottom w:val="single" w:sz="4" w:space="0" w:color="C2D69A"/>
              <w:right w:val="nil"/>
            </w:tcBorders>
            <w:shd w:val="clear" w:color="auto" w:fill="auto"/>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5.52</w:t>
            </w:r>
          </w:p>
        </w:tc>
        <w:tc>
          <w:tcPr>
            <w:tcW w:w="1768" w:type="dxa"/>
            <w:tcBorders>
              <w:top w:val="nil"/>
              <w:left w:val="nil"/>
              <w:bottom w:val="single" w:sz="4" w:space="0" w:color="C2D69A"/>
              <w:right w:val="nil"/>
            </w:tcBorders>
            <w:shd w:val="clear" w:color="auto" w:fill="auto"/>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5.85</w:t>
            </w:r>
          </w:p>
        </w:tc>
        <w:tc>
          <w:tcPr>
            <w:tcW w:w="1768" w:type="dxa"/>
            <w:tcBorders>
              <w:top w:val="nil"/>
              <w:left w:val="nil"/>
              <w:bottom w:val="single" w:sz="4" w:space="0" w:color="C2D69A"/>
              <w:right w:val="nil"/>
            </w:tcBorders>
            <w:shd w:val="clear" w:color="auto" w:fill="auto"/>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10.15</w:t>
            </w:r>
          </w:p>
        </w:tc>
        <w:tc>
          <w:tcPr>
            <w:tcW w:w="1028" w:type="dxa"/>
            <w:tcBorders>
              <w:top w:val="nil"/>
              <w:left w:val="nil"/>
              <w:bottom w:val="single" w:sz="4" w:space="0" w:color="C2D69A"/>
              <w:right w:val="single" w:sz="4" w:space="0" w:color="C2D69A"/>
            </w:tcBorders>
            <w:shd w:val="clear" w:color="auto" w:fill="auto"/>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21.52</w:t>
            </w:r>
          </w:p>
        </w:tc>
      </w:tr>
      <w:tr w:rsidR="00277CC3" w:rsidRPr="00277CC3" w:rsidTr="00277CC3">
        <w:trPr>
          <w:trHeight w:val="300"/>
        </w:trPr>
        <w:tc>
          <w:tcPr>
            <w:tcW w:w="1168" w:type="dxa"/>
            <w:tcBorders>
              <w:top w:val="single" w:sz="4" w:space="0" w:color="000000"/>
              <w:left w:val="single" w:sz="4" w:space="0" w:color="000000"/>
              <w:bottom w:val="single" w:sz="4" w:space="0" w:color="000000"/>
              <w:right w:val="single" w:sz="4" w:space="0" w:color="000000"/>
            </w:tcBorders>
            <w:shd w:val="clear" w:color="EAF1DD" w:fill="EAF1DD"/>
            <w:vAlign w:val="center"/>
            <w:hideMark/>
          </w:tcPr>
          <w:p w:rsidR="00277CC3" w:rsidRPr="00277CC3" w:rsidRDefault="00277CC3" w:rsidP="00277CC3">
            <w:pPr>
              <w:spacing w:after="0"/>
              <w:rPr>
                <w:rFonts w:ascii="Calibri" w:eastAsia="Times New Roman" w:hAnsi="Calibri" w:cs="Calibri"/>
                <w:color w:val="000000"/>
                <w:sz w:val="20"/>
                <w:szCs w:val="20"/>
              </w:rPr>
            </w:pPr>
            <w:r w:rsidRPr="00277CC3">
              <w:rPr>
                <w:rFonts w:ascii="Calibri" w:eastAsia="Times New Roman" w:hAnsi="Calibri" w:cs="Calibri"/>
                <w:color w:val="000000"/>
                <w:sz w:val="20"/>
                <w:szCs w:val="20"/>
              </w:rPr>
              <w:t>Стефан</w:t>
            </w:r>
          </w:p>
        </w:tc>
        <w:tc>
          <w:tcPr>
            <w:tcW w:w="1668" w:type="dxa"/>
            <w:tcBorders>
              <w:top w:val="single" w:sz="4" w:space="0" w:color="000000"/>
              <w:left w:val="single" w:sz="4" w:space="0" w:color="000000"/>
              <w:bottom w:val="single" w:sz="4" w:space="0" w:color="000000"/>
              <w:right w:val="single" w:sz="4" w:space="0" w:color="000000"/>
            </w:tcBorders>
            <w:shd w:val="clear" w:color="EAF1DD" w:fill="EAF1DD"/>
            <w:vAlign w:val="center"/>
            <w:hideMark/>
          </w:tcPr>
          <w:p w:rsidR="00277CC3" w:rsidRPr="00277CC3" w:rsidRDefault="00277CC3" w:rsidP="00277CC3">
            <w:pPr>
              <w:spacing w:after="0"/>
              <w:rPr>
                <w:rFonts w:ascii="Calibri" w:eastAsia="Times New Roman" w:hAnsi="Calibri" w:cs="Calibri"/>
                <w:color w:val="000000"/>
                <w:sz w:val="20"/>
                <w:szCs w:val="20"/>
              </w:rPr>
            </w:pPr>
            <w:r w:rsidRPr="00277CC3">
              <w:rPr>
                <w:rFonts w:ascii="Calibri" w:eastAsia="Times New Roman" w:hAnsi="Calibri" w:cs="Calibri"/>
                <w:color w:val="000000"/>
                <w:sz w:val="20"/>
                <w:szCs w:val="20"/>
              </w:rPr>
              <w:t>Живковић</w:t>
            </w:r>
          </w:p>
        </w:tc>
        <w:tc>
          <w:tcPr>
            <w:tcW w:w="1768" w:type="dxa"/>
            <w:tcBorders>
              <w:top w:val="nil"/>
              <w:left w:val="nil"/>
              <w:bottom w:val="single" w:sz="4" w:space="0" w:color="C2D69A"/>
              <w:right w:val="nil"/>
            </w:tcBorders>
            <w:shd w:val="clear" w:color="EAF1DD" w:fill="EAF1DD"/>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4.22</w:t>
            </w:r>
          </w:p>
        </w:tc>
        <w:tc>
          <w:tcPr>
            <w:tcW w:w="1768" w:type="dxa"/>
            <w:tcBorders>
              <w:top w:val="nil"/>
              <w:left w:val="nil"/>
              <w:bottom w:val="single" w:sz="4" w:space="0" w:color="C2D69A"/>
              <w:right w:val="nil"/>
            </w:tcBorders>
            <w:shd w:val="clear" w:color="EAF1DD" w:fill="EAF1DD"/>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3.9</w:t>
            </w:r>
          </w:p>
        </w:tc>
        <w:tc>
          <w:tcPr>
            <w:tcW w:w="1768" w:type="dxa"/>
            <w:tcBorders>
              <w:top w:val="nil"/>
              <w:left w:val="nil"/>
              <w:bottom w:val="single" w:sz="4" w:space="0" w:color="C2D69A"/>
              <w:right w:val="nil"/>
            </w:tcBorders>
            <w:shd w:val="clear" w:color="EAF1DD" w:fill="EAF1DD"/>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7.7</w:t>
            </w:r>
          </w:p>
        </w:tc>
        <w:tc>
          <w:tcPr>
            <w:tcW w:w="1028" w:type="dxa"/>
            <w:tcBorders>
              <w:top w:val="nil"/>
              <w:left w:val="nil"/>
              <w:bottom w:val="single" w:sz="4" w:space="0" w:color="C2D69A"/>
              <w:right w:val="single" w:sz="4" w:space="0" w:color="C2D69A"/>
            </w:tcBorders>
            <w:shd w:val="clear" w:color="EAF1DD" w:fill="EAF1DD"/>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15.82</w:t>
            </w:r>
          </w:p>
        </w:tc>
      </w:tr>
      <w:tr w:rsidR="00277CC3" w:rsidRPr="00277CC3" w:rsidTr="00277CC3">
        <w:trPr>
          <w:trHeight w:val="300"/>
        </w:trPr>
        <w:tc>
          <w:tcPr>
            <w:tcW w:w="1168" w:type="dxa"/>
            <w:tcBorders>
              <w:top w:val="nil"/>
              <w:left w:val="single" w:sz="4" w:space="0" w:color="000000"/>
              <w:bottom w:val="single" w:sz="4" w:space="0" w:color="000000"/>
              <w:right w:val="single" w:sz="4" w:space="0" w:color="000000"/>
            </w:tcBorders>
            <w:shd w:val="clear" w:color="auto" w:fill="auto"/>
            <w:vAlign w:val="center"/>
            <w:hideMark/>
          </w:tcPr>
          <w:p w:rsidR="00277CC3" w:rsidRPr="00277CC3" w:rsidRDefault="00277CC3" w:rsidP="00277CC3">
            <w:pPr>
              <w:spacing w:after="0"/>
              <w:rPr>
                <w:rFonts w:ascii="Calibri" w:eastAsia="Times New Roman" w:hAnsi="Calibri" w:cs="Calibri"/>
                <w:color w:val="000000"/>
                <w:sz w:val="20"/>
                <w:szCs w:val="20"/>
              </w:rPr>
            </w:pPr>
            <w:r w:rsidRPr="00277CC3">
              <w:rPr>
                <w:rFonts w:ascii="Calibri" w:eastAsia="Times New Roman" w:hAnsi="Calibri" w:cs="Calibri"/>
                <w:color w:val="000000"/>
                <w:sz w:val="20"/>
                <w:szCs w:val="20"/>
              </w:rPr>
              <w:t>Тања</w:t>
            </w:r>
          </w:p>
        </w:tc>
        <w:tc>
          <w:tcPr>
            <w:tcW w:w="1668" w:type="dxa"/>
            <w:tcBorders>
              <w:top w:val="nil"/>
              <w:left w:val="nil"/>
              <w:bottom w:val="single" w:sz="4" w:space="0" w:color="000000"/>
              <w:right w:val="single" w:sz="4" w:space="0" w:color="000000"/>
            </w:tcBorders>
            <w:shd w:val="clear" w:color="auto" w:fill="auto"/>
            <w:vAlign w:val="center"/>
            <w:hideMark/>
          </w:tcPr>
          <w:p w:rsidR="00277CC3" w:rsidRPr="00277CC3" w:rsidRDefault="00277CC3" w:rsidP="00277CC3">
            <w:pPr>
              <w:spacing w:after="0"/>
              <w:rPr>
                <w:rFonts w:ascii="Calibri" w:eastAsia="Times New Roman" w:hAnsi="Calibri" w:cs="Calibri"/>
                <w:color w:val="000000"/>
                <w:sz w:val="20"/>
                <w:szCs w:val="20"/>
              </w:rPr>
            </w:pPr>
            <w:r w:rsidRPr="00277CC3">
              <w:rPr>
                <w:rFonts w:ascii="Calibri" w:eastAsia="Times New Roman" w:hAnsi="Calibri" w:cs="Calibri"/>
                <w:color w:val="000000"/>
                <w:sz w:val="20"/>
                <w:szCs w:val="20"/>
              </w:rPr>
              <w:t>Животић</w:t>
            </w:r>
          </w:p>
        </w:tc>
        <w:tc>
          <w:tcPr>
            <w:tcW w:w="1768" w:type="dxa"/>
            <w:tcBorders>
              <w:top w:val="nil"/>
              <w:left w:val="nil"/>
              <w:bottom w:val="single" w:sz="4" w:space="0" w:color="C2D69A"/>
              <w:right w:val="nil"/>
            </w:tcBorders>
            <w:shd w:val="clear" w:color="auto" w:fill="auto"/>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3.58</w:t>
            </w:r>
          </w:p>
        </w:tc>
        <w:tc>
          <w:tcPr>
            <w:tcW w:w="1768" w:type="dxa"/>
            <w:tcBorders>
              <w:top w:val="nil"/>
              <w:left w:val="nil"/>
              <w:bottom w:val="single" w:sz="4" w:space="0" w:color="C2D69A"/>
              <w:right w:val="nil"/>
            </w:tcBorders>
            <w:shd w:val="clear" w:color="auto" w:fill="auto"/>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5.2</w:t>
            </w:r>
          </w:p>
        </w:tc>
        <w:tc>
          <w:tcPr>
            <w:tcW w:w="1768" w:type="dxa"/>
            <w:tcBorders>
              <w:top w:val="nil"/>
              <w:left w:val="nil"/>
              <w:bottom w:val="single" w:sz="4" w:space="0" w:color="C2D69A"/>
              <w:right w:val="nil"/>
            </w:tcBorders>
            <w:shd w:val="clear" w:color="auto" w:fill="auto"/>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4.55</w:t>
            </w:r>
          </w:p>
        </w:tc>
        <w:tc>
          <w:tcPr>
            <w:tcW w:w="1028" w:type="dxa"/>
            <w:tcBorders>
              <w:top w:val="nil"/>
              <w:left w:val="nil"/>
              <w:bottom w:val="single" w:sz="4" w:space="0" w:color="C2D69A"/>
              <w:right w:val="single" w:sz="4" w:space="0" w:color="C2D69A"/>
            </w:tcBorders>
            <w:shd w:val="clear" w:color="auto" w:fill="auto"/>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13.33</w:t>
            </w:r>
          </w:p>
        </w:tc>
      </w:tr>
      <w:tr w:rsidR="00277CC3" w:rsidRPr="00277CC3" w:rsidTr="00277CC3">
        <w:trPr>
          <w:trHeight w:val="300"/>
        </w:trPr>
        <w:tc>
          <w:tcPr>
            <w:tcW w:w="1168" w:type="dxa"/>
            <w:tcBorders>
              <w:top w:val="single" w:sz="4" w:space="0" w:color="000000"/>
              <w:left w:val="single" w:sz="4" w:space="0" w:color="000000"/>
              <w:bottom w:val="single" w:sz="4" w:space="0" w:color="000000"/>
              <w:right w:val="single" w:sz="4" w:space="0" w:color="000000"/>
            </w:tcBorders>
            <w:shd w:val="clear" w:color="EAF1DD" w:fill="EAF1DD"/>
            <w:vAlign w:val="center"/>
            <w:hideMark/>
          </w:tcPr>
          <w:p w:rsidR="00277CC3" w:rsidRPr="00277CC3" w:rsidRDefault="00277CC3" w:rsidP="00277CC3">
            <w:pPr>
              <w:spacing w:after="0"/>
              <w:rPr>
                <w:rFonts w:ascii="Calibri" w:eastAsia="Times New Roman" w:hAnsi="Calibri" w:cs="Calibri"/>
                <w:color w:val="000000"/>
                <w:sz w:val="20"/>
                <w:szCs w:val="20"/>
              </w:rPr>
            </w:pPr>
            <w:r w:rsidRPr="00277CC3">
              <w:rPr>
                <w:rFonts w:ascii="Calibri" w:eastAsia="Times New Roman" w:hAnsi="Calibri" w:cs="Calibri"/>
                <w:color w:val="000000"/>
                <w:sz w:val="20"/>
                <w:szCs w:val="20"/>
              </w:rPr>
              <w:t>Лазар</w:t>
            </w:r>
          </w:p>
        </w:tc>
        <w:tc>
          <w:tcPr>
            <w:tcW w:w="1668" w:type="dxa"/>
            <w:tcBorders>
              <w:top w:val="single" w:sz="4" w:space="0" w:color="000000"/>
              <w:left w:val="single" w:sz="4" w:space="0" w:color="000000"/>
              <w:bottom w:val="single" w:sz="4" w:space="0" w:color="000000"/>
              <w:right w:val="single" w:sz="4" w:space="0" w:color="000000"/>
            </w:tcBorders>
            <w:shd w:val="clear" w:color="EAF1DD" w:fill="EAF1DD"/>
            <w:vAlign w:val="center"/>
            <w:hideMark/>
          </w:tcPr>
          <w:p w:rsidR="00277CC3" w:rsidRPr="00277CC3" w:rsidRDefault="00277CC3" w:rsidP="00277CC3">
            <w:pPr>
              <w:spacing w:after="0"/>
              <w:rPr>
                <w:rFonts w:ascii="Calibri" w:eastAsia="Times New Roman" w:hAnsi="Calibri" w:cs="Calibri"/>
                <w:color w:val="000000"/>
                <w:sz w:val="20"/>
                <w:szCs w:val="20"/>
              </w:rPr>
            </w:pPr>
            <w:r w:rsidRPr="00277CC3">
              <w:rPr>
                <w:rFonts w:ascii="Calibri" w:eastAsia="Times New Roman" w:hAnsi="Calibri" w:cs="Calibri"/>
                <w:color w:val="000000"/>
                <w:sz w:val="20"/>
                <w:szCs w:val="20"/>
              </w:rPr>
              <w:t>Ивановић</w:t>
            </w:r>
          </w:p>
        </w:tc>
        <w:tc>
          <w:tcPr>
            <w:tcW w:w="1768" w:type="dxa"/>
            <w:tcBorders>
              <w:top w:val="nil"/>
              <w:left w:val="nil"/>
              <w:bottom w:val="single" w:sz="4" w:space="0" w:color="C2D69A"/>
              <w:right w:val="nil"/>
            </w:tcBorders>
            <w:shd w:val="clear" w:color="EAF1DD" w:fill="EAF1DD"/>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11.38</w:t>
            </w:r>
          </w:p>
        </w:tc>
        <w:tc>
          <w:tcPr>
            <w:tcW w:w="1768" w:type="dxa"/>
            <w:tcBorders>
              <w:top w:val="nil"/>
              <w:left w:val="nil"/>
              <w:bottom w:val="single" w:sz="4" w:space="0" w:color="C2D69A"/>
              <w:right w:val="nil"/>
            </w:tcBorders>
            <w:shd w:val="clear" w:color="EAF1DD" w:fill="EAF1DD"/>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7.8</w:t>
            </w:r>
          </w:p>
        </w:tc>
        <w:tc>
          <w:tcPr>
            <w:tcW w:w="1768" w:type="dxa"/>
            <w:tcBorders>
              <w:top w:val="nil"/>
              <w:left w:val="nil"/>
              <w:bottom w:val="single" w:sz="4" w:space="0" w:color="C2D69A"/>
              <w:right w:val="nil"/>
            </w:tcBorders>
            <w:shd w:val="clear" w:color="EAF1DD" w:fill="EAF1DD"/>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11.9</w:t>
            </w:r>
          </w:p>
        </w:tc>
        <w:tc>
          <w:tcPr>
            <w:tcW w:w="1028" w:type="dxa"/>
            <w:tcBorders>
              <w:top w:val="nil"/>
              <w:left w:val="nil"/>
              <w:bottom w:val="single" w:sz="4" w:space="0" w:color="C2D69A"/>
              <w:right w:val="single" w:sz="4" w:space="0" w:color="C2D69A"/>
            </w:tcBorders>
            <w:shd w:val="clear" w:color="EAF1DD" w:fill="EAF1DD"/>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31.08</w:t>
            </w:r>
          </w:p>
        </w:tc>
      </w:tr>
      <w:tr w:rsidR="00277CC3" w:rsidRPr="00277CC3" w:rsidTr="00277CC3">
        <w:trPr>
          <w:trHeight w:val="300"/>
        </w:trPr>
        <w:tc>
          <w:tcPr>
            <w:tcW w:w="1168" w:type="dxa"/>
            <w:tcBorders>
              <w:top w:val="nil"/>
              <w:left w:val="single" w:sz="4" w:space="0" w:color="000000"/>
              <w:bottom w:val="single" w:sz="4" w:space="0" w:color="000000"/>
              <w:right w:val="single" w:sz="4" w:space="0" w:color="000000"/>
            </w:tcBorders>
            <w:shd w:val="clear" w:color="auto" w:fill="auto"/>
            <w:vAlign w:val="center"/>
            <w:hideMark/>
          </w:tcPr>
          <w:p w:rsidR="00277CC3" w:rsidRPr="00277CC3" w:rsidRDefault="00277CC3" w:rsidP="00277CC3">
            <w:pPr>
              <w:spacing w:after="0"/>
              <w:rPr>
                <w:rFonts w:ascii="Calibri" w:eastAsia="Times New Roman" w:hAnsi="Calibri" w:cs="Calibri"/>
                <w:color w:val="000000"/>
                <w:sz w:val="20"/>
                <w:szCs w:val="20"/>
              </w:rPr>
            </w:pPr>
            <w:r w:rsidRPr="00277CC3">
              <w:rPr>
                <w:rFonts w:ascii="Calibri" w:eastAsia="Times New Roman" w:hAnsi="Calibri" w:cs="Calibri"/>
                <w:color w:val="000000"/>
                <w:sz w:val="20"/>
                <w:szCs w:val="20"/>
              </w:rPr>
              <w:t>Стефан</w:t>
            </w:r>
          </w:p>
        </w:tc>
        <w:tc>
          <w:tcPr>
            <w:tcW w:w="1668" w:type="dxa"/>
            <w:tcBorders>
              <w:top w:val="nil"/>
              <w:left w:val="nil"/>
              <w:bottom w:val="single" w:sz="4" w:space="0" w:color="000000"/>
              <w:right w:val="single" w:sz="4" w:space="0" w:color="000000"/>
            </w:tcBorders>
            <w:shd w:val="clear" w:color="auto" w:fill="auto"/>
            <w:vAlign w:val="center"/>
            <w:hideMark/>
          </w:tcPr>
          <w:p w:rsidR="00277CC3" w:rsidRPr="00277CC3" w:rsidRDefault="00277CC3" w:rsidP="00277CC3">
            <w:pPr>
              <w:spacing w:after="0"/>
              <w:rPr>
                <w:rFonts w:ascii="Calibri" w:eastAsia="Times New Roman" w:hAnsi="Calibri" w:cs="Calibri"/>
                <w:color w:val="000000"/>
                <w:sz w:val="20"/>
                <w:szCs w:val="20"/>
              </w:rPr>
            </w:pPr>
            <w:r w:rsidRPr="00277CC3">
              <w:rPr>
                <w:rFonts w:ascii="Calibri" w:eastAsia="Times New Roman" w:hAnsi="Calibri" w:cs="Calibri"/>
                <w:color w:val="000000"/>
                <w:sz w:val="20"/>
                <w:szCs w:val="20"/>
              </w:rPr>
              <w:t>Ивковић</w:t>
            </w:r>
          </w:p>
        </w:tc>
        <w:tc>
          <w:tcPr>
            <w:tcW w:w="1768" w:type="dxa"/>
            <w:tcBorders>
              <w:top w:val="nil"/>
              <w:left w:val="nil"/>
              <w:bottom w:val="single" w:sz="4" w:space="0" w:color="C2D69A"/>
              <w:right w:val="nil"/>
            </w:tcBorders>
            <w:shd w:val="clear" w:color="auto" w:fill="auto"/>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2.6</w:t>
            </w:r>
          </w:p>
        </w:tc>
        <w:tc>
          <w:tcPr>
            <w:tcW w:w="1768" w:type="dxa"/>
            <w:tcBorders>
              <w:top w:val="nil"/>
              <w:left w:val="nil"/>
              <w:bottom w:val="single" w:sz="4" w:space="0" w:color="C2D69A"/>
              <w:right w:val="nil"/>
            </w:tcBorders>
            <w:shd w:val="clear" w:color="auto" w:fill="auto"/>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5.2</w:t>
            </w:r>
          </w:p>
        </w:tc>
        <w:tc>
          <w:tcPr>
            <w:tcW w:w="1768" w:type="dxa"/>
            <w:tcBorders>
              <w:top w:val="nil"/>
              <w:left w:val="nil"/>
              <w:bottom w:val="single" w:sz="4" w:space="0" w:color="C2D69A"/>
              <w:right w:val="nil"/>
            </w:tcBorders>
            <w:shd w:val="clear" w:color="auto" w:fill="auto"/>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4.9</w:t>
            </w:r>
          </w:p>
        </w:tc>
        <w:tc>
          <w:tcPr>
            <w:tcW w:w="1028" w:type="dxa"/>
            <w:tcBorders>
              <w:top w:val="nil"/>
              <w:left w:val="nil"/>
              <w:bottom w:val="single" w:sz="4" w:space="0" w:color="C2D69A"/>
              <w:right w:val="single" w:sz="4" w:space="0" w:color="C2D69A"/>
            </w:tcBorders>
            <w:shd w:val="clear" w:color="auto" w:fill="auto"/>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12.7</w:t>
            </w:r>
          </w:p>
        </w:tc>
      </w:tr>
      <w:tr w:rsidR="00277CC3" w:rsidRPr="00277CC3" w:rsidTr="00277CC3">
        <w:trPr>
          <w:trHeight w:val="300"/>
        </w:trPr>
        <w:tc>
          <w:tcPr>
            <w:tcW w:w="1168" w:type="dxa"/>
            <w:tcBorders>
              <w:top w:val="single" w:sz="4" w:space="0" w:color="000000"/>
              <w:left w:val="single" w:sz="4" w:space="0" w:color="000000"/>
              <w:bottom w:val="single" w:sz="4" w:space="0" w:color="000000"/>
              <w:right w:val="single" w:sz="4" w:space="0" w:color="000000"/>
            </w:tcBorders>
            <w:shd w:val="clear" w:color="EAF1DD" w:fill="EAF1DD"/>
            <w:vAlign w:val="center"/>
            <w:hideMark/>
          </w:tcPr>
          <w:p w:rsidR="00277CC3" w:rsidRPr="00277CC3" w:rsidRDefault="00277CC3" w:rsidP="00277CC3">
            <w:pPr>
              <w:spacing w:after="0"/>
              <w:rPr>
                <w:rFonts w:ascii="Calibri" w:eastAsia="Times New Roman" w:hAnsi="Calibri" w:cs="Calibri"/>
                <w:color w:val="000000"/>
                <w:sz w:val="20"/>
                <w:szCs w:val="20"/>
              </w:rPr>
            </w:pPr>
            <w:r w:rsidRPr="00277CC3">
              <w:rPr>
                <w:rFonts w:ascii="Calibri" w:eastAsia="Times New Roman" w:hAnsi="Calibri" w:cs="Calibri"/>
                <w:color w:val="000000"/>
                <w:sz w:val="20"/>
                <w:szCs w:val="20"/>
              </w:rPr>
              <w:t>Немања</w:t>
            </w:r>
          </w:p>
        </w:tc>
        <w:tc>
          <w:tcPr>
            <w:tcW w:w="1668" w:type="dxa"/>
            <w:tcBorders>
              <w:top w:val="single" w:sz="4" w:space="0" w:color="000000"/>
              <w:left w:val="single" w:sz="4" w:space="0" w:color="000000"/>
              <w:bottom w:val="single" w:sz="4" w:space="0" w:color="000000"/>
              <w:right w:val="single" w:sz="4" w:space="0" w:color="000000"/>
            </w:tcBorders>
            <w:shd w:val="clear" w:color="EAF1DD" w:fill="EAF1DD"/>
            <w:vAlign w:val="center"/>
            <w:hideMark/>
          </w:tcPr>
          <w:p w:rsidR="00277CC3" w:rsidRPr="00277CC3" w:rsidRDefault="00277CC3" w:rsidP="00277CC3">
            <w:pPr>
              <w:spacing w:after="0"/>
              <w:rPr>
                <w:rFonts w:ascii="Calibri" w:eastAsia="Times New Roman" w:hAnsi="Calibri" w:cs="Calibri"/>
                <w:color w:val="000000"/>
                <w:sz w:val="20"/>
                <w:szCs w:val="20"/>
              </w:rPr>
            </w:pPr>
            <w:r w:rsidRPr="00277CC3">
              <w:rPr>
                <w:rFonts w:ascii="Calibri" w:eastAsia="Times New Roman" w:hAnsi="Calibri" w:cs="Calibri"/>
                <w:color w:val="000000"/>
                <w:sz w:val="20"/>
                <w:szCs w:val="20"/>
              </w:rPr>
              <w:t>Јаковљевић</w:t>
            </w:r>
          </w:p>
        </w:tc>
        <w:tc>
          <w:tcPr>
            <w:tcW w:w="1768" w:type="dxa"/>
            <w:tcBorders>
              <w:top w:val="nil"/>
              <w:left w:val="nil"/>
              <w:bottom w:val="single" w:sz="4" w:space="0" w:color="C2D69A"/>
              <w:right w:val="nil"/>
            </w:tcBorders>
            <w:shd w:val="clear" w:color="EAF1DD" w:fill="EAF1DD"/>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8.45</w:t>
            </w:r>
          </w:p>
        </w:tc>
        <w:tc>
          <w:tcPr>
            <w:tcW w:w="1768" w:type="dxa"/>
            <w:tcBorders>
              <w:top w:val="nil"/>
              <w:left w:val="nil"/>
              <w:bottom w:val="single" w:sz="4" w:space="0" w:color="C2D69A"/>
              <w:right w:val="nil"/>
            </w:tcBorders>
            <w:shd w:val="clear" w:color="EAF1DD" w:fill="EAF1DD"/>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6.5</w:t>
            </w:r>
          </w:p>
        </w:tc>
        <w:tc>
          <w:tcPr>
            <w:tcW w:w="1768" w:type="dxa"/>
            <w:tcBorders>
              <w:top w:val="nil"/>
              <w:left w:val="nil"/>
              <w:bottom w:val="single" w:sz="4" w:space="0" w:color="C2D69A"/>
              <w:right w:val="nil"/>
            </w:tcBorders>
            <w:shd w:val="clear" w:color="EAF1DD" w:fill="EAF1DD"/>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8.4</w:t>
            </w:r>
          </w:p>
        </w:tc>
        <w:tc>
          <w:tcPr>
            <w:tcW w:w="1028" w:type="dxa"/>
            <w:tcBorders>
              <w:top w:val="nil"/>
              <w:left w:val="nil"/>
              <w:bottom w:val="single" w:sz="4" w:space="0" w:color="C2D69A"/>
              <w:right w:val="single" w:sz="4" w:space="0" w:color="C2D69A"/>
            </w:tcBorders>
            <w:shd w:val="clear" w:color="EAF1DD" w:fill="EAF1DD"/>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23.35</w:t>
            </w:r>
          </w:p>
        </w:tc>
      </w:tr>
      <w:tr w:rsidR="00277CC3" w:rsidRPr="00277CC3" w:rsidTr="00277CC3">
        <w:trPr>
          <w:trHeight w:val="300"/>
        </w:trPr>
        <w:tc>
          <w:tcPr>
            <w:tcW w:w="1168" w:type="dxa"/>
            <w:tcBorders>
              <w:top w:val="nil"/>
              <w:left w:val="single" w:sz="4" w:space="0" w:color="000000"/>
              <w:bottom w:val="single" w:sz="4" w:space="0" w:color="000000"/>
              <w:right w:val="single" w:sz="4" w:space="0" w:color="000000"/>
            </w:tcBorders>
            <w:shd w:val="clear" w:color="auto" w:fill="auto"/>
            <w:vAlign w:val="center"/>
            <w:hideMark/>
          </w:tcPr>
          <w:p w:rsidR="00277CC3" w:rsidRPr="00277CC3" w:rsidRDefault="00277CC3" w:rsidP="00277CC3">
            <w:pPr>
              <w:spacing w:after="0"/>
              <w:rPr>
                <w:rFonts w:ascii="Calibri" w:eastAsia="Times New Roman" w:hAnsi="Calibri" w:cs="Calibri"/>
                <w:color w:val="000000"/>
                <w:sz w:val="20"/>
                <w:szCs w:val="20"/>
              </w:rPr>
            </w:pPr>
            <w:r w:rsidRPr="00277CC3">
              <w:rPr>
                <w:rFonts w:ascii="Calibri" w:eastAsia="Times New Roman" w:hAnsi="Calibri" w:cs="Calibri"/>
                <w:color w:val="000000"/>
                <w:sz w:val="20"/>
                <w:szCs w:val="20"/>
              </w:rPr>
              <w:t>Александра</w:t>
            </w:r>
          </w:p>
        </w:tc>
        <w:tc>
          <w:tcPr>
            <w:tcW w:w="1668" w:type="dxa"/>
            <w:tcBorders>
              <w:top w:val="nil"/>
              <w:left w:val="nil"/>
              <w:bottom w:val="single" w:sz="4" w:space="0" w:color="000000"/>
              <w:right w:val="single" w:sz="4" w:space="0" w:color="000000"/>
            </w:tcBorders>
            <w:shd w:val="clear" w:color="auto" w:fill="auto"/>
            <w:vAlign w:val="center"/>
            <w:hideMark/>
          </w:tcPr>
          <w:p w:rsidR="00277CC3" w:rsidRPr="00277CC3" w:rsidRDefault="00277CC3" w:rsidP="00277CC3">
            <w:pPr>
              <w:spacing w:after="0"/>
              <w:rPr>
                <w:rFonts w:ascii="Calibri" w:eastAsia="Times New Roman" w:hAnsi="Calibri" w:cs="Calibri"/>
                <w:color w:val="000000"/>
                <w:sz w:val="20"/>
                <w:szCs w:val="20"/>
              </w:rPr>
            </w:pPr>
            <w:r w:rsidRPr="00277CC3">
              <w:rPr>
                <w:rFonts w:ascii="Calibri" w:eastAsia="Times New Roman" w:hAnsi="Calibri" w:cs="Calibri"/>
                <w:color w:val="000000"/>
                <w:sz w:val="20"/>
                <w:szCs w:val="20"/>
              </w:rPr>
              <w:t>Јовановић</w:t>
            </w:r>
          </w:p>
        </w:tc>
        <w:tc>
          <w:tcPr>
            <w:tcW w:w="1768" w:type="dxa"/>
            <w:tcBorders>
              <w:top w:val="nil"/>
              <w:left w:val="nil"/>
              <w:bottom w:val="single" w:sz="4" w:space="0" w:color="C2D69A"/>
              <w:right w:val="nil"/>
            </w:tcBorders>
            <w:shd w:val="clear" w:color="auto" w:fill="auto"/>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10.08</w:t>
            </w:r>
          </w:p>
        </w:tc>
        <w:tc>
          <w:tcPr>
            <w:tcW w:w="1768" w:type="dxa"/>
            <w:tcBorders>
              <w:top w:val="nil"/>
              <w:left w:val="nil"/>
              <w:bottom w:val="single" w:sz="4" w:space="0" w:color="C2D69A"/>
              <w:right w:val="nil"/>
            </w:tcBorders>
            <w:shd w:val="clear" w:color="auto" w:fill="auto"/>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9.75</w:t>
            </w:r>
          </w:p>
        </w:tc>
        <w:tc>
          <w:tcPr>
            <w:tcW w:w="1768" w:type="dxa"/>
            <w:tcBorders>
              <w:top w:val="nil"/>
              <w:left w:val="nil"/>
              <w:bottom w:val="single" w:sz="4" w:space="0" w:color="C2D69A"/>
              <w:right w:val="nil"/>
            </w:tcBorders>
            <w:shd w:val="clear" w:color="auto" w:fill="auto"/>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10.5</w:t>
            </w:r>
          </w:p>
        </w:tc>
        <w:tc>
          <w:tcPr>
            <w:tcW w:w="1028" w:type="dxa"/>
            <w:tcBorders>
              <w:top w:val="nil"/>
              <w:left w:val="nil"/>
              <w:bottom w:val="single" w:sz="4" w:space="0" w:color="C2D69A"/>
              <w:right w:val="single" w:sz="4" w:space="0" w:color="C2D69A"/>
            </w:tcBorders>
            <w:shd w:val="clear" w:color="auto" w:fill="auto"/>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30.33</w:t>
            </w:r>
          </w:p>
        </w:tc>
      </w:tr>
      <w:tr w:rsidR="00277CC3" w:rsidRPr="00277CC3" w:rsidTr="00277CC3">
        <w:trPr>
          <w:trHeight w:val="300"/>
        </w:trPr>
        <w:tc>
          <w:tcPr>
            <w:tcW w:w="1168" w:type="dxa"/>
            <w:tcBorders>
              <w:top w:val="single" w:sz="4" w:space="0" w:color="000000"/>
              <w:left w:val="single" w:sz="4" w:space="0" w:color="000000"/>
              <w:bottom w:val="single" w:sz="4" w:space="0" w:color="000000"/>
              <w:right w:val="single" w:sz="4" w:space="0" w:color="000000"/>
            </w:tcBorders>
            <w:shd w:val="clear" w:color="EAF1DD" w:fill="EAF1DD"/>
            <w:vAlign w:val="center"/>
            <w:hideMark/>
          </w:tcPr>
          <w:p w:rsidR="00277CC3" w:rsidRPr="00277CC3" w:rsidRDefault="00277CC3" w:rsidP="00277CC3">
            <w:pPr>
              <w:spacing w:after="0"/>
              <w:rPr>
                <w:rFonts w:ascii="Calibri" w:eastAsia="Times New Roman" w:hAnsi="Calibri" w:cs="Calibri"/>
                <w:color w:val="000000"/>
                <w:sz w:val="20"/>
                <w:szCs w:val="20"/>
              </w:rPr>
            </w:pPr>
            <w:r w:rsidRPr="00277CC3">
              <w:rPr>
                <w:rFonts w:ascii="Calibri" w:eastAsia="Times New Roman" w:hAnsi="Calibri" w:cs="Calibri"/>
                <w:color w:val="000000"/>
                <w:sz w:val="20"/>
                <w:szCs w:val="20"/>
              </w:rPr>
              <w:t>Анђела</w:t>
            </w:r>
          </w:p>
        </w:tc>
        <w:tc>
          <w:tcPr>
            <w:tcW w:w="1668" w:type="dxa"/>
            <w:tcBorders>
              <w:top w:val="single" w:sz="4" w:space="0" w:color="000000"/>
              <w:left w:val="single" w:sz="4" w:space="0" w:color="000000"/>
              <w:bottom w:val="single" w:sz="4" w:space="0" w:color="000000"/>
              <w:right w:val="single" w:sz="4" w:space="0" w:color="000000"/>
            </w:tcBorders>
            <w:shd w:val="clear" w:color="EAF1DD" w:fill="EAF1DD"/>
            <w:vAlign w:val="center"/>
            <w:hideMark/>
          </w:tcPr>
          <w:p w:rsidR="00277CC3" w:rsidRPr="00277CC3" w:rsidRDefault="00277CC3" w:rsidP="00277CC3">
            <w:pPr>
              <w:spacing w:after="0"/>
              <w:rPr>
                <w:rFonts w:ascii="Calibri" w:eastAsia="Times New Roman" w:hAnsi="Calibri" w:cs="Calibri"/>
                <w:color w:val="000000"/>
                <w:sz w:val="20"/>
                <w:szCs w:val="20"/>
              </w:rPr>
            </w:pPr>
            <w:r w:rsidRPr="00277CC3">
              <w:rPr>
                <w:rFonts w:ascii="Calibri" w:eastAsia="Times New Roman" w:hAnsi="Calibri" w:cs="Calibri"/>
                <w:color w:val="000000"/>
                <w:sz w:val="20"/>
                <w:szCs w:val="20"/>
              </w:rPr>
              <w:t>Којић</w:t>
            </w:r>
          </w:p>
        </w:tc>
        <w:tc>
          <w:tcPr>
            <w:tcW w:w="1768" w:type="dxa"/>
            <w:tcBorders>
              <w:top w:val="nil"/>
              <w:left w:val="nil"/>
              <w:bottom w:val="single" w:sz="4" w:space="0" w:color="C2D69A"/>
              <w:right w:val="nil"/>
            </w:tcBorders>
            <w:shd w:val="clear" w:color="EAF1DD" w:fill="EAF1DD"/>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8.12</w:t>
            </w:r>
          </w:p>
        </w:tc>
        <w:tc>
          <w:tcPr>
            <w:tcW w:w="1768" w:type="dxa"/>
            <w:tcBorders>
              <w:top w:val="nil"/>
              <w:left w:val="nil"/>
              <w:bottom w:val="single" w:sz="4" w:space="0" w:color="C2D69A"/>
              <w:right w:val="nil"/>
            </w:tcBorders>
            <w:shd w:val="clear" w:color="EAF1DD" w:fill="EAF1DD"/>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8.45</w:t>
            </w:r>
          </w:p>
        </w:tc>
        <w:tc>
          <w:tcPr>
            <w:tcW w:w="1768" w:type="dxa"/>
            <w:tcBorders>
              <w:top w:val="nil"/>
              <w:left w:val="nil"/>
              <w:bottom w:val="single" w:sz="4" w:space="0" w:color="C2D69A"/>
              <w:right w:val="nil"/>
            </w:tcBorders>
            <w:shd w:val="clear" w:color="EAF1DD" w:fill="EAF1DD"/>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11.9</w:t>
            </w:r>
          </w:p>
        </w:tc>
        <w:tc>
          <w:tcPr>
            <w:tcW w:w="1028" w:type="dxa"/>
            <w:tcBorders>
              <w:top w:val="nil"/>
              <w:left w:val="nil"/>
              <w:bottom w:val="single" w:sz="4" w:space="0" w:color="C2D69A"/>
              <w:right w:val="single" w:sz="4" w:space="0" w:color="C2D69A"/>
            </w:tcBorders>
            <w:shd w:val="clear" w:color="EAF1DD" w:fill="EAF1DD"/>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28.47</w:t>
            </w:r>
          </w:p>
        </w:tc>
      </w:tr>
      <w:tr w:rsidR="00277CC3" w:rsidRPr="00277CC3" w:rsidTr="00277CC3">
        <w:trPr>
          <w:trHeight w:val="300"/>
        </w:trPr>
        <w:tc>
          <w:tcPr>
            <w:tcW w:w="1168" w:type="dxa"/>
            <w:tcBorders>
              <w:top w:val="nil"/>
              <w:left w:val="single" w:sz="4" w:space="0" w:color="000000"/>
              <w:bottom w:val="single" w:sz="4" w:space="0" w:color="000000"/>
              <w:right w:val="single" w:sz="4" w:space="0" w:color="000000"/>
            </w:tcBorders>
            <w:shd w:val="clear" w:color="auto" w:fill="auto"/>
            <w:vAlign w:val="center"/>
            <w:hideMark/>
          </w:tcPr>
          <w:p w:rsidR="00277CC3" w:rsidRPr="00277CC3" w:rsidRDefault="00277CC3" w:rsidP="00277CC3">
            <w:pPr>
              <w:spacing w:after="0"/>
              <w:rPr>
                <w:rFonts w:ascii="Calibri" w:eastAsia="Times New Roman" w:hAnsi="Calibri" w:cs="Calibri"/>
                <w:color w:val="000000"/>
                <w:sz w:val="20"/>
                <w:szCs w:val="20"/>
              </w:rPr>
            </w:pPr>
            <w:r w:rsidRPr="00277CC3">
              <w:rPr>
                <w:rFonts w:ascii="Calibri" w:eastAsia="Times New Roman" w:hAnsi="Calibri" w:cs="Calibri"/>
                <w:color w:val="000000"/>
                <w:sz w:val="20"/>
                <w:szCs w:val="20"/>
              </w:rPr>
              <w:t>Алекса</w:t>
            </w:r>
          </w:p>
        </w:tc>
        <w:tc>
          <w:tcPr>
            <w:tcW w:w="1668" w:type="dxa"/>
            <w:tcBorders>
              <w:top w:val="nil"/>
              <w:left w:val="nil"/>
              <w:bottom w:val="single" w:sz="4" w:space="0" w:color="000000"/>
              <w:right w:val="single" w:sz="4" w:space="0" w:color="000000"/>
            </w:tcBorders>
            <w:shd w:val="clear" w:color="auto" w:fill="auto"/>
            <w:vAlign w:val="center"/>
            <w:hideMark/>
          </w:tcPr>
          <w:p w:rsidR="00277CC3" w:rsidRPr="00277CC3" w:rsidRDefault="00277CC3" w:rsidP="00277CC3">
            <w:pPr>
              <w:spacing w:after="0"/>
              <w:rPr>
                <w:rFonts w:ascii="Calibri" w:eastAsia="Times New Roman" w:hAnsi="Calibri" w:cs="Calibri"/>
                <w:color w:val="000000"/>
                <w:sz w:val="20"/>
                <w:szCs w:val="20"/>
              </w:rPr>
            </w:pPr>
            <w:r w:rsidRPr="00277CC3">
              <w:rPr>
                <w:rFonts w:ascii="Calibri" w:eastAsia="Times New Roman" w:hAnsi="Calibri" w:cs="Calibri"/>
                <w:color w:val="000000"/>
                <w:sz w:val="20"/>
                <w:szCs w:val="20"/>
              </w:rPr>
              <w:t>Мршић</w:t>
            </w:r>
          </w:p>
        </w:tc>
        <w:tc>
          <w:tcPr>
            <w:tcW w:w="1768" w:type="dxa"/>
            <w:tcBorders>
              <w:top w:val="nil"/>
              <w:left w:val="nil"/>
              <w:bottom w:val="single" w:sz="4" w:space="0" w:color="C2D69A"/>
              <w:right w:val="nil"/>
            </w:tcBorders>
            <w:shd w:val="clear" w:color="auto" w:fill="auto"/>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8.78</w:t>
            </w:r>
          </w:p>
        </w:tc>
        <w:tc>
          <w:tcPr>
            <w:tcW w:w="1768" w:type="dxa"/>
            <w:tcBorders>
              <w:top w:val="nil"/>
              <w:left w:val="nil"/>
              <w:bottom w:val="single" w:sz="4" w:space="0" w:color="C2D69A"/>
              <w:right w:val="nil"/>
            </w:tcBorders>
            <w:shd w:val="clear" w:color="auto" w:fill="auto"/>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4.88</w:t>
            </w:r>
          </w:p>
        </w:tc>
        <w:tc>
          <w:tcPr>
            <w:tcW w:w="1768" w:type="dxa"/>
            <w:tcBorders>
              <w:top w:val="nil"/>
              <w:left w:val="nil"/>
              <w:bottom w:val="single" w:sz="4" w:space="0" w:color="C2D69A"/>
              <w:right w:val="nil"/>
            </w:tcBorders>
            <w:shd w:val="clear" w:color="auto" w:fill="auto"/>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11.2</w:t>
            </w:r>
          </w:p>
        </w:tc>
        <w:tc>
          <w:tcPr>
            <w:tcW w:w="1028" w:type="dxa"/>
            <w:tcBorders>
              <w:top w:val="nil"/>
              <w:left w:val="nil"/>
              <w:bottom w:val="single" w:sz="4" w:space="0" w:color="C2D69A"/>
              <w:right w:val="single" w:sz="4" w:space="0" w:color="C2D69A"/>
            </w:tcBorders>
            <w:shd w:val="clear" w:color="auto" w:fill="auto"/>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24.86</w:t>
            </w:r>
          </w:p>
        </w:tc>
      </w:tr>
      <w:tr w:rsidR="00277CC3" w:rsidRPr="00277CC3" w:rsidTr="00277CC3">
        <w:trPr>
          <w:trHeight w:val="300"/>
        </w:trPr>
        <w:tc>
          <w:tcPr>
            <w:tcW w:w="1168" w:type="dxa"/>
            <w:tcBorders>
              <w:top w:val="single" w:sz="4" w:space="0" w:color="000000"/>
              <w:left w:val="single" w:sz="4" w:space="0" w:color="000000"/>
              <w:bottom w:val="single" w:sz="4" w:space="0" w:color="000000"/>
              <w:right w:val="single" w:sz="4" w:space="0" w:color="000000"/>
            </w:tcBorders>
            <w:shd w:val="clear" w:color="EAF1DD" w:fill="EAF1DD"/>
            <w:vAlign w:val="center"/>
            <w:hideMark/>
          </w:tcPr>
          <w:p w:rsidR="00277CC3" w:rsidRPr="00277CC3" w:rsidRDefault="00277CC3" w:rsidP="00277CC3">
            <w:pPr>
              <w:spacing w:after="0"/>
              <w:rPr>
                <w:rFonts w:ascii="Calibri" w:eastAsia="Times New Roman" w:hAnsi="Calibri" w:cs="Calibri"/>
                <w:color w:val="000000"/>
                <w:sz w:val="20"/>
                <w:szCs w:val="20"/>
              </w:rPr>
            </w:pPr>
            <w:r w:rsidRPr="00277CC3">
              <w:rPr>
                <w:rFonts w:ascii="Calibri" w:eastAsia="Times New Roman" w:hAnsi="Calibri" w:cs="Calibri"/>
                <w:color w:val="000000"/>
                <w:sz w:val="20"/>
                <w:szCs w:val="20"/>
              </w:rPr>
              <w:t>Анђела</w:t>
            </w:r>
          </w:p>
        </w:tc>
        <w:tc>
          <w:tcPr>
            <w:tcW w:w="1668" w:type="dxa"/>
            <w:tcBorders>
              <w:top w:val="single" w:sz="4" w:space="0" w:color="000000"/>
              <w:left w:val="single" w:sz="4" w:space="0" w:color="000000"/>
              <w:bottom w:val="single" w:sz="4" w:space="0" w:color="000000"/>
              <w:right w:val="single" w:sz="4" w:space="0" w:color="000000"/>
            </w:tcBorders>
            <w:shd w:val="clear" w:color="EAF1DD" w:fill="EAF1DD"/>
            <w:vAlign w:val="center"/>
            <w:hideMark/>
          </w:tcPr>
          <w:p w:rsidR="00277CC3" w:rsidRPr="00277CC3" w:rsidRDefault="00277CC3" w:rsidP="00277CC3">
            <w:pPr>
              <w:spacing w:after="0"/>
              <w:rPr>
                <w:rFonts w:ascii="Calibri" w:eastAsia="Times New Roman" w:hAnsi="Calibri" w:cs="Calibri"/>
                <w:color w:val="000000"/>
                <w:sz w:val="20"/>
                <w:szCs w:val="20"/>
              </w:rPr>
            </w:pPr>
            <w:r w:rsidRPr="00277CC3">
              <w:rPr>
                <w:rFonts w:ascii="Calibri" w:eastAsia="Times New Roman" w:hAnsi="Calibri" w:cs="Calibri"/>
                <w:color w:val="000000"/>
                <w:sz w:val="20"/>
                <w:szCs w:val="20"/>
              </w:rPr>
              <w:t>Николић</w:t>
            </w:r>
          </w:p>
        </w:tc>
        <w:tc>
          <w:tcPr>
            <w:tcW w:w="1768" w:type="dxa"/>
            <w:tcBorders>
              <w:top w:val="nil"/>
              <w:left w:val="nil"/>
              <w:bottom w:val="single" w:sz="4" w:space="0" w:color="C2D69A"/>
              <w:right w:val="nil"/>
            </w:tcBorders>
            <w:shd w:val="clear" w:color="EAF1DD" w:fill="EAF1DD"/>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6.18</w:t>
            </w:r>
          </w:p>
        </w:tc>
        <w:tc>
          <w:tcPr>
            <w:tcW w:w="1768" w:type="dxa"/>
            <w:tcBorders>
              <w:top w:val="nil"/>
              <w:left w:val="nil"/>
              <w:bottom w:val="single" w:sz="4" w:space="0" w:color="C2D69A"/>
              <w:right w:val="nil"/>
            </w:tcBorders>
            <w:shd w:val="clear" w:color="EAF1DD" w:fill="EAF1DD"/>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8.12</w:t>
            </w:r>
          </w:p>
        </w:tc>
        <w:tc>
          <w:tcPr>
            <w:tcW w:w="1768" w:type="dxa"/>
            <w:tcBorders>
              <w:top w:val="nil"/>
              <w:left w:val="nil"/>
              <w:bottom w:val="single" w:sz="4" w:space="0" w:color="C2D69A"/>
              <w:right w:val="nil"/>
            </w:tcBorders>
            <w:shd w:val="clear" w:color="EAF1DD" w:fill="EAF1DD"/>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10.5</w:t>
            </w:r>
          </w:p>
        </w:tc>
        <w:tc>
          <w:tcPr>
            <w:tcW w:w="1028" w:type="dxa"/>
            <w:tcBorders>
              <w:top w:val="nil"/>
              <w:left w:val="nil"/>
              <w:bottom w:val="single" w:sz="4" w:space="0" w:color="C2D69A"/>
              <w:right w:val="single" w:sz="4" w:space="0" w:color="C2D69A"/>
            </w:tcBorders>
            <w:shd w:val="clear" w:color="EAF1DD" w:fill="EAF1DD"/>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24.8</w:t>
            </w:r>
          </w:p>
        </w:tc>
      </w:tr>
      <w:tr w:rsidR="00277CC3" w:rsidRPr="00277CC3" w:rsidTr="00277CC3">
        <w:trPr>
          <w:trHeight w:val="300"/>
        </w:trPr>
        <w:tc>
          <w:tcPr>
            <w:tcW w:w="1168" w:type="dxa"/>
            <w:tcBorders>
              <w:top w:val="nil"/>
              <w:left w:val="single" w:sz="4" w:space="0" w:color="000000"/>
              <w:bottom w:val="single" w:sz="4" w:space="0" w:color="000000"/>
              <w:right w:val="single" w:sz="4" w:space="0" w:color="000000"/>
            </w:tcBorders>
            <w:shd w:val="clear" w:color="auto" w:fill="auto"/>
            <w:vAlign w:val="center"/>
            <w:hideMark/>
          </w:tcPr>
          <w:p w:rsidR="00277CC3" w:rsidRPr="00277CC3" w:rsidRDefault="00277CC3" w:rsidP="00277CC3">
            <w:pPr>
              <w:spacing w:after="0"/>
              <w:rPr>
                <w:rFonts w:ascii="Calibri" w:eastAsia="Times New Roman" w:hAnsi="Calibri" w:cs="Calibri"/>
                <w:color w:val="000000"/>
                <w:sz w:val="20"/>
                <w:szCs w:val="20"/>
              </w:rPr>
            </w:pPr>
            <w:r w:rsidRPr="00277CC3">
              <w:rPr>
                <w:rFonts w:ascii="Calibri" w:eastAsia="Times New Roman" w:hAnsi="Calibri" w:cs="Calibri"/>
                <w:color w:val="000000"/>
                <w:sz w:val="20"/>
                <w:szCs w:val="20"/>
              </w:rPr>
              <w:t>Марија</w:t>
            </w:r>
          </w:p>
        </w:tc>
        <w:tc>
          <w:tcPr>
            <w:tcW w:w="1668" w:type="dxa"/>
            <w:tcBorders>
              <w:top w:val="nil"/>
              <w:left w:val="nil"/>
              <w:bottom w:val="single" w:sz="4" w:space="0" w:color="000000"/>
              <w:right w:val="single" w:sz="4" w:space="0" w:color="000000"/>
            </w:tcBorders>
            <w:shd w:val="clear" w:color="auto" w:fill="auto"/>
            <w:vAlign w:val="center"/>
            <w:hideMark/>
          </w:tcPr>
          <w:p w:rsidR="00277CC3" w:rsidRPr="00277CC3" w:rsidRDefault="00277CC3" w:rsidP="00277CC3">
            <w:pPr>
              <w:spacing w:after="0"/>
              <w:rPr>
                <w:rFonts w:ascii="Calibri" w:eastAsia="Times New Roman" w:hAnsi="Calibri" w:cs="Calibri"/>
                <w:color w:val="000000"/>
                <w:sz w:val="20"/>
                <w:szCs w:val="20"/>
              </w:rPr>
            </w:pPr>
            <w:r w:rsidRPr="00277CC3">
              <w:rPr>
                <w:rFonts w:ascii="Calibri" w:eastAsia="Times New Roman" w:hAnsi="Calibri" w:cs="Calibri"/>
                <w:color w:val="000000"/>
                <w:sz w:val="20"/>
                <w:szCs w:val="20"/>
              </w:rPr>
              <w:t>Николић</w:t>
            </w:r>
          </w:p>
        </w:tc>
        <w:tc>
          <w:tcPr>
            <w:tcW w:w="1768" w:type="dxa"/>
            <w:tcBorders>
              <w:top w:val="nil"/>
              <w:left w:val="nil"/>
              <w:bottom w:val="single" w:sz="4" w:space="0" w:color="C2D69A"/>
              <w:right w:val="nil"/>
            </w:tcBorders>
            <w:shd w:val="clear" w:color="auto" w:fill="auto"/>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8.78</w:t>
            </w:r>
          </w:p>
        </w:tc>
        <w:tc>
          <w:tcPr>
            <w:tcW w:w="1768" w:type="dxa"/>
            <w:tcBorders>
              <w:top w:val="nil"/>
              <w:left w:val="nil"/>
              <w:bottom w:val="single" w:sz="4" w:space="0" w:color="C2D69A"/>
              <w:right w:val="nil"/>
            </w:tcBorders>
            <w:shd w:val="clear" w:color="auto" w:fill="auto"/>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9.75</w:t>
            </w:r>
          </w:p>
        </w:tc>
        <w:tc>
          <w:tcPr>
            <w:tcW w:w="1768" w:type="dxa"/>
            <w:tcBorders>
              <w:top w:val="nil"/>
              <w:left w:val="nil"/>
              <w:bottom w:val="single" w:sz="4" w:space="0" w:color="C2D69A"/>
              <w:right w:val="nil"/>
            </w:tcBorders>
            <w:shd w:val="clear" w:color="auto" w:fill="auto"/>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10.5</w:t>
            </w:r>
          </w:p>
        </w:tc>
        <w:tc>
          <w:tcPr>
            <w:tcW w:w="1028" w:type="dxa"/>
            <w:tcBorders>
              <w:top w:val="nil"/>
              <w:left w:val="nil"/>
              <w:bottom w:val="single" w:sz="4" w:space="0" w:color="C2D69A"/>
              <w:right w:val="single" w:sz="4" w:space="0" w:color="C2D69A"/>
            </w:tcBorders>
            <w:shd w:val="clear" w:color="auto" w:fill="auto"/>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29.03</w:t>
            </w:r>
          </w:p>
        </w:tc>
      </w:tr>
      <w:tr w:rsidR="00277CC3" w:rsidRPr="00277CC3" w:rsidTr="00277CC3">
        <w:trPr>
          <w:trHeight w:val="300"/>
        </w:trPr>
        <w:tc>
          <w:tcPr>
            <w:tcW w:w="1168" w:type="dxa"/>
            <w:tcBorders>
              <w:top w:val="single" w:sz="4" w:space="0" w:color="000000"/>
              <w:left w:val="single" w:sz="4" w:space="0" w:color="000000"/>
              <w:bottom w:val="single" w:sz="4" w:space="0" w:color="000000"/>
              <w:right w:val="single" w:sz="4" w:space="0" w:color="000000"/>
            </w:tcBorders>
            <w:shd w:val="clear" w:color="EAF1DD" w:fill="EAF1DD"/>
            <w:vAlign w:val="center"/>
            <w:hideMark/>
          </w:tcPr>
          <w:p w:rsidR="00277CC3" w:rsidRPr="00277CC3" w:rsidRDefault="00277CC3" w:rsidP="00277CC3">
            <w:pPr>
              <w:spacing w:after="0"/>
              <w:rPr>
                <w:rFonts w:ascii="Calibri" w:eastAsia="Times New Roman" w:hAnsi="Calibri" w:cs="Calibri"/>
                <w:color w:val="000000"/>
                <w:sz w:val="20"/>
                <w:szCs w:val="20"/>
              </w:rPr>
            </w:pPr>
            <w:r w:rsidRPr="00277CC3">
              <w:rPr>
                <w:rFonts w:ascii="Calibri" w:eastAsia="Times New Roman" w:hAnsi="Calibri" w:cs="Calibri"/>
                <w:color w:val="000000"/>
                <w:sz w:val="20"/>
                <w:szCs w:val="20"/>
              </w:rPr>
              <w:t>Тамара</w:t>
            </w:r>
          </w:p>
        </w:tc>
        <w:tc>
          <w:tcPr>
            <w:tcW w:w="1668" w:type="dxa"/>
            <w:tcBorders>
              <w:top w:val="single" w:sz="4" w:space="0" w:color="000000"/>
              <w:left w:val="single" w:sz="4" w:space="0" w:color="000000"/>
              <w:bottom w:val="single" w:sz="4" w:space="0" w:color="000000"/>
              <w:right w:val="single" w:sz="4" w:space="0" w:color="000000"/>
            </w:tcBorders>
            <w:shd w:val="clear" w:color="EAF1DD" w:fill="EAF1DD"/>
            <w:vAlign w:val="center"/>
            <w:hideMark/>
          </w:tcPr>
          <w:p w:rsidR="00277CC3" w:rsidRPr="00277CC3" w:rsidRDefault="00277CC3" w:rsidP="00277CC3">
            <w:pPr>
              <w:spacing w:after="0"/>
              <w:rPr>
                <w:rFonts w:ascii="Calibri" w:eastAsia="Times New Roman" w:hAnsi="Calibri" w:cs="Calibri"/>
                <w:color w:val="000000"/>
                <w:sz w:val="20"/>
                <w:szCs w:val="20"/>
              </w:rPr>
            </w:pPr>
            <w:r w:rsidRPr="00277CC3">
              <w:rPr>
                <w:rFonts w:ascii="Calibri" w:eastAsia="Times New Roman" w:hAnsi="Calibri" w:cs="Calibri"/>
                <w:color w:val="000000"/>
                <w:sz w:val="20"/>
                <w:szCs w:val="20"/>
              </w:rPr>
              <w:t>Нисић</w:t>
            </w:r>
          </w:p>
        </w:tc>
        <w:tc>
          <w:tcPr>
            <w:tcW w:w="1768" w:type="dxa"/>
            <w:tcBorders>
              <w:top w:val="nil"/>
              <w:left w:val="nil"/>
              <w:bottom w:val="single" w:sz="4" w:space="0" w:color="C2D69A"/>
              <w:right w:val="nil"/>
            </w:tcBorders>
            <w:shd w:val="clear" w:color="EAF1DD" w:fill="EAF1DD"/>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10.72</w:t>
            </w:r>
          </w:p>
        </w:tc>
        <w:tc>
          <w:tcPr>
            <w:tcW w:w="1768" w:type="dxa"/>
            <w:tcBorders>
              <w:top w:val="nil"/>
              <w:left w:val="nil"/>
              <w:bottom w:val="single" w:sz="4" w:space="0" w:color="C2D69A"/>
              <w:right w:val="nil"/>
            </w:tcBorders>
            <w:shd w:val="clear" w:color="EAF1DD" w:fill="EAF1DD"/>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10.72</w:t>
            </w:r>
          </w:p>
        </w:tc>
        <w:tc>
          <w:tcPr>
            <w:tcW w:w="1768" w:type="dxa"/>
            <w:tcBorders>
              <w:top w:val="nil"/>
              <w:left w:val="nil"/>
              <w:bottom w:val="single" w:sz="4" w:space="0" w:color="C2D69A"/>
              <w:right w:val="nil"/>
            </w:tcBorders>
            <w:shd w:val="clear" w:color="EAF1DD" w:fill="EAF1DD"/>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11.2</w:t>
            </w:r>
          </w:p>
        </w:tc>
        <w:tc>
          <w:tcPr>
            <w:tcW w:w="1028" w:type="dxa"/>
            <w:tcBorders>
              <w:top w:val="nil"/>
              <w:left w:val="nil"/>
              <w:bottom w:val="single" w:sz="4" w:space="0" w:color="C2D69A"/>
              <w:right w:val="single" w:sz="4" w:space="0" w:color="C2D69A"/>
            </w:tcBorders>
            <w:shd w:val="clear" w:color="EAF1DD" w:fill="EAF1DD"/>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32.64</w:t>
            </w:r>
          </w:p>
        </w:tc>
      </w:tr>
      <w:tr w:rsidR="00277CC3" w:rsidRPr="00277CC3" w:rsidTr="00277CC3">
        <w:trPr>
          <w:trHeight w:val="300"/>
        </w:trPr>
        <w:tc>
          <w:tcPr>
            <w:tcW w:w="1168" w:type="dxa"/>
            <w:tcBorders>
              <w:top w:val="nil"/>
              <w:left w:val="single" w:sz="4" w:space="0" w:color="000000"/>
              <w:bottom w:val="single" w:sz="4" w:space="0" w:color="000000"/>
              <w:right w:val="single" w:sz="4" w:space="0" w:color="000000"/>
            </w:tcBorders>
            <w:shd w:val="clear" w:color="auto" w:fill="auto"/>
            <w:vAlign w:val="center"/>
            <w:hideMark/>
          </w:tcPr>
          <w:p w:rsidR="00277CC3" w:rsidRPr="00277CC3" w:rsidRDefault="00277CC3" w:rsidP="00277CC3">
            <w:pPr>
              <w:spacing w:after="0"/>
              <w:rPr>
                <w:rFonts w:ascii="Calibri" w:eastAsia="Times New Roman" w:hAnsi="Calibri" w:cs="Calibri"/>
                <w:color w:val="000000"/>
                <w:sz w:val="20"/>
                <w:szCs w:val="20"/>
              </w:rPr>
            </w:pPr>
            <w:r w:rsidRPr="00277CC3">
              <w:rPr>
                <w:rFonts w:ascii="Calibri" w:eastAsia="Times New Roman" w:hAnsi="Calibri" w:cs="Calibri"/>
                <w:color w:val="000000"/>
                <w:sz w:val="20"/>
                <w:szCs w:val="20"/>
              </w:rPr>
              <w:t>Вељко</w:t>
            </w:r>
          </w:p>
        </w:tc>
        <w:tc>
          <w:tcPr>
            <w:tcW w:w="1668" w:type="dxa"/>
            <w:tcBorders>
              <w:top w:val="nil"/>
              <w:left w:val="nil"/>
              <w:bottom w:val="single" w:sz="4" w:space="0" w:color="000000"/>
              <w:right w:val="single" w:sz="4" w:space="0" w:color="000000"/>
            </w:tcBorders>
            <w:shd w:val="clear" w:color="auto" w:fill="auto"/>
            <w:vAlign w:val="center"/>
            <w:hideMark/>
          </w:tcPr>
          <w:p w:rsidR="00277CC3" w:rsidRPr="00277CC3" w:rsidRDefault="00277CC3" w:rsidP="00277CC3">
            <w:pPr>
              <w:spacing w:after="0"/>
              <w:rPr>
                <w:rFonts w:ascii="Calibri" w:eastAsia="Times New Roman" w:hAnsi="Calibri" w:cs="Calibri"/>
                <w:color w:val="000000"/>
                <w:sz w:val="20"/>
                <w:szCs w:val="20"/>
              </w:rPr>
            </w:pPr>
            <w:r w:rsidRPr="00277CC3">
              <w:rPr>
                <w:rFonts w:ascii="Calibri" w:eastAsia="Times New Roman" w:hAnsi="Calibri" w:cs="Calibri"/>
                <w:color w:val="000000"/>
                <w:sz w:val="20"/>
                <w:szCs w:val="20"/>
              </w:rPr>
              <w:t>Пенић</w:t>
            </w:r>
          </w:p>
        </w:tc>
        <w:tc>
          <w:tcPr>
            <w:tcW w:w="1768" w:type="dxa"/>
            <w:tcBorders>
              <w:top w:val="nil"/>
              <w:left w:val="nil"/>
              <w:bottom w:val="single" w:sz="4" w:space="0" w:color="C2D69A"/>
              <w:right w:val="nil"/>
            </w:tcBorders>
            <w:shd w:val="clear" w:color="auto" w:fill="auto"/>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6.18</w:t>
            </w:r>
          </w:p>
        </w:tc>
        <w:tc>
          <w:tcPr>
            <w:tcW w:w="1768" w:type="dxa"/>
            <w:tcBorders>
              <w:top w:val="nil"/>
              <w:left w:val="nil"/>
              <w:bottom w:val="single" w:sz="4" w:space="0" w:color="C2D69A"/>
              <w:right w:val="nil"/>
            </w:tcBorders>
            <w:shd w:val="clear" w:color="auto" w:fill="auto"/>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7.8</w:t>
            </w:r>
          </w:p>
        </w:tc>
        <w:tc>
          <w:tcPr>
            <w:tcW w:w="1768" w:type="dxa"/>
            <w:tcBorders>
              <w:top w:val="nil"/>
              <w:left w:val="nil"/>
              <w:bottom w:val="single" w:sz="4" w:space="0" w:color="C2D69A"/>
              <w:right w:val="nil"/>
            </w:tcBorders>
            <w:shd w:val="clear" w:color="auto" w:fill="auto"/>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9.8</w:t>
            </w:r>
          </w:p>
        </w:tc>
        <w:tc>
          <w:tcPr>
            <w:tcW w:w="1028" w:type="dxa"/>
            <w:tcBorders>
              <w:top w:val="nil"/>
              <w:left w:val="nil"/>
              <w:bottom w:val="single" w:sz="4" w:space="0" w:color="C2D69A"/>
              <w:right w:val="single" w:sz="4" w:space="0" w:color="C2D69A"/>
            </w:tcBorders>
            <w:shd w:val="clear" w:color="auto" w:fill="auto"/>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23.78</w:t>
            </w:r>
          </w:p>
        </w:tc>
      </w:tr>
      <w:tr w:rsidR="00277CC3" w:rsidRPr="00277CC3" w:rsidTr="00277CC3">
        <w:trPr>
          <w:trHeight w:val="300"/>
        </w:trPr>
        <w:tc>
          <w:tcPr>
            <w:tcW w:w="1168" w:type="dxa"/>
            <w:tcBorders>
              <w:top w:val="single" w:sz="4" w:space="0" w:color="000000"/>
              <w:left w:val="single" w:sz="4" w:space="0" w:color="000000"/>
              <w:bottom w:val="single" w:sz="4" w:space="0" w:color="000000"/>
              <w:right w:val="single" w:sz="4" w:space="0" w:color="000000"/>
            </w:tcBorders>
            <w:shd w:val="clear" w:color="EAF1DD" w:fill="EAF1DD"/>
            <w:vAlign w:val="center"/>
            <w:hideMark/>
          </w:tcPr>
          <w:p w:rsidR="00277CC3" w:rsidRPr="00277CC3" w:rsidRDefault="00277CC3" w:rsidP="00277CC3">
            <w:pPr>
              <w:spacing w:after="0"/>
              <w:rPr>
                <w:rFonts w:ascii="Calibri" w:eastAsia="Times New Roman" w:hAnsi="Calibri" w:cs="Calibri"/>
                <w:color w:val="000000"/>
                <w:sz w:val="20"/>
                <w:szCs w:val="20"/>
              </w:rPr>
            </w:pPr>
            <w:r w:rsidRPr="00277CC3">
              <w:rPr>
                <w:rFonts w:ascii="Calibri" w:eastAsia="Times New Roman" w:hAnsi="Calibri" w:cs="Calibri"/>
                <w:color w:val="000000"/>
                <w:sz w:val="20"/>
                <w:szCs w:val="20"/>
              </w:rPr>
              <w:t>Кристијан</w:t>
            </w:r>
          </w:p>
        </w:tc>
        <w:tc>
          <w:tcPr>
            <w:tcW w:w="1668" w:type="dxa"/>
            <w:tcBorders>
              <w:top w:val="single" w:sz="4" w:space="0" w:color="000000"/>
              <w:left w:val="single" w:sz="4" w:space="0" w:color="000000"/>
              <w:bottom w:val="single" w:sz="4" w:space="0" w:color="000000"/>
              <w:right w:val="single" w:sz="4" w:space="0" w:color="000000"/>
            </w:tcBorders>
            <w:shd w:val="clear" w:color="EAF1DD" w:fill="EAF1DD"/>
            <w:vAlign w:val="center"/>
            <w:hideMark/>
          </w:tcPr>
          <w:p w:rsidR="00277CC3" w:rsidRPr="00277CC3" w:rsidRDefault="00277CC3" w:rsidP="00277CC3">
            <w:pPr>
              <w:spacing w:after="0"/>
              <w:rPr>
                <w:rFonts w:ascii="Calibri" w:eastAsia="Times New Roman" w:hAnsi="Calibri" w:cs="Calibri"/>
                <w:color w:val="000000"/>
                <w:sz w:val="20"/>
                <w:szCs w:val="20"/>
              </w:rPr>
            </w:pPr>
            <w:r w:rsidRPr="00277CC3">
              <w:rPr>
                <w:rFonts w:ascii="Calibri" w:eastAsia="Times New Roman" w:hAnsi="Calibri" w:cs="Calibri"/>
                <w:color w:val="000000"/>
                <w:sz w:val="20"/>
                <w:szCs w:val="20"/>
              </w:rPr>
              <w:t>Стојановић</w:t>
            </w:r>
          </w:p>
        </w:tc>
        <w:tc>
          <w:tcPr>
            <w:tcW w:w="1768" w:type="dxa"/>
            <w:tcBorders>
              <w:top w:val="nil"/>
              <w:left w:val="nil"/>
              <w:bottom w:val="single" w:sz="4" w:space="0" w:color="C2D69A"/>
              <w:right w:val="nil"/>
            </w:tcBorders>
            <w:shd w:val="clear" w:color="EAF1DD" w:fill="EAF1DD"/>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7.48</w:t>
            </w:r>
          </w:p>
        </w:tc>
        <w:tc>
          <w:tcPr>
            <w:tcW w:w="1768" w:type="dxa"/>
            <w:tcBorders>
              <w:top w:val="nil"/>
              <w:left w:val="nil"/>
              <w:bottom w:val="single" w:sz="4" w:space="0" w:color="C2D69A"/>
              <w:right w:val="nil"/>
            </w:tcBorders>
            <w:shd w:val="clear" w:color="EAF1DD" w:fill="EAF1DD"/>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7.15</w:t>
            </w:r>
          </w:p>
        </w:tc>
        <w:tc>
          <w:tcPr>
            <w:tcW w:w="1768" w:type="dxa"/>
            <w:tcBorders>
              <w:top w:val="nil"/>
              <w:left w:val="nil"/>
              <w:bottom w:val="single" w:sz="4" w:space="0" w:color="C2D69A"/>
              <w:right w:val="nil"/>
            </w:tcBorders>
            <w:shd w:val="clear" w:color="EAF1DD" w:fill="EAF1DD"/>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10.85</w:t>
            </w:r>
          </w:p>
        </w:tc>
        <w:tc>
          <w:tcPr>
            <w:tcW w:w="1028" w:type="dxa"/>
            <w:tcBorders>
              <w:top w:val="nil"/>
              <w:left w:val="nil"/>
              <w:bottom w:val="single" w:sz="4" w:space="0" w:color="C2D69A"/>
              <w:right w:val="single" w:sz="4" w:space="0" w:color="C2D69A"/>
            </w:tcBorders>
            <w:shd w:val="clear" w:color="EAF1DD" w:fill="EAF1DD"/>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25.48</w:t>
            </w:r>
          </w:p>
        </w:tc>
      </w:tr>
      <w:tr w:rsidR="00277CC3" w:rsidRPr="00277CC3" w:rsidTr="00277CC3">
        <w:trPr>
          <w:trHeight w:val="300"/>
        </w:trPr>
        <w:tc>
          <w:tcPr>
            <w:tcW w:w="1168" w:type="dxa"/>
            <w:tcBorders>
              <w:top w:val="nil"/>
              <w:left w:val="single" w:sz="4" w:space="0" w:color="000000"/>
              <w:bottom w:val="single" w:sz="4" w:space="0" w:color="000000"/>
              <w:right w:val="single" w:sz="4" w:space="0" w:color="000000"/>
            </w:tcBorders>
            <w:shd w:val="clear" w:color="auto" w:fill="auto"/>
            <w:vAlign w:val="center"/>
            <w:hideMark/>
          </w:tcPr>
          <w:p w:rsidR="00277CC3" w:rsidRPr="00277CC3" w:rsidRDefault="00277CC3" w:rsidP="00277CC3">
            <w:pPr>
              <w:spacing w:after="0"/>
              <w:rPr>
                <w:rFonts w:ascii="Calibri" w:eastAsia="Times New Roman" w:hAnsi="Calibri" w:cs="Calibri"/>
                <w:color w:val="000000"/>
                <w:sz w:val="20"/>
                <w:szCs w:val="20"/>
              </w:rPr>
            </w:pPr>
            <w:r w:rsidRPr="00277CC3">
              <w:rPr>
                <w:rFonts w:ascii="Calibri" w:eastAsia="Times New Roman" w:hAnsi="Calibri" w:cs="Calibri"/>
                <w:color w:val="000000"/>
                <w:sz w:val="20"/>
                <w:szCs w:val="20"/>
              </w:rPr>
              <w:t>Милица</w:t>
            </w:r>
          </w:p>
        </w:tc>
        <w:tc>
          <w:tcPr>
            <w:tcW w:w="1668" w:type="dxa"/>
            <w:tcBorders>
              <w:top w:val="nil"/>
              <w:left w:val="nil"/>
              <w:bottom w:val="single" w:sz="4" w:space="0" w:color="000000"/>
              <w:right w:val="single" w:sz="4" w:space="0" w:color="000000"/>
            </w:tcBorders>
            <w:shd w:val="clear" w:color="auto" w:fill="auto"/>
            <w:vAlign w:val="center"/>
            <w:hideMark/>
          </w:tcPr>
          <w:p w:rsidR="00277CC3" w:rsidRPr="00277CC3" w:rsidRDefault="00277CC3" w:rsidP="00277CC3">
            <w:pPr>
              <w:spacing w:after="0"/>
              <w:rPr>
                <w:rFonts w:ascii="Calibri" w:eastAsia="Times New Roman" w:hAnsi="Calibri" w:cs="Calibri"/>
                <w:color w:val="000000"/>
                <w:sz w:val="20"/>
                <w:szCs w:val="20"/>
              </w:rPr>
            </w:pPr>
            <w:r w:rsidRPr="00277CC3">
              <w:rPr>
                <w:rFonts w:ascii="Calibri" w:eastAsia="Times New Roman" w:hAnsi="Calibri" w:cs="Calibri"/>
                <w:color w:val="000000"/>
                <w:sz w:val="20"/>
                <w:szCs w:val="20"/>
              </w:rPr>
              <w:t>Стојковић</w:t>
            </w:r>
          </w:p>
        </w:tc>
        <w:tc>
          <w:tcPr>
            <w:tcW w:w="1768" w:type="dxa"/>
            <w:tcBorders>
              <w:top w:val="nil"/>
              <w:left w:val="nil"/>
              <w:bottom w:val="single" w:sz="4" w:space="0" w:color="C2D69A"/>
              <w:right w:val="nil"/>
            </w:tcBorders>
            <w:shd w:val="clear" w:color="auto" w:fill="auto"/>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8.45</w:t>
            </w:r>
          </w:p>
        </w:tc>
        <w:tc>
          <w:tcPr>
            <w:tcW w:w="1768" w:type="dxa"/>
            <w:tcBorders>
              <w:top w:val="nil"/>
              <w:left w:val="nil"/>
              <w:bottom w:val="single" w:sz="4" w:space="0" w:color="C2D69A"/>
              <w:right w:val="nil"/>
            </w:tcBorders>
            <w:shd w:val="clear" w:color="auto" w:fill="auto"/>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9.75</w:t>
            </w:r>
          </w:p>
        </w:tc>
        <w:tc>
          <w:tcPr>
            <w:tcW w:w="1768" w:type="dxa"/>
            <w:tcBorders>
              <w:top w:val="nil"/>
              <w:left w:val="nil"/>
              <w:bottom w:val="single" w:sz="4" w:space="0" w:color="C2D69A"/>
              <w:right w:val="nil"/>
            </w:tcBorders>
            <w:shd w:val="clear" w:color="auto" w:fill="auto"/>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11.2</w:t>
            </w:r>
          </w:p>
        </w:tc>
        <w:tc>
          <w:tcPr>
            <w:tcW w:w="1028" w:type="dxa"/>
            <w:tcBorders>
              <w:top w:val="nil"/>
              <w:left w:val="nil"/>
              <w:bottom w:val="single" w:sz="4" w:space="0" w:color="C2D69A"/>
              <w:right w:val="single" w:sz="4" w:space="0" w:color="C2D69A"/>
            </w:tcBorders>
            <w:shd w:val="clear" w:color="auto" w:fill="auto"/>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29.4</w:t>
            </w:r>
          </w:p>
        </w:tc>
      </w:tr>
      <w:tr w:rsidR="00277CC3" w:rsidRPr="00277CC3" w:rsidTr="00277CC3">
        <w:trPr>
          <w:trHeight w:val="300"/>
        </w:trPr>
        <w:tc>
          <w:tcPr>
            <w:tcW w:w="1168" w:type="dxa"/>
            <w:tcBorders>
              <w:top w:val="nil"/>
              <w:left w:val="single" w:sz="4" w:space="0" w:color="C2D69A"/>
              <w:bottom w:val="single" w:sz="4" w:space="0" w:color="C2D69A"/>
              <w:right w:val="nil"/>
            </w:tcBorders>
            <w:shd w:val="clear" w:color="EAF1DD" w:fill="EAF1DD"/>
            <w:noWrap/>
            <w:vAlign w:val="bottom"/>
            <w:hideMark/>
          </w:tcPr>
          <w:p w:rsidR="00277CC3" w:rsidRPr="00277CC3" w:rsidRDefault="00277CC3" w:rsidP="00277CC3">
            <w:pPr>
              <w:spacing w:after="0"/>
              <w:rPr>
                <w:rFonts w:ascii="Calibri" w:eastAsia="Times New Roman" w:hAnsi="Calibri" w:cs="Calibri"/>
                <w:i/>
                <w:iCs/>
                <w:color w:val="000000"/>
              </w:rPr>
            </w:pPr>
            <w:r w:rsidRPr="00277CC3">
              <w:rPr>
                <w:rFonts w:ascii="Calibri" w:eastAsia="Times New Roman" w:hAnsi="Calibri" w:cs="Calibri"/>
                <w:i/>
                <w:iCs/>
                <w:color w:val="000000"/>
              </w:rPr>
              <w:t>просек</w:t>
            </w:r>
          </w:p>
        </w:tc>
        <w:tc>
          <w:tcPr>
            <w:tcW w:w="1668" w:type="dxa"/>
            <w:tcBorders>
              <w:top w:val="nil"/>
              <w:left w:val="nil"/>
              <w:bottom w:val="single" w:sz="4" w:space="0" w:color="C2D69A"/>
              <w:right w:val="nil"/>
            </w:tcBorders>
            <w:shd w:val="clear" w:color="EAF1DD" w:fill="EAF1DD"/>
            <w:noWrap/>
            <w:vAlign w:val="bottom"/>
            <w:hideMark/>
          </w:tcPr>
          <w:p w:rsidR="00277CC3" w:rsidRPr="00277CC3" w:rsidRDefault="00277CC3" w:rsidP="00277CC3">
            <w:pPr>
              <w:spacing w:after="0"/>
              <w:rPr>
                <w:rFonts w:ascii="Calibri" w:eastAsia="Times New Roman" w:hAnsi="Calibri" w:cs="Calibri"/>
                <w:color w:val="000000"/>
              </w:rPr>
            </w:pPr>
          </w:p>
        </w:tc>
        <w:tc>
          <w:tcPr>
            <w:tcW w:w="1768" w:type="dxa"/>
            <w:tcBorders>
              <w:top w:val="nil"/>
              <w:left w:val="nil"/>
              <w:bottom w:val="single" w:sz="4" w:space="0" w:color="C2D69A"/>
              <w:right w:val="nil"/>
            </w:tcBorders>
            <w:shd w:val="clear" w:color="EAF1DD" w:fill="EAF1DD"/>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7.17</w:t>
            </w:r>
          </w:p>
        </w:tc>
        <w:tc>
          <w:tcPr>
            <w:tcW w:w="1768" w:type="dxa"/>
            <w:tcBorders>
              <w:top w:val="nil"/>
              <w:left w:val="nil"/>
              <w:bottom w:val="single" w:sz="4" w:space="0" w:color="C2D69A"/>
              <w:right w:val="nil"/>
            </w:tcBorders>
            <w:shd w:val="clear" w:color="EAF1DD" w:fill="EAF1DD"/>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7.29</w:t>
            </w:r>
          </w:p>
        </w:tc>
        <w:tc>
          <w:tcPr>
            <w:tcW w:w="1768" w:type="dxa"/>
            <w:tcBorders>
              <w:top w:val="nil"/>
              <w:left w:val="nil"/>
              <w:bottom w:val="single" w:sz="4" w:space="0" w:color="C2D69A"/>
              <w:right w:val="nil"/>
            </w:tcBorders>
            <w:shd w:val="clear" w:color="EAF1DD" w:fill="EAF1DD"/>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9.65</w:t>
            </w:r>
          </w:p>
        </w:tc>
        <w:tc>
          <w:tcPr>
            <w:tcW w:w="1028" w:type="dxa"/>
            <w:tcBorders>
              <w:top w:val="nil"/>
              <w:left w:val="nil"/>
              <w:bottom w:val="single" w:sz="4" w:space="0" w:color="C2D69A"/>
              <w:right w:val="single" w:sz="4" w:space="0" w:color="C2D69A"/>
            </w:tcBorders>
            <w:shd w:val="clear" w:color="EAF1DD" w:fill="EAF1DD"/>
            <w:noWrap/>
            <w:vAlign w:val="bottom"/>
            <w:hideMark/>
          </w:tcPr>
          <w:p w:rsidR="00277CC3" w:rsidRPr="00277CC3" w:rsidRDefault="00277CC3" w:rsidP="00277CC3">
            <w:pPr>
              <w:spacing w:after="0"/>
              <w:jc w:val="right"/>
              <w:rPr>
                <w:rFonts w:ascii="Calibri" w:eastAsia="Times New Roman" w:hAnsi="Calibri" w:cs="Calibri"/>
                <w:color w:val="000000"/>
              </w:rPr>
            </w:pPr>
            <w:r w:rsidRPr="00277CC3">
              <w:rPr>
                <w:rFonts w:ascii="Calibri" w:eastAsia="Times New Roman" w:hAnsi="Calibri" w:cs="Calibri"/>
                <w:color w:val="000000"/>
              </w:rPr>
              <w:t>24.11</w:t>
            </w:r>
          </w:p>
        </w:tc>
      </w:tr>
    </w:tbl>
    <w:p w:rsidR="00277CC3" w:rsidRDefault="00277CC3" w:rsidP="00794E39">
      <w:pPr>
        <w:pStyle w:val="Default"/>
        <w:jc w:val="both"/>
        <w:rPr>
          <w:rFonts w:asciiTheme="minorHAnsi" w:hAnsiTheme="minorHAnsi" w:cstheme="minorHAnsi"/>
          <w:sz w:val="36"/>
          <w:szCs w:val="36"/>
          <w:u w:val="single"/>
        </w:rPr>
      </w:pPr>
    </w:p>
    <w:p w:rsidR="00794E39" w:rsidRPr="00277CC3" w:rsidRDefault="00277CC3" w:rsidP="00794E39">
      <w:pPr>
        <w:pStyle w:val="Default"/>
        <w:jc w:val="both"/>
        <w:rPr>
          <w:rFonts w:asciiTheme="minorHAnsi" w:hAnsiTheme="minorHAnsi" w:cstheme="minorHAnsi"/>
          <w:sz w:val="28"/>
          <w:szCs w:val="28"/>
        </w:rPr>
      </w:pPr>
      <w:r w:rsidRPr="00277CC3">
        <w:rPr>
          <w:rFonts w:asciiTheme="minorHAnsi" w:hAnsiTheme="minorHAnsi" w:cstheme="minorHAnsi"/>
          <w:noProof/>
          <w:sz w:val="28"/>
          <w:szCs w:val="28"/>
        </w:rPr>
        <w:drawing>
          <wp:inline distT="0" distB="0" distL="0" distR="0">
            <wp:extent cx="5618764" cy="3373821"/>
            <wp:effectExtent l="19050" t="0" r="20036"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539D0" w:rsidRPr="006D1F2A" w:rsidRDefault="00B96002" w:rsidP="00A539D0">
      <w:pPr>
        <w:spacing w:line="276" w:lineRule="auto"/>
        <w:ind w:firstLine="720"/>
        <w:jc w:val="center"/>
        <w:rPr>
          <w:rFonts w:cstheme="minorHAnsi"/>
          <w:b/>
          <w:bCs/>
          <w:sz w:val="28"/>
          <w:szCs w:val="28"/>
          <w:u w:val="single"/>
          <w:lang w:val="sr-Cyrl-CS"/>
        </w:rPr>
      </w:pPr>
      <w:r w:rsidRPr="006D1F2A">
        <w:rPr>
          <w:rFonts w:cstheme="minorHAnsi"/>
          <w:b/>
          <w:bCs/>
          <w:sz w:val="28"/>
          <w:szCs w:val="28"/>
          <w:u w:val="single"/>
          <w:lang w:val="sr-Cyrl-CS"/>
        </w:rPr>
        <w:lastRenderedPageBreak/>
        <w:t>Резултати са на завршном испиту у школској 2018/2019.</w:t>
      </w:r>
    </w:p>
    <w:p w:rsidR="00A539D0" w:rsidRDefault="00B96002" w:rsidP="00A539D0">
      <w:pPr>
        <w:spacing w:line="276" w:lineRule="auto"/>
        <w:ind w:firstLine="720"/>
        <w:jc w:val="center"/>
        <w:rPr>
          <w:rFonts w:cstheme="minorHAnsi"/>
          <w:bCs/>
          <w:sz w:val="28"/>
          <w:szCs w:val="28"/>
          <w:lang w:val="sr-Cyrl-CS"/>
        </w:rPr>
      </w:pPr>
      <w:r>
        <w:rPr>
          <w:rFonts w:cstheme="minorHAnsi"/>
          <w:bCs/>
          <w:noProof/>
          <w:sz w:val="28"/>
          <w:szCs w:val="28"/>
        </w:rPr>
        <w:drawing>
          <wp:inline distT="0" distB="0" distL="0" distR="0">
            <wp:extent cx="5486400" cy="3200400"/>
            <wp:effectExtent l="19050" t="0" r="1905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539D0" w:rsidRDefault="00A539D0" w:rsidP="00A539D0">
      <w:pPr>
        <w:spacing w:line="276" w:lineRule="auto"/>
        <w:ind w:firstLine="720"/>
        <w:jc w:val="center"/>
        <w:rPr>
          <w:rFonts w:cstheme="minorHAnsi"/>
          <w:bCs/>
          <w:sz w:val="28"/>
          <w:szCs w:val="28"/>
          <w:lang w:val="sr-Cyrl-CS"/>
        </w:rPr>
      </w:pPr>
    </w:p>
    <w:tbl>
      <w:tblPr>
        <w:tblStyle w:val="TableGrid"/>
        <w:tblW w:w="0" w:type="auto"/>
        <w:tblLook w:val="04A0"/>
      </w:tblPr>
      <w:tblGrid>
        <w:gridCol w:w="3192"/>
        <w:gridCol w:w="3192"/>
        <w:gridCol w:w="3192"/>
      </w:tblGrid>
      <w:tr w:rsidR="00A539D0" w:rsidTr="00A539D0">
        <w:tc>
          <w:tcPr>
            <w:tcW w:w="3192" w:type="dxa"/>
          </w:tcPr>
          <w:p w:rsidR="00A539D0" w:rsidRDefault="00A539D0" w:rsidP="00A539D0">
            <w:pPr>
              <w:spacing w:line="276" w:lineRule="auto"/>
              <w:jc w:val="center"/>
              <w:rPr>
                <w:rFonts w:cstheme="minorHAnsi"/>
                <w:bCs/>
                <w:sz w:val="28"/>
                <w:szCs w:val="28"/>
                <w:lang w:val="sr-Cyrl-CS"/>
              </w:rPr>
            </w:pPr>
            <w:r>
              <w:rPr>
                <w:rFonts w:cstheme="minorHAnsi"/>
                <w:bCs/>
                <w:sz w:val="28"/>
                <w:szCs w:val="28"/>
                <w:lang w:val="sr-Cyrl-CS"/>
              </w:rPr>
              <w:t>Математика</w:t>
            </w:r>
          </w:p>
        </w:tc>
        <w:tc>
          <w:tcPr>
            <w:tcW w:w="3192" w:type="dxa"/>
          </w:tcPr>
          <w:p w:rsidR="00A539D0" w:rsidRDefault="00A539D0" w:rsidP="00A539D0">
            <w:pPr>
              <w:spacing w:line="276" w:lineRule="auto"/>
              <w:jc w:val="center"/>
              <w:rPr>
                <w:rFonts w:cstheme="minorHAnsi"/>
                <w:bCs/>
                <w:sz w:val="28"/>
                <w:szCs w:val="28"/>
                <w:lang w:val="sr-Cyrl-CS"/>
              </w:rPr>
            </w:pPr>
            <w:r>
              <w:rPr>
                <w:rFonts w:cstheme="minorHAnsi"/>
                <w:bCs/>
                <w:sz w:val="28"/>
                <w:szCs w:val="28"/>
                <w:lang w:val="sr-Cyrl-CS"/>
              </w:rPr>
              <w:t>Матерњи језик</w:t>
            </w:r>
          </w:p>
        </w:tc>
        <w:tc>
          <w:tcPr>
            <w:tcW w:w="3192" w:type="dxa"/>
          </w:tcPr>
          <w:p w:rsidR="00A539D0" w:rsidRDefault="00A539D0" w:rsidP="00A539D0">
            <w:pPr>
              <w:spacing w:line="276" w:lineRule="auto"/>
              <w:jc w:val="center"/>
              <w:rPr>
                <w:rFonts w:cstheme="minorHAnsi"/>
                <w:bCs/>
                <w:sz w:val="28"/>
                <w:szCs w:val="28"/>
                <w:lang w:val="sr-Cyrl-CS"/>
              </w:rPr>
            </w:pPr>
            <w:r>
              <w:rPr>
                <w:rFonts w:cstheme="minorHAnsi"/>
                <w:bCs/>
                <w:sz w:val="28"/>
                <w:szCs w:val="28"/>
                <w:lang w:val="sr-Cyrl-CS"/>
              </w:rPr>
              <w:t>Комбиновани тест</w:t>
            </w:r>
          </w:p>
        </w:tc>
      </w:tr>
      <w:tr w:rsidR="00A539D0" w:rsidTr="00A539D0">
        <w:tc>
          <w:tcPr>
            <w:tcW w:w="3192" w:type="dxa"/>
          </w:tcPr>
          <w:p w:rsidR="00A539D0" w:rsidRDefault="00A539D0" w:rsidP="00A539D0">
            <w:pPr>
              <w:spacing w:line="276" w:lineRule="auto"/>
              <w:jc w:val="center"/>
              <w:rPr>
                <w:rFonts w:cstheme="minorHAnsi"/>
                <w:bCs/>
                <w:sz w:val="28"/>
                <w:szCs w:val="28"/>
                <w:lang w:val="sr-Cyrl-CS"/>
              </w:rPr>
            </w:pPr>
            <w:r>
              <w:rPr>
                <w:rFonts w:cstheme="minorHAnsi"/>
                <w:bCs/>
                <w:sz w:val="28"/>
                <w:szCs w:val="28"/>
                <w:lang w:val="sr-Cyrl-CS"/>
              </w:rPr>
              <w:t>2,6</w:t>
            </w:r>
          </w:p>
        </w:tc>
        <w:tc>
          <w:tcPr>
            <w:tcW w:w="3192" w:type="dxa"/>
          </w:tcPr>
          <w:p w:rsidR="00A539D0" w:rsidRDefault="00A539D0" w:rsidP="00A539D0">
            <w:pPr>
              <w:spacing w:line="276" w:lineRule="auto"/>
              <w:jc w:val="center"/>
              <w:rPr>
                <w:rFonts w:cstheme="minorHAnsi"/>
                <w:bCs/>
                <w:sz w:val="28"/>
                <w:szCs w:val="28"/>
                <w:lang w:val="sr-Cyrl-CS"/>
              </w:rPr>
            </w:pPr>
            <w:r>
              <w:rPr>
                <w:rFonts w:cstheme="minorHAnsi"/>
                <w:bCs/>
                <w:sz w:val="28"/>
                <w:szCs w:val="28"/>
                <w:lang w:val="sr-Cyrl-CS"/>
              </w:rPr>
              <w:t>7,47</w:t>
            </w:r>
          </w:p>
        </w:tc>
        <w:tc>
          <w:tcPr>
            <w:tcW w:w="3192" w:type="dxa"/>
          </w:tcPr>
          <w:p w:rsidR="00A539D0" w:rsidRDefault="00A539D0" w:rsidP="00A539D0">
            <w:pPr>
              <w:spacing w:line="276" w:lineRule="auto"/>
              <w:jc w:val="center"/>
              <w:rPr>
                <w:rFonts w:cstheme="minorHAnsi"/>
                <w:bCs/>
                <w:sz w:val="28"/>
                <w:szCs w:val="28"/>
                <w:lang w:val="sr-Cyrl-CS"/>
              </w:rPr>
            </w:pPr>
            <w:r>
              <w:rPr>
                <w:rFonts w:cstheme="minorHAnsi"/>
                <w:bCs/>
                <w:sz w:val="28"/>
                <w:szCs w:val="28"/>
                <w:lang w:val="sr-Cyrl-CS"/>
              </w:rPr>
              <w:t>5,6</w:t>
            </w:r>
          </w:p>
        </w:tc>
      </w:tr>
    </w:tbl>
    <w:p w:rsidR="006D1F2A" w:rsidRDefault="00A539D0" w:rsidP="006D1F2A">
      <w:pPr>
        <w:spacing w:line="276" w:lineRule="auto"/>
        <w:jc w:val="both"/>
        <w:rPr>
          <w:rFonts w:cstheme="minorHAnsi"/>
          <w:bCs/>
          <w:sz w:val="28"/>
          <w:szCs w:val="28"/>
          <w:lang w:val="sr-Cyrl-CS"/>
        </w:rPr>
      </w:pPr>
      <w:r>
        <w:rPr>
          <w:rFonts w:cstheme="minorHAnsi"/>
          <w:bCs/>
          <w:sz w:val="28"/>
          <w:szCs w:val="28"/>
          <w:lang w:val="sr-Cyrl-CS"/>
        </w:rPr>
        <w:t>*просек бодова прерачунат множењем са коефицијентом 0,65(за математику и матерњи језик) и 0,7(за комбиновани тест)</w:t>
      </w:r>
      <w:r w:rsidR="006D1F2A">
        <w:rPr>
          <w:rFonts w:cstheme="minorHAnsi"/>
          <w:bCs/>
          <w:sz w:val="28"/>
          <w:szCs w:val="28"/>
          <w:lang w:val="sr-Cyrl-CS"/>
        </w:rPr>
        <w:t>.</w:t>
      </w:r>
    </w:p>
    <w:p w:rsidR="00277CC3" w:rsidRPr="006D1F2A" w:rsidRDefault="00277CC3" w:rsidP="006D1F2A">
      <w:pPr>
        <w:spacing w:line="276" w:lineRule="auto"/>
        <w:ind w:firstLine="720"/>
        <w:jc w:val="both"/>
        <w:rPr>
          <w:rFonts w:cstheme="minorHAnsi"/>
          <w:bCs/>
          <w:sz w:val="28"/>
          <w:szCs w:val="28"/>
          <w:lang w:val="sr-Cyrl-CS"/>
        </w:rPr>
      </w:pPr>
      <w:r>
        <w:rPr>
          <w:rFonts w:cstheme="minorHAnsi"/>
          <w:iCs/>
          <w:sz w:val="28"/>
          <w:szCs w:val="28"/>
        </w:rPr>
        <w:t>Упоређујући резултате прошлогодишњег пријемног</w:t>
      </w:r>
      <w:r w:rsidR="0093105E">
        <w:rPr>
          <w:rFonts w:cstheme="minorHAnsi"/>
          <w:iCs/>
          <w:sz w:val="28"/>
          <w:szCs w:val="28"/>
        </w:rPr>
        <w:t xml:space="preserve"> </w:t>
      </w:r>
      <w:r w:rsidR="006D1F2A">
        <w:rPr>
          <w:rFonts w:cstheme="minorHAnsi"/>
          <w:iCs/>
          <w:sz w:val="28"/>
          <w:szCs w:val="28"/>
        </w:rPr>
        <w:t xml:space="preserve">са овогодишњим резултатима </w:t>
      </w:r>
      <w:r w:rsidR="0093105E">
        <w:rPr>
          <w:rFonts w:cstheme="minorHAnsi"/>
          <w:iCs/>
          <w:sz w:val="28"/>
          <w:szCs w:val="28"/>
        </w:rPr>
        <w:t xml:space="preserve">уочава се </w:t>
      </w:r>
      <w:r w:rsidR="006D1F2A">
        <w:rPr>
          <w:rFonts w:cstheme="minorHAnsi"/>
          <w:iCs/>
          <w:sz w:val="28"/>
          <w:szCs w:val="28"/>
        </w:rPr>
        <w:t>значај напредак из математике и предметима  који чине комбиновани тест,док је матерњи језик остао на скоро истом проценат у односу на прошлу годину,што представља значај напредак у постигнућима ученика.</w:t>
      </w:r>
    </w:p>
    <w:p w:rsidR="004E320E" w:rsidRPr="00AA611C" w:rsidRDefault="00F31878" w:rsidP="00794E39">
      <w:pPr>
        <w:pStyle w:val="Default"/>
        <w:ind w:left="720"/>
        <w:jc w:val="both"/>
        <w:rPr>
          <w:rFonts w:asciiTheme="minorHAnsi" w:hAnsiTheme="minorHAnsi" w:cstheme="minorHAnsi"/>
          <w:i/>
          <w:iCs/>
          <w:sz w:val="36"/>
          <w:szCs w:val="36"/>
        </w:rPr>
      </w:pPr>
      <w:r w:rsidRPr="00AA611C">
        <w:rPr>
          <w:rFonts w:asciiTheme="minorHAnsi" w:hAnsiTheme="minorHAnsi" w:cstheme="minorHAnsi"/>
          <w:i/>
          <w:iCs/>
          <w:sz w:val="36"/>
          <w:szCs w:val="36"/>
        </w:rPr>
        <w:t xml:space="preserve">3.1.4. Мотивисаност ученика </w:t>
      </w:r>
    </w:p>
    <w:p w:rsidR="003F215B" w:rsidRPr="00F23CBB" w:rsidRDefault="003F215B" w:rsidP="00F23CBB">
      <w:pPr>
        <w:pStyle w:val="Default"/>
        <w:jc w:val="both"/>
        <w:rPr>
          <w:rFonts w:asciiTheme="minorHAnsi" w:hAnsiTheme="minorHAnsi" w:cstheme="minorHAnsi"/>
          <w:sz w:val="28"/>
          <w:szCs w:val="28"/>
        </w:rPr>
      </w:pPr>
    </w:p>
    <w:p w:rsidR="00A43AE6" w:rsidRDefault="00F23CBB" w:rsidP="00A43AE6">
      <w:pPr>
        <w:pStyle w:val="Default"/>
        <w:ind w:firstLine="720"/>
        <w:jc w:val="both"/>
        <w:rPr>
          <w:rStyle w:val="A6"/>
          <w:rFonts w:asciiTheme="minorHAnsi" w:hAnsiTheme="minorHAnsi" w:cstheme="minorHAnsi"/>
          <w:sz w:val="28"/>
          <w:szCs w:val="28"/>
        </w:rPr>
      </w:pPr>
      <w:r w:rsidRPr="003F215B">
        <w:rPr>
          <w:rStyle w:val="A6"/>
          <w:rFonts w:asciiTheme="minorHAnsi" w:hAnsiTheme="minorHAnsi" w:cstheme="minorHAnsi"/>
          <w:bCs/>
          <w:sz w:val="28"/>
          <w:szCs w:val="28"/>
        </w:rPr>
        <w:t>Мотивисаност ученика за самостално стицање додатних знања и вештина</w:t>
      </w:r>
      <w:r>
        <w:rPr>
          <w:rStyle w:val="A6"/>
          <w:rFonts w:asciiTheme="minorHAnsi" w:hAnsiTheme="minorHAnsi" w:cstheme="minorHAnsi"/>
          <w:bCs/>
          <w:sz w:val="28"/>
          <w:szCs w:val="28"/>
        </w:rPr>
        <w:t xml:space="preserve"> проверавана је кроз ученичке продукте</w:t>
      </w:r>
      <w:r>
        <w:rPr>
          <w:rStyle w:val="A6"/>
          <w:rFonts w:asciiTheme="minorHAnsi" w:hAnsiTheme="minorHAnsi" w:cstheme="minorHAnsi"/>
          <w:sz w:val="28"/>
          <w:szCs w:val="28"/>
        </w:rPr>
        <w:t>,евиденцију</w:t>
      </w:r>
      <w:r w:rsidRPr="003F215B">
        <w:rPr>
          <w:rStyle w:val="A6"/>
          <w:rFonts w:asciiTheme="minorHAnsi" w:hAnsiTheme="minorHAnsi" w:cstheme="minorHAnsi"/>
          <w:sz w:val="28"/>
          <w:szCs w:val="28"/>
        </w:rPr>
        <w:t xml:space="preserve"> о коришћеним наставним средствима, примерима и задацима</w:t>
      </w:r>
      <w:r>
        <w:rPr>
          <w:rStyle w:val="A6"/>
          <w:rFonts w:asciiTheme="minorHAnsi" w:hAnsiTheme="minorHAnsi" w:cstheme="minorHAnsi"/>
          <w:sz w:val="28"/>
          <w:szCs w:val="28"/>
        </w:rPr>
        <w:t>, е</w:t>
      </w:r>
      <w:r w:rsidRPr="003F215B">
        <w:rPr>
          <w:rStyle w:val="A6"/>
          <w:rFonts w:asciiTheme="minorHAnsi" w:hAnsiTheme="minorHAnsi" w:cstheme="minorHAnsi"/>
          <w:sz w:val="28"/>
          <w:szCs w:val="28"/>
        </w:rPr>
        <w:t>виденција о праћењу и вредновању напредовања ученика</w:t>
      </w:r>
      <w:r>
        <w:rPr>
          <w:rStyle w:val="A6"/>
          <w:rFonts w:asciiTheme="minorHAnsi" w:hAnsiTheme="minorHAnsi" w:cstheme="minorHAnsi"/>
          <w:sz w:val="28"/>
          <w:szCs w:val="28"/>
        </w:rPr>
        <w:t>,е</w:t>
      </w:r>
      <w:r w:rsidRPr="003F215B">
        <w:rPr>
          <w:rStyle w:val="A6"/>
          <w:rFonts w:asciiTheme="minorHAnsi" w:hAnsiTheme="minorHAnsi" w:cstheme="minorHAnsi"/>
          <w:sz w:val="28"/>
          <w:szCs w:val="28"/>
        </w:rPr>
        <w:t>виденција о похваљивању и награђивању</w:t>
      </w:r>
      <w:r>
        <w:rPr>
          <w:rStyle w:val="A6"/>
          <w:rFonts w:asciiTheme="minorHAnsi" w:hAnsiTheme="minorHAnsi" w:cstheme="minorHAnsi"/>
          <w:sz w:val="28"/>
          <w:szCs w:val="28"/>
        </w:rPr>
        <w:t>.</w:t>
      </w:r>
    </w:p>
    <w:p w:rsidR="00F23CBB" w:rsidRDefault="00A43AE6" w:rsidP="00A600C1">
      <w:pPr>
        <w:pStyle w:val="Default"/>
        <w:ind w:firstLine="720"/>
        <w:jc w:val="both"/>
        <w:rPr>
          <w:rFonts w:asciiTheme="minorHAnsi" w:hAnsiTheme="minorHAnsi" w:cstheme="minorHAnsi"/>
          <w:sz w:val="28"/>
          <w:szCs w:val="28"/>
        </w:rPr>
      </w:pPr>
      <w:r w:rsidRPr="003F215B">
        <w:rPr>
          <w:rStyle w:val="A6"/>
          <w:rFonts w:asciiTheme="minorHAnsi" w:hAnsiTheme="minorHAnsi" w:cstheme="minorHAnsi"/>
          <w:bCs/>
          <w:sz w:val="28"/>
          <w:szCs w:val="28"/>
        </w:rPr>
        <w:lastRenderedPageBreak/>
        <w:t>Мотивисаност ученика да учествује на такмичењима, у секцијама, додатним и ваннаставним активностима</w:t>
      </w:r>
      <w:r>
        <w:rPr>
          <w:rStyle w:val="A6"/>
          <w:rFonts w:asciiTheme="minorHAnsi" w:hAnsiTheme="minorHAnsi" w:cstheme="minorHAnsi"/>
          <w:bCs/>
          <w:sz w:val="28"/>
          <w:szCs w:val="28"/>
        </w:rPr>
        <w:t xml:space="preserve"> проверавана је кроз</w:t>
      </w:r>
      <w:r>
        <w:rPr>
          <w:rFonts w:asciiTheme="minorHAnsi" w:hAnsiTheme="minorHAnsi" w:cstheme="minorHAnsi"/>
          <w:sz w:val="28"/>
          <w:szCs w:val="28"/>
        </w:rPr>
        <w:t xml:space="preserve"> </w:t>
      </w:r>
      <w:r>
        <w:rPr>
          <w:rStyle w:val="A6"/>
          <w:rFonts w:asciiTheme="minorHAnsi" w:hAnsiTheme="minorHAnsi" w:cstheme="minorHAnsi"/>
          <w:sz w:val="28"/>
          <w:szCs w:val="28"/>
        </w:rPr>
        <w:t xml:space="preserve">евиденцију </w:t>
      </w:r>
      <w:r w:rsidRPr="003F215B">
        <w:rPr>
          <w:rStyle w:val="A6"/>
          <w:rFonts w:asciiTheme="minorHAnsi" w:hAnsiTheme="minorHAnsi" w:cstheme="minorHAnsi"/>
          <w:sz w:val="28"/>
          <w:szCs w:val="28"/>
        </w:rPr>
        <w:t>о реализацији програма припреме ученика за такмичење</w:t>
      </w:r>
      <w:r>
        <w:rPr>
          <w:rStyle w:val="A6"/>
          <w:rFonts w:asciiTheme="minorHAnsi" w:hAnsiTheme="minorHAnsi" w:cstheme="minorHAnsi"/>
          <w:sz w:val="28"/>
          <w:szCs w:val="28"/>
        </w:rPr>
        <w:t>,</w:t>
      </w:r>
      <w:r w:rsidRPr="003F215B">
        <w:rPr>
          <w:rStyle w:val="A6"/>
          <w:rFonts w:asciiTheme="minorHAnsi" w:hAnsiTheme="minorHAnsi" w:cstheme="minorHAnsi"/>
          <w:sz w:val="28"/>
          <w:szCs w:val="28"/>
        </w:rPr>
        <w:t xml:space="preserve"> </w:t>
      </w:r>
      <w:r>
        <w:rPr>
          <w:rStyle w:val="A6"/>
          <w:rFonts w:asciiTheme="minorHAnsi" w:hAnsiTheme="minorHAnsi" w:cstheme="minorHAnsi"/>
          <w:sz w:val="28"/>
          <w:szCs w:val="28"/>
        </w:rPr>
        <w:t>е</w:t>
      </w:r>
      <w:r w:rsidRPr="003F215B">
        <w:rPr>
          <w:rStyle w:val="A6"/>
          <w:rFonts w:asciiTheme="minorHAnsi" w:hAnsiTheme="minorHAnsi" w:cstheme="minorHAnsi"/>
          <w:sz w:val="28"/>
          <w:szCs w:val="28"/>
        </w:rPr>
        <w:t>виденција о учешћу ученика на такмичењима</w:t>
      </w:r>
      <w:r>
        <w:rPr>
          <w:rStyle w:val="A6"/>
          <w:rFonts w:asciiTheme="minorHAnsi" w:hAnsiTheme="minorHAnsi" w:cstheme="minorHAnsi"/>
          <w:sz w:val="28"/>
          <w:szCs w:val="28"/>
        </w:rPr>
        <w:t>,е</w:t>
      </w:r>
      <w:r w:rsidRPr="003F215B">
        <w:rPr>
          <w:rStyle w:val="A6"/>
          <w:rFonts w:asciiTheme="minorHAnsi" w:hAnsiTheme="minorHAnsi" w:cstheme="minorHAnsi"/>
          <w:sz w:val="28"/>
          <w:szCs w:val="28"/>
        </w:rPr>
        <w:t>виденција о постигнутим резултатима ученика на такмичењима</w:t>
      </w:r>
      <w:r>
        <w:rPr>
          <w:rStyle w:val="A6"/>
          <w:rFonts w:asciiTheme="minorHAnsi" w:hAnsiTheme="minorHAnsi" w:cstheme="minorHAnsi"/>
          <w:sz w:val="28"/>
          <w:szCs w:val="28"/>
        </w:rPr>
        <w:t>,</w:t>
      </w:r>
      <w:r w:rsidRPr="003F215B">
        <w:rPr>
          <w:rStyle w:val="A6"/>
          <w:rFonts w:asciiTheme="minorHAnsi" w:hAnsiTheme="minorHAnsi" w:cstheme="minorHAnsi"/>
          <w:sz w:val="28"/>
          <w:szCs w:val="28"/>
        </w:rPr>
        <w:t xml:space="preserve"> </w:t>
      </w:r>
      <w:r>
        <w:rPr>
          <w:rStyle w:val="A6"/>
          <w:rFonts w:asciiTheme="minorHAnsi" w:hAnsiTheme="minorHAnsi" w:cstheme="minorHAnsi"/>
          <w:sz w:val="28"/>
          <w:szCs w:val="28"/>
        </w:rPr>
        <w:t>програм</w:t>
      </w:r>
      <w:r w:rsidRPr="003F215B">
        <w:rPr>
          <w:rStyle w:val="A6"/>
          <w:rFonts w:asciiTheme="minorHAnsi" w:hAnsiTheme="minorHAnsi" w:cstheme="minorHAnsi"/>
          <w:sz w:val="28"/>
          <w:szCs w:val="28"/>
        </w:rPr>
        <w:t xml:space="preserve"> школских ваннаставних активности</w:t>
      </w:r>
      <w:r>
        <w:rPr>
          <w:rStyle w:val="A6"/>
          <w:rFonts w:asciiTheme="minorHAnsi" w:hAnsiTheme="minorHAnsi" w:cstheme="minorHAnsi"/>
          <w:sz w:val="28"/>
          <w:szCs w:val="28"/>
        </w:rPr>
        <w:t>,</w:t>
      </w:r>
      <w:r w:rsidRPr="003F215B">
        <w:rPr>
          <w:rStyle w:val="A6"/>
          <w:rFonts w:asciiTheme="minorHAnsi" w:hAnsiTheme="minorHAnsi" w:cstheme="minorHAnsi"/>
          <w:sz w:val="28"/>
          <w:szCs w:val="28"/>
        </w:rPr>
        <w:t xml:space="preserve"> </w:t>
      </w:r>
      <w:r>
        <w:rPr>
          <w:rStyle w:val="A6"/>
          <w:rFonts w:asciiTheme="minorHAnsi" w:hAnsiTheme="minorHAnsi" w:cstheme="minorHAnsi"/>
          <w:sz w:val="28"/>
          <w:szCs w:val="28"/>
        </w:rPr>
        <w:t>п</w:t>
      </w:r>
      <w:r w:rsidRPr="003F215B">
        <w:rPr>
          <w:rStyle w:val="A6"/>
          <w:rFonts w:asciiTheme="minorHAnsi" w:hAnsiTheme="minorHAnsi" w:cstheme="minorHAnsi"/>
          <w:sz w:val="28"/>
          <w:szCs w:val="28"/>
        </w:rPr>
        <w:t>рограм додатне наставе</w:t>
      </w:r>
      <w:r>
        <w:rPr>
          <w:rStyle w:val="A6"/>
          <w:rFonts w:asciiTheme="minorHAnsi" w:hAnsiTheme="minorHAnsi" w:cstheme="minorHAnsi"/>
          <w:sz w:val="28"/>
          <w:szCs w:val="28"/>
        </w:rPr>
        <w:t>,е</w:t>
      </w:r>
      <w:r w:rsidRPr="003F215B">
        <w:rPr>
          <w:rStyle w:val="A6"/>
          <w:rFonts w:asciiTheme="minorHAnsi" w:hAnsiTheme="minorHAnsi" w:cstheme="minorHAnsi"/>
          <w:sz w:val="28"/>
          <w:szCs w:val="28"/>
        </w:rPr>
        <w:t>виденција о реализацији програма додатне наставе</w:t>
      </w:r>
      <w:r>
        <w:rPr>
          <w:rStyle w:val="A6"/>
          <w:rFonts w:asciiTheme="minorHAnsi" w:hAnsiTheme="minorHAnsi" w:cstheme="minorHAnsi"/>
          <w:sz w:val="28"/>
          <w:szCs w:val="28"/>
        </w:rPr>
        <w:t>,</w:t>
      </w:r>
      <w:r w:rsidRPr="003F215B">
        <w:rPr>
          <w:rStyle w:val="A6"/>
          <w:rFonts w:asciiTheme="minorHAnsi" w:hAnsiTheme="minorHAnsi" w:cstheme="minorHAnsi"/>
          <w:sz w:val="28"/>
          <w:szCs w:val="28"/>
        </w:rPr>
        <w:t xml:space="preserve"> </w:t>
      </w:r>
      <w:r>
        <w:rPr>
          <w:rStyle w:val="A6"/>
          <w:rFonts w:asciiTheme="minorHAnsi" w:hAnsiTheme="minorHAnsi" w:cstheme="minorHAnsi"/>
          <w:sz w:val="28"/>
          <w:szCs w:val="28"/>
        </w:rPr>
        <w:t>е</w:t>
      </w:r>
      <w:r w:rsidRPr="003F215B">
        <w:rPr>
          <w:rStyle w:val="A6"/>
          <w:rFonts w:asciiTheme="minorHAnsi" w:hAnsiTheme="minorHAnsi" w:cstheme="minorHAnsi"/>
          <w:sz w:val="28"/>
          <w:szCs w:val="28"/>
        </w:rPr>
        <w:t>виденција о реализацији  секција</w:t>
      </w:r>
      <w:r>
        <w:rPr>
          <w:rStyle w:val="A6"/>
          <w:rFonts w:asciiTheme="minorHAnsi" w:hAnsiTheme="minorHAnsi" w:cstheme="minorHAnsi"/>
          <w:sz w:val="28"/>
          <w:szCs w:val="28"/>
        </w:rPr>
        <w:t>.</w:t>
      </w:r>
    </w:p>
    <w:p w:rsidR="00F31878" w:rsidRDefault="003F215B" w:rsidP="00A600C1">
      <w:pPr>
        <w:pStyle w:val="Default"/>
        <w:jc w:val="both"/>
        <w:rPr>
          <w:rFonts w:asciiTheme="minorHAnsi" w:hAnsiTheme="minorHAnsi" w:cstheme="minorHAnsi"/>
          <w:sz w:val="28"/>
          <w:szCs w:val="28"/>
        </w:rPr>
      </w:pPr>
      <w:r w:rsidRPr="00F23CBB">
        <w:rPr>
          <w:rFonts w:asciiTheme="minorHAnsi" w:hAnsiTheme="minorHAnsi" w:cstheme="minorHAnsi"/>
          <w:sz w:val="28"/>
          <w:szCs w:val="28"/>
        </w:rPr>
        <w:t xml:space="preserve">На основу </w:t>
      </w:r>
      <w:r w:rsidR="00A43AE6">
        <w:rPr>
          <w:rFonts w:asciiTheme="minorHAnsi" w:hAnsiTheme="minorHAnsi" w:cstheme="minorHAnsi"/>
          <w:sz w:val="28"/>
          <w:szCs w:val="28"/>
        </w:rPr>
        <w:t>анализе свих фактора који утичу на мотивисаност ученика</w:t>
      </w:r>
      <w:r w:rsidRPr="00F23CBB">
        <w:rPr>
          <w:rFonts w:asciiTheme="minorHAnsi" w:hAnsiTheme="minorHAnsi" w:cstheme="minorHAnsi"/>
          <w:sz w:val="28"/>
          <w:szCs w:val="28"/>
        </w:rPr>
        <w:t xml:space="preserve"> да учествују на такмичењима, у секцијама, додатним и ваннаставним активностима, може се закључити: </w:t>
      </w:r>
    </w:p>
    <w:p w:rsidR="00F31878" w:rsidRDefault="003F215B" w:rsidP="00A600C1">
      <w:pPr>
        <w:pStyle w:val="Default"/>
        <w:numPr>
          <w:ilvl w:val="0"/>
          <w:numId w:val="8"/>
        </w:numPr>
        <w:jc w:val="both"/>
        <w:rPr>
          <w:rFonts w:asciiTheme="minorHAnsi" w:hAnsiTheme="minorHAnsi" w:cstheme="minorHAnsi"/>
          <w:sz w:val="28"/>
          <w:szCs w:val="28"/>
        </w:rPr>
      </w:pPr>
      <w:r w:rsidRPr="00F23CBB">
        <w:rPr>
          <w:rFonts w:asciiTheme="minorHAnsi" w:hAnsiTheme="minorHAnsi" w:cstheme="minorHAnsi"/>
          <w:sz w:val="28"/>
          <w:szCs w:val="28"/>
        </w:rPr>
        <w:t>наставници прате и вреднују напредовање ученика (педагошка евиденција);</w:t>
      </w:r>
    </w:p>
    <w:p w:rsidR="00F31878" w:rsidRDefault="003F215B" w:rsidP="00A600C1">
      <w:pPr>
        <w:pStyle w:val="Default"/>
        <w:numPr>
          <w:ilvl w:val="0"/>
          <w:numId w:val="8"/>
        </w:numPr>
        <w:jc w:val="both"/>
        <w:rPr>
          <w:rFonts w:asciiTheme="minorHAnsi" w:hAnsiTheme="minorHAnsi" w:cstheme="minorHAnsi"/>
          <w:sz w:val="28"/>
          <w:szCs w:val="28"/>
        </w:rPr>
      </w:pPr>
      <w:r w:rsidRPr="00F31878">
        <w:rPr>
          <w:rFonts w:asciiTheme="minorHAnsi" w:hAnsiTheme="minorHAnsi" w:cstheme="minorHAnsi"/>
          <w:sz w:val="28"/>
          <w:szCs w:val="28"/>
        </w:rPr>
        <w:t xml:space="preserve"> користе наставна средства која мотивишу ученике на рад, нарочито примена савремених дидактичких средста</w:t>
      </w:r>
      <w:r w:rsidR="00F31878">
        <w:rPr>
          <w:rFonts w:asciiTheme="minorHAnsi" w:hAnsiTheme="minorHAnsi" w:cstheme="minorHAnsi"/>
          <w:sz w:val="28"/>
          <w:szCs w:val="28"/>
        </w:rPr>
        <w:t>ва – информационе технологије);</w:t>
      </w:r>
    </w:p>
    <w:p w:rsidR="00F31878" w:rsidRDefault="003F215B" w:rsidP="00A600C1">
      <w:pPr>
        <w:pStyle w:val="Default"/>
        <w:numPr>
          <w:ilvl w:val="0"/>
          <w:numId w:val="8"/>
        </w:numPr>
        <w:jc w:val="both"/>
        <w:rPr>
          <w:rFonts w:asciiTheme="minorHAnsi" w:hAnsiTheme="minorHAnsi" w:cstheme="minorHAnsi"/>
          <w:sz w:val="28"/>
          <w:szCs w:val="28"/>
        </w:rPr>
      </w:pPr>
      <w:r w:rsidRPr="00F31878">
        <w:rPr>
          <w:rFonts w:asciiTheme="minorHAnsi" w:hAnsiTheme="minorHAnsi" w:cstheme="minorHAnsi"/>
          <w:sz w:val="28"/>
          <w:szCs w:val="28"/>
        </w:rPr>
        <w:t xml:space="preserve"> дају додатна објашњења на захтев ученика;</w:t>
      </w:r>
    </w:p>
    <w:p w:rsidR="00F31878" w:rsidRDefault="003F215B" w:rsidP="00A600C1">
      <w:pPr>
        <w:pStyle w:val="Default"/>
        <w:numPr>
          <w:ilvl w:val="0"/>
          <w:numId w:val="8"/>
        </w:numPr>
        <w:jc w:val="both"/>
        <w:rPr>
          <w:rFonts w:asciiTheme="minorHAnsi" w:hAnsiTheme="minorHAnsi" w:cstheme="minorHAnsi"/>
          <w:sz w:val="28"/>
          <w:szCs w:val="28"/>
        </w:rPr>
      </w:pPr>
      <w:r w:rsidRPr="00F31878">
        <w:rPr>
          <w:rFonts w:asciiTheme="minorHAnsi" w:hAnsiTheme="minorHAnsi" w:cstheme="minorHAnsi"/>
          <w:sz w:val="28"/>
          <w:szCs w:val="28"/>
        </w:rPr>
        <w:t xml:space="preserve"> подст</w:t>
      </w:r>
      <w:r w:rsidR="00F31878">
        <w:rPr>
          <w:rFonts w:asciiTheme="minorHAnsi" w:hAnsiTheme="minorHAnsi" w:cstheme="minorHAnsi"/>
          <w:sz w:val="28"/>
          <w:szCs w:val="28"/>
        </w:rPr>
        <w:t>и</w:t>
      </w:r>
      <w:r w:rsidRPr="00F31878">
        <w:rPr>
          <w:rFonts w:asciiTheme="minorHAnsi" w:hAnsiTheme="minorHAnsi" w:cstheme="minorHAnsi"/>
          <w:sz w:val="28"/>
          <w:szCs w:val="28"/>
        </w:rPr>
        <w:t>чу ученике на самостално стицање додатних знања (упућивањем на</w:t>
      </w:r>
      <w:r w:rsidR="00F31878">
        <w:rPr>
          <w:rFonts w:asciiTheme="minorHAnsi" w:hAnsiTheme="minorHAnsi" w:cstheme="minorHAnsi"/>
          <w:sz w:val="28"/>
          <w:szCs w:val="28"/>
        </w:rPr>
        <w:t xml:space="preserve"> ширу литер</w:t>
      </w:r>
      <w:r w:rsidRPr="00F31878">
        <w:rPr>
          <w:rFonts w:asciiTheme="minorHAnsi" w:hAnsiTheme="minorHAnsi" w:cstheme="minorHAnsi"/>
          <w:sz w:val="28"/>
          <w:szCs w:val="28"/>
        </w:rPr>
        <w:t>атуру, припремом за такмичења, припремом за израду домаћих задатака)</w:t>
      </w:r>
      <w:r w:rsidR="00F31878">
        <w:rPr>
          <w:rFonts w:asciiTheme="minorHAnsi" w:hAnsiTheme="minorHAnsi" w:cstheme="minorHAnsi"/>
          <w:sz w:val="28"/>
          <w:szCs w:val="28"/>
        </w:rPr>
        <w:t>;</w:t>
      </w:r>
    </w:p>
    <w:p w:rsidR="00F31878" w:rsidRPr="00F31878" w:rsidRDefault="00F31878" w:rsidP="00A600C1">
      <w:pPr>
        <w:pStyle w:val="Default"/>
        <w:ind w:left="780"/>
        <w:jc w:val="both"/>
        <w:rPr>
          <w:rFonts w:asciiTheme="minorHAnsi" w:hAnsiTheme="minorHAnsi" w:cstheme="minorHAnsi"/>
          <w:sz w:val="28"/>
          <w:szCs w:val="28"/>
        </w:rPr>
      </w:pPr>
    </w:p>
    <w:p w:rsidR="00F31878" w:rsidRDefault="00F31878" w:rsidP="0019683D">
      <w:pPr>
        <w:pStyle w:val="Default"/>
        <w:ind w:firstLine="420"/>
        <w:jc w:val="both"/>
        <w:rPr>
          <w:rFonts w:asciiTheme="minorHAnsi" w:hAnsiTheme="minorHAnsi" w:cstheme="minorHAnsi"/>
          <w:sz w:val="28"/>
          <w:szCs w:val="28"/>
        </w:rPr>
      </w:pPr>
      <w:r w:rsidRPr="000E2B38">
        <w:rPr>
          <w:rFonts w:asciiTheme="minorHAnsi" w:hAnsiTheme="minorHAnsi" w:cstheme="minorHAnsi"/>
          <w:sz w:val="28"/>
          <w:szCs w:val="28"/>
        </w:rPr>
        <w:t xml:space="preserve">На основу  анализе </w:t>
      </w:r>
      <w:r w:rsidRPr="00A600C1">
        <w:rPr>
          <w:rFonts w:asciiTheme="minorHAnsi" w:hAnsiTheme="minorHAnsi" w:cstheme="minorHAnsi"/>
          <w:sz w:val="28"/>
          <w:szCs w:val="28"/>
        </w:rPr>
        <w:t>мотивисаности ученика</w:t>
      </w:r>
      <w:r>
        <w:rPr>
          <w:rFonts w:asciiTheme="minorHAnsi" w:hAnsiTheme="minorHAnsi" w:cstheme="minorHAnsi"/>
          <w:sz w:val="28"/>
          <w:szCs w:val="28"/>
        </w:rPr>
        <w:t xml:space="preserve"> </w:t>
      </w:r>
      <w:r w:rsidRPr="000E2B38">
        <w:rPr>
          <w:rFonts w:asciiTheme="minorHAnsi" w:hAnsiTheme="minorHAnsi" w:cstheme="minorHAnsi"/>
          <w:sz w:val="28"/>
          <w:szCs w:val="28"/>
        </w:rPr>
        <w:t xml:space="preserve">на крају школске 2019/2020 године тим за самовредновање рада школе закључио је </w:t>
      </w:r>
      <w:r w:rsidRPr="004B0BEF">
        <w:rPr>
          <w:rFonts w:asciiTheme="minorHAnsi" w:hAnsiTheme="minorHAnsi" w:cstheme="minorHAnsi"/>
          <w:b/>
          <w:i/>
          <w:sz w:val="28"/>
          <w:szCs w:val="28"/>
          <w:highlight w:val="red"/>
        </w:rPr>
        <w:t xml:space="preserve">иникатор </w:t>
      </w:r>
      <w:r w:rsidR="003A079C">
        <w:rPr>
          <w:rFonts w:asciiTheme="minorHAnsi" w:hAnsiTheme="minorHAnsi" w:cstheme="minorHAnsi"/>
          <w:b/>
          <w:i/>
          <w:sz w:val="28"/>
          <w:szCs w:val="28"/>
          <w:highlight w:val="red"/>
        </w:rPr>
        <w:t>3.1.4</w:t>
      </w:r>
      <w:r w:rsidRPr="004B0BEF">
        <w:rPr>
          <w:rFonts w:asciiTheme="minorHAnsi" w:hAnsiTheme="minorHAnsi" w:cstheme="minorHAnsi"/>
          <w:b/>
          <w:i/>
          <w:sz w:val="28"/>
          <w:szCs w:val="28"/>
          <w:highlight w:val="red"/>
        </w:rPr>
        <w:t xml:space="preserve">.остварен на </w:t>
      </w:r>
      <w:r w:rsidRPr="00F31878">
        <w:rPr>
          <w:rFonts w:asciiTheme="minorHAnsi" w:hAnsiTheme="minorHAnsi" w:cstheme="minorHAnsi"/>
          <w:b/>
          <w:bCs/>
          <w:i/>
          <w:color w:val="auto"/>
          <w:sz w:val="28"/>
          <w:szCs w:val="28"/>
          <w:highlight w:val="red"/>
          <w:u w:val="single"/>
        </w:rPr>
        <w:t>нивоу  4</w:t>
      </w:r>
      <w:r>
        <w:rPr>
          <w:rFonts w:asciiTheme="minorHAnsi" w:hAnsiTheme="minorHAnsi" w:cstheme="minorHAnsi"/>
          <w:b/>
          <w:bCs/>
          <w:i/>
          <w:color w:val="auto"/>
          <w:sz w:val="28"/>
          <w:szCs w:val="28"/>
          <w:u w:val="single"/>
        </w:rPr>
        <w:t>,</w:t>
      </w:r>
      <w:r w:rsidRPr="00F31878">
        <w:rPr>
          <w:rFonts w:asciiTheme="minorHAnsi" w:hAnsiTheme="minorHAnsi" w:cstheme="minorHAnsi"/>
          <w:bCs/>
          <w:color w:val="auto"/>
          <w:sz w:val="28"/>
          <w:szCs w:val="28"/>
        </w:rPr>
        <w:t>јер н</w:t>
      </w:r>
      <w:r w:rsidRPr="00F31878">
        <w:rPr>
          <w:rFonts w:asciiTheme="minorHAnsi" w:hAnsiTheme="minorHAnsi" w:cstheme="minorHAnsi"/>
          <w:sz w:val="28"/>
          <w:szCs w:val="28"/>
        </w:rPr>
        <w:t>аставници користе разноврсне облике и методе рада, као и сва расположива наставна средства ради подизања мотивације ученика за рад. Ученици у високом степену испољавају мотивисаност за самостално стицање додатних знања и вештина. Велики број ученика (преко 70%) учествује у секцијама, додатним и ваннаставним активностима.</w:t>
      </w:r>
    </w:p>
    <w:p w:rsidR="00AA611C" w:rsidRPr="00AA611C" w:rsidRDefault="00AA611C" w:rsidP="00A600C1">
      <w:pPr>
        <w:pStyle w:val="Default"/>
        <w:jc w:val="both"/>
        <w:rPr>
          <w:rFonts w:asciiTheme="minorHAnsi" w:hAnsiTheme="minorHAnsi" w:cstheme="minorHAnsi"/>
          <w:sz w:val="28"/>
          <w:szCs w:val="28"/>
        </w:rPr>
      </w:pPr>
    </w:p>
    <w:p w:rsidR="00AA611C" w:rsidRDefault="00AA611C" w:rsidP="00A600C1">
      <w:pPr>
        <w:pStyle w:val="Default"/>
        <w:jc w:val="both"/>
        <w:rPr>
          <w:rFonts w:asciiTheme="minorHAnsi" w:hAnsiTheme="minorHAnsi" w:cstheme="minorHAnsi"/>
          <w:b/>
          <w:i/>
          <w:iCs/>
          <w:sz w:val="36"/>
          <w:szCs w:val="36"/>
        </w:rPr>
      </w:pPr>
      <w:r w:rsidRPr="00AA611C">
        <w:rPr>
          <w:rFonts w:asciiTheme="minorHAnsi" w:hAnsiTheme="minorHAnsi" w:cstheme="minorHAnsi"/>
          <w:b/>
          <w:i/>
          <w:iCs/>
          <w:sz w:val="36"/>
          <w:szCs w:val="36"/>
        </w:rPr>
        <w:t>3.1.5. Вредности код ученика</w:t>
      </w:r>
    </w:p>
    <w:p w:rsidR="00AA611C" w:rsidRDefault="00AA611C" w:rsidP="00A600C1">
      <w:pPr>
        <w:pStyle w:val="Default"/>
        <w:jc w:val="both"/>
        <w:rPr>
          <w:rFonts w:asciiTheme="minorHAnsi" w:hAnsiTheme="minorHAnsi" w:cstheme="minorHAnsi"/>
          <w:bCs/>
          <w:color w:val="auto"/>
          <w:sz w:val="28"/>
          <w:szCs w:val="28"/>
          <w:u w:val="single"/>
        </w:rPr>
      </w:pPr>
    </w:p>
    <w:p w:rsidR="00CC28ED" w:rsidRDefault="000673D5" w:rsidP="00A600C1">
      <w:pPr>
        <w:pStyle w:val="Pa7"/>
        <w:ind w:firstLine="720"/>
        <w:jc w:val="both"/>
        <w:rPr>
          <w:rFonts w:asciiTheme="minorHAnsi" w:hAnsiTheme="minorHAnsi" w:cstheme="minorHAnsi"/>
          <w:bCs/>
          <w:sz w:val="28"/>
          <w:szCs w:val="28"/>
        </w:rPr>
      </w:pPr>
      <w:r>
        <w:rPr>
          <w:rFonts w:asciiTheme="minorHAnsi" w:hAnsiTheme="minorHAnsi" w:cstheme="minorHAnsi"/>
          <w:bCs/>
          <w:sz w:val="28"/>
          <w:szCs w:val="28"/>
        </w:rPr>
        <w:t>Вредности код ученика р</w:t>
      </w:r>
      <w:r w:rsidR="00CC28ED">
        <w:rPr>
          <w:rFonts w:asciiTheme="minorHAnsi" w:hAnsiTheme="minorHAnsi" w:cstheme="minorHAnsi"/>
          <w:bCs/>
          <w:sz w:val="28"/>
          <w:szCs w:val="28"/>
        </w:rPr>
        <w:t>азвијане су на различите начине:</w:t>
      </w:r>
    </w:p>
    <w:p w:rsidR="00CC28ED" w:rsidRPr="00CC28ED" w:rsidRDefault="000673D5" w:rsidP="00A600C1">
      <w:pPr>
        <w:pStyle w:val="Pa7"/>
        <w:numPr>
          <w:ilvl w:val="0"/>
          <w:numId w:val="12"/>
        </w:numPr>
        <w:jc w:val="both"/>
        <w:rPr>
          <w:rStyle w:val="A6"/>
          <w:rFonts w:asciiTheme="minorHAnsi" w:hAnsiTheme="minorHAnsi" w:cstheme="minorHAnsi"/>
          <w:sz w:val="28"/>
          <w:szCs w:val="28"/>
        </w:rPr>
      </w:pPr>
      <w:r w:rsidRPr="00CC28ED">
        <w:rPr>
          <w:rFonts w:asciiTheme="minorHAnsi" w:hAnsiTheme="minorHAnsi" w:cstheme="minorHAnsi"/>
          <w:bCs/>
          <w:sz w:val="28"/>
          <w:szCs w:val="28"/>
        </w:rPr>
        <w:t>Кроз</w:t>
      </w:r>
      <w:r w:rsidR="00CC28ED">
        <w:rPr>
          <w:rFonts w:asciiTheme="minorHAnsi" w:hAnsiTheme="minorHAnsi" w:cstheme="minorHAnsi"/>
          <w:bCs/>
          <w:sz w:val="28"/>
          <w:szCs w:val="28"/>
        </w:rPr>
        <w:t xml:space="preserve"> </w:t>
      </w:r>
      <w:r w:rsidRPr="00CC28ED">
        <w:rPr>
          <w:rStyle w:val="A6"/>
          <w:rFonts w:asciiTheme="minorHAnsi" w:hAnsiTheme="minorHAnsi" w:cstheme="minorHAnsi"/>
          <w:sz w:val="28"/>
          <w:szCs w:val="28"/>
        </w:rPr>
        <w:t>Правилник о понашању ученика и особља школе</w:t>
      </w:r>
      <w:r w:rsidR="00CC28ED">
        <w:rPr>
          <w:rStyle w:val="A6"/>
          <w:rFonts w:asciiTheme="minorHAnsi" w:hAnsiTheme="minorHAnsi" w:cstheme="minorHAnsi"/>
          <w:sz w:val="28"/>
          <w:szCs w:val="28"/>
        </w:rPr>
        <w:t>;</w:t>
      </w:r>
    </w:p>
    <w:p w:rsidR="00CC28ED" w:rsidRPr="00CC28ED" w:rsidRDefault="00CC28ED" w:rsidP="00A600C1">
      <w:pPr>
        <w:pStyle w:val="Pa7"/>
        <w:numPr>
          <w:ilvl w:val="0"/>
          <w:numId w:val="12"/>
        </w:numPr>
        <w:jc w:val="both"/>
        <w:rPr>
          <w:rStyle w:val="A6"/>
          <w:rFonts w:asciiTheme="minorHAnsi" w:hAnsiTheme="minorHAnsi" w:cstheme="minorHAnsi"/>
          <w:sz w:val="28"/>
          <w:szCs w:val="28"/>
        </w:rPr>
      </w:pPr>
      <w:r>
        <w:rPr>
          <w:rStyle w:val="A6"/>
          <w:rFonts w:asciiTheme="minorHAnsi" w:hAnsiTheme="minorHAnsi" w:cstheme="minorHAnsi"/>
          <w:sz w:val="28"/>
          <w:szCs w:val="28"/>
        </w:rPr>
        <w:t>евиденцију</w:t>
      </w:r>
      <w:r w:rsidR="000673D5" w:rsidRPr="00CC28ED">
        <w:rPr>
          <w:rStyle w:val="A6"/>
          <w:rFonts w:asciiTheme="minorHAnsi" w:hAnsiTheme="minorHAnsi" w:cstheme="minorHAnsi"/>
          <w:sz w:val="28"/>
          <w:szCs w:val="28"/>
        </w:rPr>
        <w:t xml:space="preserve"> о начину реаговања и мерама за сузбијање неприхватљивог понашања ученика</w:t>
      </w:r>
      <w:r>
        <w:rPr>
          <w:rStyle w:val="A6"/>
          <w:rFonts w:asciiTheme="minorHAnsi" w:hAnsiTheme="minorHAnsi" w:cstheme="minorHAnsi"/>
          <w:sz w:val="28"/>
          <w:szCs w:val="28"/>
        </w:rPr>
        <w:t>;</w:t>
      </w:r>
    </w:p>
    <w:p w:rsidR="00CC28ED" w:rsidRPr="00CC28ED" w:rsidRDefault="00CC28ED" w:rsidP="00CC28ED">
      <w:pPr>
        <w:pStyle w:val="Pa7"/>
        <w:numPr>
          <w:ilvl w:val="0"/>
          <w:numId w:val="12"/>
        </w:numPr>
        <w:spacing w:after="100"/>
        <w:jc w:val="both"/>
        <w:rPr>
          <w:rFonts w:asciiTheme="minorHAnsi" w:hAnsiTheme="minorHAnsi" w:cstheme="minorHAnsi"/>
          <w:color w:val="000000"/>
          <w:sz w:val="28"/>
          <w:szCs w:val="28"/>
        </w:rPr>
      </w:pPr>
      <w:r>
        <w:rPr>
          <w:rStyle w:val="A6"/>
          <w:rFonts w:asciiTheme="minorHAnsi" w:hAnsiTheme="minorHAnsi" w:cstheme="minorHAnsi"/>
          <w:sz w:val="28"/>
          <w:szCs w:val="28"/>
        </w:rPr>
        <w:t>евиденцију</w:t>
      </w:r>
      <w:r w:rsidR="000673D5" w:rsidRPr="00CC28ED">
        <w:rPr>
          <w:rStyle w:val="A6"/>
          <w:rFonts w:asciiTheme="minorHAnsi" w:hAnsiTheme="minorHAnsi" w:cstheme="minorHAnsi"/>
          <w:sz w:val="28"/>
          <w:szCs w:val="28"/>
        </w:rPr>
        <w:t xml:space="preserve"> о реализованим културним активностима у школи и посетама ученика институцијама културе</w:t>
      </w:r>
      <w:r>
        <w:rPr>
          <w:rFonts w:asciiTheme="minorHAnsi" w:hAnsiTheme="minorHAnsi" w:cstheme="minorHAnsi"/>
          <w:sz w:val="28"/>
          <w:szCs w:val="28"/>
        </w:rPr>
        <w:t>;</w:t>
      </w:r>
    </w:p>
    <w:p w:rsidR="00CC28ED" w:rsidRPr="00CC28ED" w:rsidRDefault="00CC28ED" w:rsidP="00A600C1">
      <w:pPr>
        <w:pStyle w:val="Pa7"/>
        <w:numPr>
          <w:ilvl w:val="0"/>
          <w:numId w:val="12"/>
        </w:numPr>
        <w:jc w:val="both"/>
        <w:rPr>
          <w:rFonts w:asciiTheme="minorHAnsi" w:hAnsiTheme="minorHAnsi" w:cstheme="minorHAnsi"/>
          <w:color w:val="000000"/>
          <w:sz w:val="28"/>
          <w:szCs w:val="28"/>
        </w:rPr>
      </w:pPr>
      <w:r>
        <w:rPr>
          <w:rStyle w:val="A6"/>
          <w:rFonts w:asciiTheme="minorHAnsi" w:hAnsiTheme="minorHAnsi" w:cstheme="minorHAnsi"/>
          <w:sz w:val="28"/>
          <w:szCs w:val="28"/>
        </w:rPr>
        <w:lastRenderedPageBreak/>
        <w:t>е</w:t>
      </w:r>
      <w:r w:rsidR="000673D5" w:rsidRPr="00CC28ED">
        <w:rPr>
          <w:rStyle w:val="A6"/>
          <w:rFonts w:asciiTheme="minorHAnsi" w:hAnsiTheme="minorHAnsi" w:cstheme="minorHAnsi"/>
          <w:sz w:val="28"/>
          <w:szCs w:val="28"/>
        </w:rPr>
        <w:t>в</w:t>
      </w:r>
      <w:r>
        <w:rPr>
          <w:rStyle w:val="A6"/>
          <w:rFonts w:asciiTheme="minorHAnsi" w:hAnsiTheme="minorHAnsi" w:cstheme="minorHAnsi"/>
          <w:sz w:val="28"/>
          <w:szCs w:val="28"/>
        </w:rPr>
        <w:t>иденцију</w:t>
      </w:r>
      <w:r w:rsidR="000673D5" w:rsidRPr="00CC28ED">
        <w:rPr>
          <w:rStyle w:val="A6"/>
          <w:rFonts w:asciiTheme="minorHAnsi" w:hAnsiTheme="minorHAnsi" w:cstheme="minorHAnsi"/>
          <w:sz w:val="28"/>
          <w:szCs w:val="28"/>
        </w:rPr>
        <w:t xml:space="preserve"> о раду ученичких организација (ученички парламент и сл.)</w:t>
      </w:r>
      <w:r>
        <w:rPr>
          <w:rFonts w:asciiTheme="minorHAnsi" w:hAnsiTheme="minorHAnsi" w:cstheme="minorHAnsi"/>
          <w:sz w:val="28"/>
          <w:szCs w:val="28"/>
        </w:rPr>
        <w:t>;</w:t>
      </w:r>
    </w:p>
    <w:p w:rsidR="00CC28ED" w:rsidRPr="00CC28ED" w:rsidRDefault="00CC28ED" w:rsidP="00A600C1">
      <w:pPr>
        <w:pStyle w:val="Pa7"/>
        <w:numPr>
          <w:ilvl w:val="0"/>
          <w:numId w:val="12"/>
        </w:numPr>
        <w:jc w:val="both"/>
        <w:rPr>
          <w:rFonts w:asciiTheme="minorHAnsi" w:hAnsiTheme="minorHAnsi" w:cstheme="minorHAnsi"/>
          <w:color w:val="000000"/>
          <w:sz w:val="28"/>
          <w:szCs w:val="28"/>
        </w:rPr>
      </w:pPr>
      <w:r>
        <w:rPr>
          <w:rFonts w:asciiTheme="minorHAnsi" w:hAnsiTheme="minorHAnsi" w:cstheme="minorHAnsi"/>
          <w:sz w:val="28"/>
          <w:szCs w:val="28"/>
        </w:rPr>
        <w:t>е</w:t>
      </w:r>
      <w:r>
        <w:rPr>
          <w:rStyle w:val="A6"/>
          <w:rFonts w:asciiTheme="minorHAnsi" w:hAnsiTheme="minorHAnsi" w:cstheme="minorHAnsi"/>
          <w:sz w:val="28"/>
          <w:szCs w:val="28"/>
        </w:rPr>
        <w:t>виденцију</w:t>
      </w:r>
      <w:r w:rsidRPr="00CC28ED">
        <w:rPr>
          <w:rStyle w:val="A6"/>
          <w:rFonts w:asciiTheme="minorHAnsi" w:hAnsiTheme="minorHAnsi" w:cstheme="minorHAnsi"/>
          <w:sz w:val="28"/>
          <w:szCs w:val="28"/>
        </w:rPr>
        <w:t xml:space="preserve"> о ваннаставним активностима</w:t>
      </w:r>
      <w:r>
        <w:rPr>
          <w:rFonts w:asciiTheme="minorHAnsi" w:hAnsiTheme="minorHAnsi" w:cstheme="minorHAnsi"/>
          <w:sz w:val="28"/>
          <w:szCs w:val="28"/>
        </w:rPr>
        <w:t xml:space="preserve">,кроз </w:t>
      </w:r>
      <w:r>
        <w:rPr>
          <w:rStyle w:val="A6"/>
          <w:rFonts w:asciiTheme="minorHAnsi" w:hAnsiTheme="minorHAnsi" w:cstheme="minorHAnsi"/>
          <w:sz w:val="28"/>
          <w:szCs w:val="28"/>
        </w:rPr>
        <w:t>програм</w:t>
      </w:r>
      <w:r w:rsidRPr="00CC28ED">
        <w:rPr>
          <w:rStyle w:val="A6"/>
          <w:rFonts w:asciiTheme="minorHAnsi" w:hAnsiTheme="minorHAnsi" w:cstheme="minorHAnsi"/>
          <w:sz w:val="28"/>
          <w:szCs w:val="28"/>
        </w:rPr>
        <w:t xml:space="preserve"> школских приредби, манифестација и сл</w:t>
      </w:r>
      <w:r>
        <w:rPr>
          <w:rFonts w:asciiTheme="minorHAnsi" w:hAnsiTheme="minorHAnsi" w:cstheme="minorHAnsi"/>
          <w:sz w:val="28"/>
          <w:szCs w:val="28"/>
        </w:rPr>
        <w:t>;</w:t>
      </w:r>
    </w:p>
    <w:p w:rsidR="00CC28ED" w:rsidRPr="00CC28ED" w:rsidRDefault="00CC28ED" w:rsidP="00A600C1">
      <w:pPr>
        <w:pStyle w:val="Pa7"/>
        <w:numPr>
          <w:ilvl w:val="0"/>
          <w:numId w:val="12"/>
        </w:numPr>
        <w:jc w:val="both"/>
        <w:rPr>
          <w:rFonts w:asciiTheme="minorHAnsi" w:hAnsiTheme="minorHAnsi" w:cstheme="minorHAnsi"/>
          <w:color w:val="000000"/>
          <w:sz w:val="28"/>
          <w:szCs w:val="28"/>
        </w:rPr>
      </w:pPr>
      <w:r>
        <w:rPr>
          <w:rStyle w:val="A6"/>
          <w:rFonts w:asciiTheme="minorHAnsi" w:hAnsiTheme="minorHAnsi" w:cstheme="minorHAnsi"/>
          <w:sz w:val="28"/>
          <w:szCs w:val="28"/>
        </w:rPr>
        <w:t>п</w:t>
      </w:r>
      <w:r w:rsidRPr="00CC28ED">
        <w:rPr>
          <w:rStyle w:val="A6"/>
          <w:rFonts w:asciiTheme="minorHAnsi" w:hAnsiTheme="minorHAnsi" w:cstheme="minorHAnsi"/>
          <w:sz w:val="28"/>
          <w:szCs w:val="28"/>
        </w:rPr>
        <w:t>равилник о безбедности ученика</w:t>
      </w:r>
      <w:r>
        <w:rPr>
          <w:rFonts w:asciiTheme="minorHAnsi" w:hAnsiTheme="minorHAnsi" w:cstheme="minorHAnsi"/>
          <w:sz w:val="28"/>
          <w:szCs w:val="28"/>
        </w:rPr>
        <w:t>;</w:t>
      </w:r>
    </w:p>
    <w:p w:rsidR="00CC28ED" w:rsidRPr="00CC28ED" w:rsidRDefault="00CC28ED" w:rsidP="00A600C1">
      <w:pPr>
        <w:pStyle w:val="Pa7"/>
        <w:numPr>
          <w:ilvl w:val="0"/>
          <w:numId w:val="12"/>
        </w:numPr>
        <w:jc w:val="both"/>
        <w:rPr>
          <w:rFonts w:asciiTheme="minorHAnsi" w:hAnsiTheme="minorHAnsi" w:cstheme="minorHAnsi"/>
          <w:color w:val="000000"/>
          <w:sz w:val="28"/>
          <w:szCs w:val="28"/>
        </w:rPr>
      </w:pPr>
      <w:r>
        <w:rPr>
          <w:rFonts w:asciiTheme="minorHAnsi" w:hAnsiTheme="minorHAnsi" w:cstheme="minorHAnsi"/>
          <w:sz w:val="28"/>
          <w:szCs w:val="28"/>
        </w:rPr>
        <w:t xml:space="preserve">кроз </w:t>
      </w:r>
      <w:r>
        <w:rPr>
          <w:rStyle w:val="A6"/>
          <w:rFonts w:asciiTheme="minorHAnsi" w:hAnsiTheme="minorHAnsi" w:cstheme="minorHAnsi"/>
          <w:sz w:val="28"/>
          <w:szCs w:val="28"/>
        </w:rPr>
        <w:t>п</w:t>
      </w:r>
      <w:r w:rsidRPr="00CC28ED">
        <w:rPr>
          <w:rStyle w:val="A6"/>
          <w:rFonts w:asciiTheme="minorHAnsi" w:hAnsiTheme="minorHAnsi" w:cstheme="minorHAnsi"/>
          <w:sz w:val="28"/>
          <w:szCs w:val="28"/>
        </w:rPr>
        <w:t>роцедуре за спречавање и реаговање на случајеве вршњачког малтретирања/насилништва, верске, националне и расне нетрпељивости, употребе дрога и сл.</w:t>
      </w:r>
      <w:r w:rsidRPr="00CC28ED">
        <w:rPr>
          <w:rFonts w:asciiTheme="minorHAnsi" w:hAnsiTheme="minorHAnsi" w:cstheme="minorHAnsi"/>
          <w:sz w:val="28"/>
          <w:szCs w:val="28"/>
        </w:rPr>
        <w:t xml:space="preserve"> </w:t>
      </w:r>
      <w:r>
        <w:rPr>
          <w:rFonts w:asciiTheme="minorHAnsi" w:hAnsiTheme="minorHAnsi" w:cstheme="minorHAnsi"/>
          <w:sz w:val="28"/>
          <w:szCs w:val="28"/>
        </w:rPr>
        <w:t>;</w:t>
      </w:r>
    </w:p>
    <w:p w:rsidR="00CC28ED" w:rsidRPr="00CC28ED" w:rsidRDefault="00CC28ED" w:rsidP="00A600C1">
      <w:pPr>
        <w:pStyle w:val="Pa7"/>
        <w:numPr>
          <w:ilvl w:val="0"/>
          <w:numId w:val="12"/>
        </w:numPr>
        <w:jc w:val="both"/>
        <w:rPr>
          <w:rStyle w:val="A6"/>
          <w:rFonts w:asciiTheme="minorHAnsi" w:hAnsiTheme="minorHAnsi" w:cstheme="minorHAnsi"/>
          <w:sz w:val="28"/>
          <w:szCs w:val="28"/>
        </w:rPr>
      </w:pPr>
      <w:r>
        <w:rPr>
          <w:rStyle w:val="A6"/>
          <w:rFonts w:asciiTheme="minorHAnsi" w:hAnsiTheme="minorHAnsi" w:cstheme="minorHAnsi"/>
          <w:sz w:val="28"/>
          <w:szCs w:val="28"/>
        </w:rPr>
        <w:t>евиденцију</w:t>
      </w:r>
      <w:r w:rsidRPr="00CC28ED">
        <w:rPr>
          <w:rStyle w:val="A6"/>
          <w:rFonts w:asciiTheme="minorHAnsi" w:hAnsiTheme="minorHAnsi" w:cstheme="minorHAnsi"/>
          <w:sz w:val="28"/>
          <w:szCs w:val="28"/>
        </w:rPr>
        <w:t xml:space="preserve"> сарадње школе са здравственом службом</w:t>
      </w:r>
      <w:r>
        <w:rPr>
          <w:rStyle w:val="A6"/>
          <w:rFonts w:asciiTheme="minorHAnsi" w:hAnsiTheme="minorHAnsi" w:cstheme="minorHAnsi"/>
          <w:sz w:val="28"/>
          <w:szCs w:val="28"/>
        </w:rPr>
        <w:t>;</w:t>
      </w:r>
    </w:p>
    <w:p w:rsidR="00CC28ED" w:rsidRPr="00CC28ED" w:rsidRDefault="00CC28ED" w:rsidP="00A600C1">
      <w:pPr>
        <w:pStyle w:val="Pa7"/>
        <w:numPr>
          <w:ilvl w:val="0"/>
          <w:numId w:val="12"/>
        </w:numPr>
        <w:jc w:val="both"/>
        <w:rPr>
          <w:rStyle w:val="A6"/>
          <w:rFonts w:asciiTheme="minorHAnsi" w:hAnsiTheme="minorHAnsi" w:cstheme="minorHAnsi"/>
          <w:sz w:val="28"/>
          <w:szCs w:val="28"/>
        </w:rPr>
      </w:pPr>
      <w:r>
        <w:rPr>
          <w:rStyle w:val="A6"/>
          <w:rFonts w:asciiTheme="minorHAnsi" w:hAnsiTheme="minorHAnsi" w:cstheme="minorHAnsi"/>
          <w:sz w:val="28"/>
          <w:szCs w:val="28"/>
        </w:rPr>
        <w:t>евиденцију</w:t>
      </w:r>
      <w:r w:rsidRPr="00CC28ED">
        <w:rPr>
          <w:rStyle w:val="A6"/>
          <w:rFonts w:asciiTheme="minorHAnsi" w:hAnsiTheme="minorHAnsi" w:cstheme="minorHAnsi"/>
          <w:sz w:val="28"/>
          <w:szCs w:val="28"/>
        </w:rPr>
        <w:t xml:space="preserve"> организованих акција за помоћ ученицима</w:t>
      </w:r>
      <w:r>
        <w:rPr>
          <w:rStyle w:val="A6"/>
          <w:rFonts w:asciiTheme="minorHAnsi" w:hAnsiTheme="minorHAnsi" w:cstheme="minorHAnsi"/>
          <w:sz w:val="28"/>
          <w:szCs w:val="28"/>
        </w:rPr>
        <w:t>;</w:t>
      </w:r>
    </w:p>
    <w:p w:rsidR="00CC28ED" w:rsidRDefault="00CC28ED" w:rsidP="00A600C1">
      <w:pPr>
        <w:pStyle w:val="Pa7"/>
        <w:numPr>
          <w:ilvl w:val="0"/>
          <w:numId w:val="12"/>
        </w:numPr>
        <w:jc w:val="both"/>
        <w:rPr>
          <w:rStyle w:val="A6"/>
          <w:rFonts w:asciiTheme="minorHAnsi" w:hAnsiTheme="minorHAnsi" w:cstheme="minorHAnsi"/>
          <w:sz w:val="28"/>
          <w:szCs w:val="28"/>
        </w:rPr>
      </w:pPr>
      <w:r w:rsidRPr="00CC28ED">
        <w:rPr>
          <w:rFonts w:asciiTheme="minorHAnsi" w:hAnsiTheme="minorHAnsi" w:cstheme="minorHAnsi"/>
          <w:sz w:val="28"/>
          <w:szCs w:val="28"/>
        </w:rPr>
        <w:t xml:space="preserve"> </w:t>
      </w:r>
      <w:r>
        <w:rPr>
          <w:rStyle w:val="A6"/>
          <w:rFonts w:asciiTheme="minorHAnsi" w:hAnsiTheme="minorHAnsi" w:cstheme="minorHAnsi"/>
          <w:sz w:val="28"/>
          <w:szCs w:val="28"/>
        </w:rPr>
        <w:t xml:space="preserve">евиденцију </w:t>
      </w:r>
      <w:r w:rsidRPr="00CC28ED">
        <w:rPr>
          <w:rStyle w:val="A6"/>
          <w:rFonts w:asciiTheme="minorHAnsi" w:hAnsiTheme="minorHAnsi" w:cstheme="minorHAnsi"/>
          <w:sz w:val="28"/>
          <w:szCs w:val="28"/>
        </w:rPr>
        <w:t>контаката са родитељима</w:t>
      </w:r>
      <w:r>
        <w:rPr>
          <w:rStyle w:val="A6"/>
          <w:rFonts w:asciiTheme="minorHAnsi" w:hAnsiTheme="minorHAnsi" w:cstheme="minorHAnsi"/>
          <w:sz w:val="28"/>
          <w:szCs w:val="28"/>
        </w:rPr>
        <w:t>.</w:t>
      </w:r>
    </w:p>
    <w:p w:rsidR="00A77756" w:rsidRPr="00A77756" w:rsidRDefault="00A77756" w:rsidP="00A600C1">
      <w:pPr>
        <w:pStyle w:val="Default"/>
      </w:pPr>
    </w:p>
    <w:p w:rsidR="00676DB5" w:rsidRDefault="00A77756" w:rsidP="00A600C1">
      <w:pPr>
        <w:pStyle w:val="Pa7"/>
        <w:ind w:firstLine="720"/>
        <w:jc w:val="both"/>
        <w:rPr>
          <w:rStyle w:val="A6"/>
          <w:rFonts w:asciiTheme="minorHAnsi" w:hAnsiTheme="minorHAnsi" w:cstheme="minorHAnsi"/>
          <w:sz w:val="28"/>
          <w:szCs w:val="28"/>
        </w:rPr>
      </w:pPr>
      <w:r>
        <w:t>Ученицу су кроз све активности које школа спроводи,као и кроз континуиран рад разредних старешина и учитеља на часовима одељенске заједнице,стицали и усвајали многобројне вредности,између осталог</w:t>
      </w:r>
      <w:r w:rsidR="00160240" w:rsidRPr="00160240">
        <w:t xml:space="preserve"> </w:t>
      </w:r>
      <w:r w:rsidR="00160240" w:rsidRPr="00160240">
        <w:rPr>
          <w:rStyle w:val="A6"/>
          <w:rFonts w:asciiTheme="minorHAnsi" w:hAnsiTheme="minorHAnsi" w:cstheme="minorHAnsi"/>
          <w:sz w:val="28"/>
          <w:szCs w:val="28"/>
        </w:rPr>
        <w:t xml:space="preserve"> потребу за усвајањем правила рада у пару и групи</w:t>
      </w:r>
      <w:r w:rsidR="00676DB5">
        <w:rPr>
          <w:rStyle w:val="A6"/>
          <w:rFonts w:asciiTheme="minorHAnsi" w:hAnsiTheme="minorHAnsi" w:cstheme="minorHAnsi"/>
          <w:sz w:val="28"/>
          <w:szCs w:val="28"/>
        </w:rPr>
        <w:t>,</w:t>
      </w:r>
      <w:r w:rsidR="00160240" w:rsidRPr="00160240">
        <w:rPr>
          <w:rStyle w:val="A6"/>
          <w:rFonts w:asciiTheme="minorHAnsi" w:hAnsiTheme="minorHAnsi" w:cstheme="minorHAnsi"/>
          <w:sz w:val="28"/>
          <w:szCs w:val="28"/>
        </w:rPr>
        <w:t xml:space="preserve"> да чине добро и да пружају помоћ другима. Ученицима </w:t>
      </w:r>
      <w:r w:rsidR="00676DB5">
        <w:rPr>
          <w:rStyle w:val="A6"/>
          <w:rFonts w:asciiTheme="minorHAnsi" w:hAnsiTheme="minorHAnsi" w:cstheme="minorHAnsi"/>
          <w:sz w:val="28"/>
          <w:szCs w:val="28"/>
        </w:rPr>
        <w:t>је указивано</w:t>
      </w:r>
      <w:r w:rsidR="00160240" w:rsidRPr="00160240">
        <w:rPr>
          <w:rStyle w:val="A6"/>
          <w:rFonts w:asciiTheme="minorHAnsi" w:hAnsiTheme="minorHAnsi" w:cstheme="minorHAnsi"/>
          <w:sz w:val="28"/>
          <w:szCs w:val="28"/>
        </w:rPr>
        <w:t xml:space="preserve"> на правила понашања у школи</w:t>
      </w:r>
      <w:r w:rsidR="00676DB5">
        <w:rPr>
          <w:rStyle w:val="A6"/>
          <w:rFonts w:asciiTheme="minorHAnsi" w:hAnsiTheme="minorHAnsi" w:cstheme="minorHAnsi"/>
          <w:sz w:val="28"/>
          <w:szCs w:val="28"/>
        </w:rPr>
        <w:t xml:space="preserve"> и </w:t>
      </w:r>
      <w:r w:rsidR="00160240" w:rsidRPr="00160240">
        <w:rPr>
          <w:rStyle w:val="A6"/>
          <w:rFonts w:asciiTheme="minorHAnsi" w:hAnsiTheme="minorHAnsi" w:cstheme="minorHAnsi"/>
          <w:sz w:val="28"/>
          <w:szCs w:val="28"/>
        </w:rPr>
        <w:t>правила понашања ван школе</w:t>
      </w:r>
    </w:p>
    <w:p w:rsidR="0073097A" w:rsidRDefault="00160240" w:rsidP="0073097A">
      <w:pPr>
        <w:pStyle w:val="Pa7"/>
        <w:ind w:firstLine="720"/>
        <w:jc w:val="both"/>
        <w:rPr>
          <w:rFonts w:asciiTheme="minorHAnsi" w:hAnsiTheme="minorHAnsi" w:cstheme="minorHAnsi"/>
          <w:color w:val="000000"/>
          <w:sz w:val="28"/>
          <w:szCs w:val="28"/>
        </w:rPr>
      </w:pPr>
      <w:r w:rsidRPr="00160240">
        <w:rPr>
          <w:rFonts w:asciiTheme="minorHAnsi" w:hAnsiTheme="minorHAnsi" w:cstheme="minorHAnsi"/>
          <w:color w:val="000000"/>
          <w:sz w:val="28"/>
          <w:szCs w:val="28"/>
        </w:rPr>
        <w:t>Учени</w:t>
      </w:r>
      <w:r w:rsidR="00676DB5">
        <w:rPr>
          <w:rFonts w:asciiTheme="minorHAnsi" w:hAnsiTheme="minorHAnsi" w:cstheme="minorHAnsi"/>
          <w:color w:val="000000"/>
          <w:sz w:val="28"/>
          <w:szCs w:val="28"/>
        </w:rPr>
        <w:t>ци су</w:t>
      </w:r>
      <w:r w:rsidRPr="00160240">
        <w:rPr>
          <w:rFonts w:asciiTheme="minorHAnsi" w:hAnsiTheme="minorHAnsi" w:cstheme="minorHAnsi"/>
          <w:color w:val="000000"/>
          <w:sz w:val="28"/>
          <w:szCs w:val="28"/>
        </w:rPr>
        <w:t xml:space="preserve"> у</w:t>
      </w:r>
      <w:r w:rsidR="00676DB5">
        <w:rPr>
          <w:rFonts w:asciiTheme="minorHAnsi" w:hAnsiTheme="minorHAnsi" w:cstheme="minorHAnsi"/>
          <w:color w:val="000000"/>
          <w:sz w:val="28"/>
          <w:szCs w:val="28"/>
        </w:rPr>
        <w:t>свајали</w:t>
      </w:r>
      <w:r w:rsidRPr="00160240">
        <w:rPr>
          <w:rFonts w:asciiTheme="minorHAnsi" w:hAnsiTheme="minorHAnsi" w:cstheme="minorHAnsi"/>
          <w:color w:val="000000"/>
          <w:sz w:val="28"/>
          <w:szCs w:val="28"/>
        </w:rPr>
        <w:t xml:space="preserve"> разлику између безбедних и опасних облика понашања једних према другима. Код ученика </w:t>
      </w:r>
      <w:r w:rsidR="00676DB5">
        <w:rPr>
          <w:rFonts w:asciiTheme="minorHAnsi" w:hAnsiTheme="minorHAnsi" w:cstheme="minorHAnsi"/>
          <w:color w:val="000000"/>
          <w:sz w:val="28"/>
          <w:szCs w:val="28"/>
        </w:rPr>
        <w:t xml:space="preserve"> се </w:t>
      </w:r>
      <w:r w:rsidRPr="00160240">
        <w:rPr>
          <w:rFonts w:asciiTheme="minorHAnsi" w:hAnsiTheme="minorHAnsi" w:cstheme="minorHAnsi"/>
          <w:color w:val="000000"/>
          <w:sz w:val="28"/>
          <w:szCs w:val="28"/>
        </w:rPr>
        <w:t>подсти</w:t>
      </w:r>
      <w:r w:rsidR="00676DB5">
        <w:rPr>
          <w:rFonts w:asciiTheme="minorHAnsi" w:hAnsiTheme="minorHAnsi" w:cstheme="minorHAnsi"/>
          <w:color w:val="000000"/>
          <w:sz w:val="28"/>
          <w:szCs w:val="28"/>
        </w:rPr>
        <w:t>цала</w:t>
      </w:r>
      <w:r w:rsidRPr="00160240">
        <w:rPr>
          <w:rFonts w:asciiTheme="minorHAnsi" w:hAnsiTheme="minorHAnsi" w:cstheme="minorHAnsi"/>
          <w:color w:val="000000"/>
          <w:sz w:val="28"/>
          <w:szCs w:val="28"/>
        </w:rPr>
        <w:t xml:space="preserve"> солидарност и бриг</w:t>
      </w:r>
      <w:r w:rsidR="00676DB5">
        <w:rPr>
          <w:rFonts w:asciiTheme="minorHAnsi" w:hAnsiTheme="minorHAnsi" w:cstheme="minorHAnsi"/>
          <w:color w:val="000000"/>
          <w:sz w:val="28"/>
          <w:szCs w:val="28"/>
        </w:rPr>
        <w:t>а</w:t>
      </w:r>
      <w:r w:rsidRPr="00160240">
        <w:rPr>
          <w:rFonts w:asciiTheme="minorHAnsi" w:hAnsiTheme="minorHAnsi" w:cstheme="minorHAnsi"/>
          <w:color w:val="000000"/>
          <w:sz w:val="28"/>
          <w:szCs w:val="28"/>
        </w:rPr>
        <w:t xml:space="preserve"> једних за друге посебно у случајевима испољавања етничких, расних, верских и полних предрасуда.</w:t>
      </w:r>
      <w:r w:rsidR="00676DB5">
        <w:rPr>
          <w:rStyle w:val="A6"/>
          <w:rFonts w:asciiTheme="minorHAnsi" w:hAnsiTheme="minorHAnsi" w:cstheme="minorHAnsi"/>
          <w:sz w:val="28"/>
          <w:szCs w:val="28"/>
        </w:rPr>
        <w:t>У</w:t>
      </w:r>
      <w:r w:rsidRPr="00160240">
        <w:rPr>
          <w:rStyle w:val="A6"/>
          <w:rFonts w:asciiTheme="minorHAnsi" w:hAnsiTheme="minorHAnsi" w:cstheme="minorHAnsi"/>
          <w:sz w:val="28"/>
          <w:szCs w:val="28"/>
        </w:rPr>
        <w:t>каз</w:t>
      </w:r>
      <w:r w:rsidR="00676DB5">
        <w:rPr>
          <w:rStyle w:val="A6"/>
          <w:rFonts w:asciiTheme="minorHAnsi" w:hAnsiTheme="minorHAnsi" w:cstheme="minorHAnsi"/>
          <w:sz w:val="28"/>
          <w:szCs w:val="28"/>
        </w:rPr>
        <w:t>ивано је</w:t>
      </w:r>
      <w:r w:rsidRPr="00160240">
        <w:rPr>
          <w:rStyle w:val="A6"/>
          <w:rFonts w:asciiTheme="minorHAnsi" w:hAnsiTheme="minorHAnsi" w:cstheme="minorHAnsi"/>
          <w:sz w:val="28"/>
          <w:szCs w:val="28"/>
        </w:rPr>
        <w:t xml:space="preserve"> на значај чувања и заштите природе и животне средине.</w:t>
      </w:r>
      <w:r w:rsidR="00676DB5">
        <w:rPr>
          <w:rStyle w:val="A6"/>
          <w:rFonts w:asciiTheme="minorHAnsi" w:hAnsiTheme="minorHAnsi" w:cstheme="minorHAnsi"/>
          <w:sz w:val="28"/>
          <w:szCs w:val="28"/>
        </w:rPr>
        <w:t xml:space="preserve">Ученици су </w:t>
      </w:r>
      <w:r w:rsidRPr="00160240">
        <w:rPr>
          <w:rFonts w:asciiTheme="minorHAnsi" w:hAnsiTheme="minorHAnsi" w:cstheme="minorHAnsi"/>
          <w:color w:val="000000"/>
          <w:sz w:val="28"/>
          <w:szCs w:val="28"/>
        </w:rPr>
        <w:t>упозна</w:t>
      </w:r>
      <w:r w:rsidR="00676DB5">
        <w:rPr>
          <w:rFonts w:asciiTheme="minorHAnsi" w:hAnsiTheme="minorHAnsi" w:cstheme="minorHAnsi"/>
          <w:color w:val="000000"/>
          <w:sz w:val="28"/>
          <w:szCs w:val="28"/>
        </w:rPr>
        <w:t>вани</w:t>
      </w:r>
      <w:r w:rsidRPr="00160240">
        <w:rPr>
          <w:rFonts w:asciiTheme="minorHAnsi" w:hAnsiTheme="minorHAnsi" w:cstheme="minorHAnsi"/>
          <w:color w:val="000000"/>
          <w:sz w:val="28"/>
          <w:szCs w:val="28"/>
        </w:rPr>
        <w:t xml:space="preserve"> са културом, традицијом и обичајима у нашем крају</w:t>
      </w:r>
      <w:r w:rsidR="00676DB5">
        <w:rPr>
          <w:rFonts w:asciiTheme="minorHAnsi" w:hAnsiTheme="minorHAnsi" w:cstheme="minorHAnsi"/>
          <w:color w:val="000000"/>
          <w:sz w:val="28"/>
          <w:szCs w:val="28"/>
        </w:rPr>
        <w:t>.Подстицани су</w:t>
      </w:r>
      <w:r w:rsidRPr="00160240">
        <w:rPr>
          <w:rFonts w:asciiTheme="minorHAnsi" w:hAnsiTheme="minorHAnsi" w:cstheme="minorHAnsi"/>
          <w:color w:val="000000"/>
          <w:sz w:val="28"/>
          <w:szCs w:val="28"/>
        </w:rPr>
        <w:t xml:space="preserve"> да самостално планирају своје активности у току дана и седмице.</w:t>
      </w:r>
    </w:p>
    <w:p w:rsidR="00676DB5" w:rsidRPr="0073097A" w:rsidRDefault="00676DB5" w:rsidP="0073097A">
      <w:pPr>
        <w:pStyle w:val="Pa7"/>
        <w:ind w:firstLine="720"/>
        <w:jc w:val="both"/>
        <w:rPr>
          <w:rFonts w:asciiTheme="minorHAnsi" w:hAnsiTheme="minorHAnsi" w:cstheme="minorHAnsi"/>
          <w:sz w:val="28"/>
          <w:szCs w:val="28"/>
        </w:rPr>
      </w:pPr>
      <w:r>
        <w:rPr>
          <w:rFonts w:asciiTheme="minorHAnsi" w:hAnsiTheme="minorHAnsi" w:cstheme="minorHAnsi"/>
          <w:sz w:val="28"/>
          <w:szCs w:val="28"/>
        </w:rPr>
        <w:t>На основу анализе рада сви актера наставног процеса,тим је дошао до закључка да је индикатор</w:t>
      </w:r>
      <w:r w:rsidRPr="00676DB5">
        <w:rPr>
          <w:rFonts w:asciiTheme="minorHAnsi" w:hAnsiTheme="minorHAnsi" w:cstheme="minorHAnsi"/>
          <w:sz w:val="28"/>
          <w:szCs w:val="28"/>
        </w:rPr>
        <w:t xml:space="preserve"> </w:t>
      </w:r>
      <w:r w:rsidRPr="00676DB5">
        <w:rPr>
          <w:rFonts w:asciiTheme="minorHAnsi" w:hAnsiTheme="minorHAnsi" w:cstheme="minorHAnsi"/>
          <w:color w:val="000000"/>
          <w:sz w:val="28"/>
          <w:szCs w:val="28"/>
          <w:highlight w:val="red"/>
        </w:rPr>
        <w:t>3.1.5.</w:t>
      </w:r>
      <w:r w:rsidRPr="00676DB5">
        <w:rPr>
          <w:rFonts w:asciiTheme="minorHAnsi" w:hAnsiTheme="minorHAnsi" w:cstheme="minorHAnsi"/>
          <w:sz w:val="28"/>
          <w:szCs w:val="28"/>
          <w:highlight w:val="red"/>
        </w:rPr>
        <w:t xml:space="preserve"> остварен на нивоу</w:t>
      </w:r>
      <w:r w:rsidR="003A079C">
        <w:rPr>
          <w:rFonts w:asciiTheme="minorHAnsi" w:hAnsiTheme="minorHAnsi" w:cstheme="minorHAnsi"/>
          <w:sz w:val="28"/>
          <w:szCs w:val="28"/>
          <w:highlight w:val="red"/>
        </w:rPr>
        <w:t xml:space="preserve"> </w:t>
      </w:r>
      <w:r w:rsidRPr="00676DB5">
        <w:rPr>
          <w:rFonts w:asciiTheme="minorHAnsi" w:hAnsiTheme="minorHAnsi" w:cstheme="minorHAnsi"/>
          <w:sz w:val="28"/>
          <w:szCs w:val="28"/>
          <w:highlight w:val="red"/>
        </w:rPr>
        <w:t>4</w:t>
      </w:r>
      <w:r>
        <w:rPr>
          <w:rFonts w:asciiTheme="minorHAnsi" w:hAnsiTheme="minorHAnsi" w:cstheme="minorHAnsi"/>
          <w:sz w:val="28"/>
          <w:szCs w:val="28"/>
        </w:rPr>
        <w:t>,јер у</w:t>
      </w:r>
      <w:r w:rsidRPr="00676DB5">
        <w:rPr>
          <w:rFonts w:asciiTheme="minorHAnsi" w:hAnsiTheme="minorHAnsi" w:cstheme="minorHAnsi"/>
          <w:color w:val="000000"/>
          <w:sz w:val="28"/>
          <w:szCs w:val="28"/>
        </w:rPr>
        <w:t>ченици имају изграђене ставове према основним, општеприхваћеним моралним и естетским вредностима друштва и вредностима човека као појединца; осећај припадности заједници, однос према културном наслеђу, плурализму мишљења, равноправности полова, заштити природе, човекове средине...</w:t>
      </w:r>
    </w:p>
    <w:p w:rsidR="00160240" w:rsidRPr="00160240" w:rsidRDefault="00160240" w:rsidP="00A600C1">
      <w:pPr>
        <w:pStyle w:val="Pa7"/>
        <w:jc w:val="both"/>
        <w:rPr>
          <w:color w:val="000000"/>
          <w:sz w:val="18"/>
          <w:szCs w:val="18"/>
        </w:rPr>
      </w:pPr>
    </w:p>
    <w:p w:rsidR="00160240" w:rsidRDefault="008962A6" w:rsidP="008962A6">
      <w:pPr>
        <w:pStyle w:val="Pa7"/>
        <w:jc w:val="center"/>
        <w:rPr>
          <w:rFonts w:asciiTheme="minorHAnsi" w:hAnsiTheme="minorHAnsi" w:cstheme="minorHAnsi"/>
          <w:b/>
          <w:i/>
          <w:color w:val="000000" w:themeColor="text1"/>
          <w:sz w:val="36"/>
          <w:szCs w:val="36"/>
          <w:u w:val="single"/>
        </w:rPr>
      </w:pPr>
      <w:r w:rsidRPr="008962A6">
        <w:rPr>
          <w:rFonts w:asciiTheme="minorHAnsi" w:hAnsiTheme="minorHAnsi" w:cstheme="minorHAnsi"/>
          <w:b/>
          <w:i/>
          <w:color w:val="000000" w:themeColor="text1"/>
          <w:sz w:val="36"/>
          <w:szCs w:val="36"/>
          <w:u w:val="single"/>
        </w:rPr>
        <w:t>ЗАКЉУЧАК</w:t>
      </w:r>
    </w:p>
    <w:p w:rsidR="00A230DA" w:rsidRPr="00A230DA" w:rsidRDefault="00A230DA" w:rsidP="00A230DA">
      <w:pPr>
        <w:pStyle w:val="Default"/>
      </w:pPr>
    </w:p>
    <w:p w:rsidR="00160240" w:rsidRPr="008962A6" w:rsidRDefault="008962A6" w:rsidP="008962A6">
      <w:pPr>
        <w:pStyle w:val="Pa7"/>
        <w:ind w:firstLine="720"/>
        <w:jc w:val="both"/>
        <w:rPr>
          <w:rFonts w:asciiTheme="minorHAnsi" w:hAnsiTheme="minorHAnsi" w:cstheme="minorHAnsi"/>
          <w:color w:val="000000"/>
          <w:sz w:val="28"/>
          <w:szCs w:val="28"/>
        </w:rPr>
      </w:pPr>
      <w:r>
        <w:rPr>
          <w:rFonts w:asciiTheme="minorHAnsi" w:hAnsiTheme="minorHAnsi" w:cstheme="minorHAnsi"/>
          <w:sz w:val="28"/>
          <w:szCs w:val="28"/>
        </w:rPr>
        <w:t>Н</w:t>
      </w:r>
      <w:r w:rsidRPr="008962A6">
        <w:rPr>
          <w:rFonts w:asciiTheme="minorHAnsi" w:hAnsiTheme="minorHAnsi" w:cstheme="minorHAnsi"/>
          <w:sz w:val="28"/>
          <w:szCs w:val="28"/>
        </w:rPr>
        <w:t xml:space="preserve">а основу вредновања свих пет показатеља: Оцене и успех, Квалитет знања, Пријемни испити и такмичења, Мотивисаност ученика и Вредности код ученика, можемо рећи </w:t>
      </w:r>
      <w:r w:rsidR="00A230DA">
        <w:rPr>
          <w:rFonts w:asciiTheme="minorHAnsi" w:hAnsiTheme="minorHAnsi" w:cstheme="minorHAnsi"/>
          <w:sz w:val="28"/>
          <w:szCs w:val="28"/>
        </w:rPr>
        <w:t>да р</w:t>
      </w:r>
      <w:r>
        <w:rPr>
          <w:rFonts w:asciiTheme="minorHAnsi" w:hAnsiTheme="minorHAnsi" w:cstheme="minorHAnsi"/>
          <w:sz w:val="28"/>
          <w:szCs w:val="28"/>
        </w:rPr>
        <w:t>ад</w:t>
      </w:r>
      <w:r w:rsidRPr="008962A6">
        <w:rPr>
          <w:rFonts w:asciiTheme="minorHAnsi" w:hAnsiTheme="minorHAnsi" w:cstheme="minorHAnsi"/>
          <w:sz w:val="28"/>
          <w:szCs w:val="28"/>
        </w:rPr>
        <w:t xml:space="preserve"> у нашој школи углавном одговара опису који се вреднује као ниво 4, али пошто </w:t>
      </w:r>
      <w:r>
        <w:rPr>
          <w:rFonts w:asciiTheme="minorHAnsi" w:hAnsiTheme="minorHAnsi" w:cstheme="minorHAnsi"/>
          <w:sz w:val="28"/>
          <w:szCs w:val="28"/>
        </w:rPr>
        <w:t>је било показатеља</w:t>
      </w:r>
      <w:r w:rsidRPr="008962A6">
        <w:rPr>
          <w:rFonts w:asciiTheme="minorHAnsi" w:hAnsiTheme="minorHAnsi" w:cstheme="minorHAnsi"/>
          <w:sz w:val="28"/>
          <w:szCs w:val="28"/>
        </w:rPr>
        <w:t xml:space="preserve"> који нису били </w:t>
      </w:r>
      <w:r>
        <w:rPr>
          <w:rFonts w:asciiTheme="minorHAnsi" w:hAnsiTheme="minorHAnsi" w:cstheme="minorHAnsi"/>
          <w:sz w:val="28"/>
          <w:szCs w:val="28"/>
        </w:rPr>
        <w:t xml:space="preserve">вредновани,због специфичних околности(наставе на даљину-нереализована </w:t>
      </w:r>
      <w:r>
        <w:rPr>
          <w:rFonts w:asciiTheme="minorHAnsi" w:hAnsiTheme="minorHAnsi" w:cstheme="minorHAnsi"/>
          <w:sz w:val="28"/>
          <w:szCs w:val="28"/>
        </w:rPr>
        <w:lastRenderedPageBreak/>
        <w:t>такмичења)</w:t>
      </w:r>
      <w:r w:rsidR="00A230DA">
        <w:rPr>
          <w:rFonts w:asciiTheme="minorHAnsi" w:hAnsiTheme="minorHAnsi" w:cstheme="minorHAnsi"/>
          <w:sz w:val="28"/>
          <w:szCs w:val="28"/>
        </w:rPr>
        <w:t>,а било је и једног показатеља са нивоом 3,</w:t>
      </w:r>
      <w:r>
        <w:rPr>
          <w:rFonts w:asciiTheme="minorHAnsi" w:hAnsiTheme="minorHAnsi" w:cstheme="minorHAnsi"/>
          <w:sz w:val="28"/>
          <w:szCs w:val="28"/>
        </w:rPr>
        <w:t xml:space="preserve"> </w:t>
      </w:r>
      <w:r w:rsidRPr="008962A6">
        <w:rPr>
          <w:rFonts w:asciiTheme="minorHAnsi" w:hAnsiTheme="minorHAnsi" w:cstheme="minorHAnsi"/>
          <w:sz w:val="28"/>
          <w:szCs w:val="28"/>
        </w:rPr>
        <w:t xml:space="preserve">сматрамо да је </w:t>
      </w:r>
      <w:r w:rsidR="00A230DA">
        <w:rPr>
          <w:rFonts w:asciiTheme="minorHAnsi" w:hAnsiTheme="minorHAnsi" w:cstheme="minorHAnsi"/>
          <w:sz w:val="28"/>
          <w:szCs w:val="28"/>
        </w:rPr>
        <w:t>реални ниво остварености између 3 и 4.</w:t>
      </w:r>
      <w:r w:rsidRPr="008962A6">
        <w:rPr>
          <w:rFonts w:asciiTheme="minorHAnsi" w:hAnsiTheme="minorHAnsi" w:cstheme="minorHAnsi"/>
          <w:sz w:val="28"/>
          <w:szCs w:val="28"/>
        </w:rPr>
        <w:t xml:space="preserve">Извештај о самовредновању кључне области „Постигнућа ученика“ </w:t>
      </w:r>
      <w:r w:rsidR="00A230DA">
        <w:rPr>
          <w:rFonts w:asciiTheme="minorHAnsi" w:hAnsiTheme="minorHAnsi" w:cstheme="minorHAnsi"/>
          <w:sz w:val="28"/>
          <w:szCs w:val="28"/>
        </w:rPr>
        <w:t xml:space="preserve">биће нам добра смерница на путу ка унапређивању оних активности </w:t>
      </w:r>
      <w:r w:rsidRPr="008962A6">
        <w:rPr>
          <w:rFonts w:asciiTheme="minorHAnsi" w:hAnsiTheme="minorHAnsi" w:cstheme="minorHAnsi"/>
          <w:sz w:val="28"/>
          <w:szCs w:val="28"/>
        </w:rPr>
        <w:t xml:space="preserve"> у школи </w:t>
      </w:r>
      <w:r w:rsidR="00A230DA">
        <w:rPr>
          <w:rFonts w:asciiTheme="minorHAnsi" w:hAnsiTheme="minorHAnsi" w:cstheme="minorHAnsi"/>
          <w:sz w:val="28"/>
          <w:szCs w:val="28"/>
        </w:rPr>
        <w:t xml:space="preserve">које мањкају, али и оних активности </w:t>
      </w:r>
      <w:r w:rsidRPr="008962A6">
        <w:rPr>
          <w:rFonts w:asciiTheme="minorHAnsi" w:hAnsiTheme="minorHAnsi" w:cstheme="minorHAnsi"/>
          <w:sz w:val="28"/>
          <w:szCs w:val="28"/>
        </w:rPr>
        <w:t xml:space="preserve"> које ћемо наставити да примењујемо како бисмо сачували и одржали квалитет наше </w:t>
      </w:r>
      <w:r w:rsidR="00A230DA">
        <w:rPr>
          <w:rFonts w:asciiTheme="minorHAnsi" w:hAnsiTheme="minorHAnsi" w:cstheme="minorHAnsi"/>
          <w:sz w:val="28"/>
          <w:szCs w:val="28"/>
        </w:rPr>
        <w:t>школе</w:t>
      </w:r>
      <w:r w:rsidRPr="008962A6">
        <w:rPr>
          <w:rFonts w:asciiTheme="minorHAnsi" w:hAnsiTheme="minorHAnsi" w:cstheme="minorHAnsi"/>
          <w:sz w:val="28"/>
          <w:szCs w:val="28"/>
        </w:rPr>
        <w:t>.</w:t>
      </w:r>
    </w:p>
    <w:p w:rsidR="00160240" w:rsidRDefault="00160240" w:rsidP="00160240">
      <w:pPr>
        <w:pStyle w:val="Pa7"/>
        <w:spacing w:after="100"/>
        <w:jc w:val="both"/>
        <w:rPr>
          <w:color w:val="000000"/>
          <w:sz w:val="18"/>
          <w:szCs w:val="18"/>
        </w:rPr>
      </w:pPr>
    </w:p>
    <w:p w:rsidR="000673D5" w:rsidRDefault="000673D5" w:rsidP="00F31878">
      <w:pPr>
        <w:pStyle w:val="Default"/>
        <w:jc w:val="both"/>
        <w:rPr>
          <w:rFonts w:asciiTheme="minorHAnsi" w:hAnsiTheme="minorHAnsi" w:cstheme="minorHAnsi"/>
          <w:bCs/>
          <w:color w:val="auto"/>
          <w:sz w:val="28"/>
          <w:szCs w:val="28"/>
        </w:rPr>
      </w:pPr>
    </w:p>
    <w:p w:rsidR="00A230DA" w:rsidRDefault="00A230DA" w:rsidP="00A230DA">
      <w:pPr>
        <w:pStyle w:val="Default"/>
        <w:jc w:val="right"/>
        <w:rPr>
          <w:rFonts w:asciiTheme="minorHAnsi" w:hAnsiTheme="minorHAnsi" w:cstheme="minorHAnsi"/>
          <w:bCs/>
          <w:color w:val="auto"/>
          <w:sz w:val="28"/>
          <w:szCs w:val="28"/>
        </w:rPr>
      </w:pPr>
      <w:r>
        <w:rPr>
          <w:rFonts w:asciiTheme="minorHAnsi" w:hAnsiTheme="minorHAnsi" w:cstheme="minorHAnsi"/>
          <w:bCs/>
          <w:color w:val="auto"/>
          <w:sz w:val="28"/>
          <w:szCs w:val="28"/>
        </w:rPr>
        <w:t>Тим за самовредновање:</w:t>
      </w:r>
    </w:p>
    <w:p w:rsidR="00A230DA" w:rsidRDefault="00A230DA" w:rsidP="00A230DA">
      <w:pPr>
        <w:spacing w:after="0"/>
        <w:jc w:val="right"/>
        <w:rPr>
          <w:rFonts w:eastAsia="Times New Roman" w:cstheme="minorHAnsi"/>
          <w:sz w:val="28"/>
          <w:szCs w:val="28"/>
        </w:rPr>
      </w:pPr>
      <w:r>
        <w:rPr>
          <w:rFonts w:eastAsia="Times New Roman" w:cstheme="minorHAnsi"/>
          <w:sz w:val="28"/>
          <w:szCs w:val="28"/>
        </w:rPr>
        <w:t>1.Љиљана Митић-педагог школе</w:t>
      </w:r>
    </w:p>
    <w:p w:rsidR="00A230DA" w:rsidRPr="00A230DA" w:rsidRDefault="00A230DA" w:rsidP="00A230DA">
      <w:pPr>
        <w:spacing w:after="0"/>
        <w:jc w:val="right"/>
        <w:rPr>
          <w:rFonts w:eastAsia="Times New Roman" w:cstheme="minorHAnsi"/>
          <w:sz w:val="28"/>
          <w:szCs w:val="28"/>
        </w:rPr>
      </w:pPr>
    </w:p>
    <w:p w:rsidR="00A230DA" w:rsidRPr="00A230DA" w:rsidRDefault="00A230DA" w:rsidP="00A230DA">
      <w:pPr>
        <w:spacing w:after="0"/>
        <w:jc w:val="right"/>
        <w:rPr>
          <w:rFonts w:eastAsia="Times New Roman" w:cstheme="minorHAnsi"/>
          <w:sz w:val="28"/>
          <w:szCs w:val="28"/>
        </w:rPr>
      </w:pPr>
      <w:r>
        <w:rPr>
          <w:rFonts w:eastAsia="Times New Roman" w:cstheme="minorHAnsi"/>
          <w:sz w:val="28"/>
          <w:szCs w:val="28"/>
        </w:rPr>
        <w:t>__________________________</w:t>
      </w:r>
    </w:p>
    <w:p w:rsidR="00A230DA" w:rsidRDefault="00A230DA" w:rsidP="00A230DA">
      <w:pPr>
        <w:spacing w:after="0"/>
        <w:jc w:val="right"/>
        <w:rPr>
          <w:rFonts w:eastAsia="Times New Roman" w:cstheme="minorHAnsi"/>
          <w:sz w:val="28"/>
          <w:szCs w:val="28"/>
        </w:rPr>
      </w:pPr>
      <w:r w:rsidRPr="0089399D">
        <w:rPr>
          <w:rFonts w:eastAsia="Times New Roman" w:cstheme="minorHAnsi"/>
          <w:sz w:val="28"/>
          <w:szCs w:val="28"/>
        </w:rPr>
        <w:t>2</w:t>
      </w:r>
      <w:r>
        <w:rPr>
          <w:rFonts w:eastAsia="Times New Roman" w:cstheme="minorHAnsi"/>
          <w:sz w:val="28"/>
          <w:szCs w:val="28"/>
        </w:rPr>
        <w:t>.Сања Милошевић-председник тима</w:t>
      </w:r>
    </w:p>
    <w:p w:rsidR="00A230DA" w:rsidRPr="00A230DA" w:rsidRDefault="00A230DA" w:rsidP="00A230DA">
      <w:pPr>
        <w:spacing w:after="0"/>
        <w:jc w:val="right"/>
        <w:rPr>
          <w:rFonts w:eastAsia="Times New Roman" w:cstheme="minorHAnsi"/>
          <w:sz w:val="28"/>
          <w:szCs w:val="28"/>
        </w:rPr>
      </w:pPr>
    </w:p>
    <w:p w:rsidR="00A230DA" w:rsidRPr="00A230DA" w:rsidRDefault="00A230DA" w:rsidP="00A230DA">
      <w:pPr>
        <w:spacing w:after="0"/>
        <w:jc w:val="right"/>
        <w:rPr>
          <w:rFonts w:eastAsia="Times New Roman" w:cstheme="minorHAnsi"/>
          <w:sz w:val="28"/>
          <w:szCs w:val="28"/>
        </w:rPr>
      </w:pPr>
      <w:r>
        <w:rPr>
          <w:rFonts w:eastAsia="Times New Roman" w:cstheme="minorHAnsi"/>
          <w:sz w:val="28"/>
          <w:szCs w:val="28"/>
        </w:rPr>
        <w:t xml:space="preserve"> ________________________________</w:t>
      </w:r>
    </w:p>
    <w:p w:rsidR="00A230DA" w:rsidRDefault="00A230DA" w:rsidP="00A230DA">
      <w:pPr>
        <w:spacing w:after="0"/>
        <w:jc w:val="right"/>
        <w:rPr>
          <w:rFonts w:eastAsia="Times New Roman" w:cstheme="minorHAnsi"/>
          <w:sz w:val="28"/>
          <w:szCs w:val="28"/>
        </w:rPr>
      </w:pPr>
      <w:r>
        <w:rPr>
          <w:rFonts w:eastAsia="Times New Roman" w:cstheme="minorHAnsi"/>
          <w:sz w:val="28"/>
          <w:szCs w:val="28"/>
        </w:rPr>
        <w:t>3.Оливера Матић-заменик</w:t>
      </w:r>
    </w:p>
    <w:p w:rsidR="00A230DA" w:rsidRPr="00A230DA" w:rsidRDefault="00A230DA" w:rsidP="00A230DA">
      <w:pPr>
        <w:spacing w:after="0"/>
        <w:jc w:val="right"/>
        <w:rPr>
          <w:rFonts w:eastAsia="Times New Roman" w:cstheme="minorHAnsi"/>
          <w:sz w:val="28"/>
          <w:szCs w:val="28"/>
        </w:rPr>
      </w:pPr>
    </w:p>
    <w:p w:rsidR="00A230DA" w:rsidRPr="00A230DA" w:rsidRDefault="00A230DA" w:rsidP="00A230DA">
      <w:pPr>
        <w:spacing w:after="0"/>
        <w:jc w:val="right"/>
        <w:rPr>
          <w:rFonts w:eastAsia="Times New Roman" w:cstheme="minorHAnsi"/>
          <w:sz w:val="28"/>
          <w:szCs w:val="28"/>
        </w:rPr>
      </w:pPr>
      <w:r>
        <w:rPr>
          <w:rFonts w:eastAsia="Times New Roman" w:cstheme="minorHAnsi"/>
          <w:sz w:val="28"/>
          <w:szCs w:val="28"/>
        </w:rPr>
        <w:t>__________________________</w:t>
      </w:r>
    </w:p>
    <w:p w:rsidR="00A230DA" w:rsidRDefault="00A230DA" w:rsidP="00A230DA">
      <w:pPr>
        <w:spacing w:after="0"/>
        <w:jc w:val="right"/>
        <w:rPr>
          <w:rFonts w:eastAsia="Times New Roman" w:cstheme="minorHAnsi"/>
          <w:sz w:val="28"/>
          <w:szCs w:val="28"/>
        </w:rPr>
      </w:pPr>
      <w:r>
        <w:rPr>
          <w:rFonts w:eastAsia="Times New Roman" w:cstheme="minorHAnsi"/>
          <w:sz w:val="28"/>
          <w:szCs w:val="28"/>
        </w:rPr>
        <w:t>3.Душица Цветковић-члан</w:t>
      </w:r>
    </w:p>
    <w:p w:rsidR="00A230DA" w:rsidRPr="00A230DA" w:rsidRDefault="00A230DA" w:rsidP="00A230DA">
      <w:pPr>
        <w:spacing w:after="0"/>
        <w:jc w:val="right"/>
        <w:rPr>
          <w:rFonts w:eastAsia="Times New Roman" w:cstheme="minorHAnsi"/>
          <w:sz w:val="28"/>
          <w:szCs w:val="28"/>
        </w:rPr>
      </w:pPr>
    </w:p>
    <w:p w:rsidR="00A230DA" w:rsidRPr="00A230DA" w:rsidRDefault="00A230DA" w:rsidP="00A230DA">
      <w:pPr>
        <w:spacing w:after="0"/>
        <w:jc w:val="right"/>
        <w:rPr>
          <w:rFonts w:eastAsia="Times New Roman" w:cstheme="minorHAnsi"/>
          <w:sz w:val="28"/>
          <w:szCs w:val="28"/>
        </w:rPr>
      </w:pPr>
      <w:r>
        <w:rPr>
          <w:rFonts w:eastAsia="Times New Roman" w:cstheme="minorHAnsi"/>
          <w:sz w:val="28"/>
          <w:szCs w:val="28"/>
        </w:rPr>
        <w:t>________________________________</w:t>
      </w:r>
    </w:p>
    <w:p w:rsidR="00A230DA" w:rsidRDefault="00A230DA" w:rsidP="00A230DA">
      <w:pPr>
        <w:spacing w:after="0"/>
        <w:jc w:val="right"/>
        <w:rPr>
          <w:rFonts w:eastAsia="Times New Roman" w:cstheme="minorHAnsi"/>
          <w:sz w:val="28"/>
          <w:szCs w:val="28"/>
        </w:rPr>
      </w:pPr>
      <w:r>
        <w:rPr>
          <w:rFonts w:eastAsia="Times New Roman" w:cstheme="minorHAnsi"/>
          <w:sz w:val="28"/>
          <w:szCs w:val="28"/>
        </w:rPr>
        <w:t>4.Катарина Ђорђевић-Ацић-члан</w:t>
      </w:r>
    </w:p>
    <w:p w:rsidR="00A230DA" w:rsidRPr="00A230DA" w:rsidRDefault="00A230DA" w:rsidP="00A230DA">
      <w:pPr>
        <w:spacing w:after="0"/>
        <w:jc w:val="right"/>
        <w:rPr>
          <w:rFonts w:eastAsia="Times New Roman" w:cstheme="minorHAnsi"/>
          <w:sz w:val="28"/>
          <w:szCs w:val="28"/>
        </w:rPr>
      </w:pPr>
    </w:p>
    <w:p w:rsidR="00A230DA" w:rsidRPr="00A230DA" w:rsidRDefault="00A230DA" w:rsidP="00A230DA">
      <w:pPr>
        <w:spacing w:after="0"/>
        <w:jc w:val="right"/>
        <w:rPr>
          <w:rFonts w:eastAsia="Times New Roman" w:cstheme="minorHAnsi"/>
          <w:sz w:val="28"/>
          <w:szCs w:val="28"/>
        </w:rPr>
      </w:pPr>
      <w:r>
        <w:rPr>
          <w:rFonts w:eastAsia="Times New Roman" w:cstheme="minorHAnsi"/>
          <w:sz w:val="28"/>
          <w:szCs w:val="28"/>
        </w:rPr>
        <w:t>_____________________________</w:t>
      </w:r>
    </w:p>
    <w:p w:rsidR="00A230DA" w:rsidRDefault="00A230DA" w:rsidP="00A230DA">
      <w:pPr>
        <w:spacing w:after="0"/>
        <w:jc w:val="right"/>
        <w:rPr>
          <w:rFonts w:eastAsia="Times New Roman" w:cstheme="minorHAnsi"/>
          <w:sz w:val="28"/>
          <w:szCs w:val="28"/>
        </w:rPr>
      </w:pPr>
      <w:r>
        <w:rPr>
          <w:rFonts w:eastAsia="Times New Roman" w:cstheme="minorHAnsi"/>
          <w:sz w:val="28"/>
          <w:szCs w:val="28"/>
        </w:rPr>
        <w:t>5.Наташа Николић-члан</w:t>
      </w:r>
    </w:p>
    <w:p w:rsidR="00A230DA" w:rsidRPr="00A230DA" w:rsidRDefault="00A230DA" w:rsidP="00A230DA">
      <w:pPr>
        <w:spacing w:after="0"/>
        <w:jc w:val="right"/>
        <w:rPr>
          <w:rFonts w:eastAsia="Times New Roman" w:cstheme="minorHAnsi"/>
          <w:sz w:val="28"/>
          <w:szCs w:val="28"/>
        </w:rPr>
      </w:pPr>
    </w:p>
    <w:p w:rsidR="00A230DA" w:rsidRPr="00A230DA" w:rsidRDefault="00A230DA" w:rsidP="00A230DA">
      <w:pPr>
        <w:spacing w:after="0"/>
        <w:jc w:val="right"/>
        <w:rPr>
          <w:rFonts w:eastAsia="Times New Roman" w:cstheme="minorHAnsi"/>
          <w:sz w:val="28"/>
          <w:szCs w:val="28"/>
        </w:rPr>
      </w:pPr>
      <w:r>
        <w:rPr>
          <w:rFonts w:eastAsia="Times New Roman" w:cstheme="minorHAnsi"/>
          <w:sz w:val="28"/>
          <w:szCs w:val="28"/>
        </w:rPr>
        <w:t>_____________________________</w:t>
      </w:r>
    </w:p>
    <w:p w:rsidR="00A230DA" w:rsidRDefault="00A230DA" w:rsidP="00A230DA">
      <w:pPr>
        <w:spacing w:after="0"/>
        <w:jc w:val="right"/>
        <w:rPr>
          <w:rFonts w:eastAsia="Times New Roman" w:cstheme="minorHAnsi"/>
          <w:sz w:val="28"/>
          <w:szCs w:val="28"/>
        </w:rPr>
      </w:pPr>
      <w:r>
        <w:rPr>
          <w:rFonts w:eastAsia="Times New Roman" w:cstheme="minorHAnsi"/>
          <w:sz w:val="28"/>
          <w:szCs w:val="28"/>
        </w:rPr>
        <w:t>6.Биљана Јовановић-члан</w:t>
      </w:r>
    </w:p>
    <w:p w:rsidR="00A230DA" w:rsidRPr="00A230DA" w:rsidRDefault="00A230DA" w:rsidP="00A230DA">
      <w:pPr>
        <w:spacing w:after="0"/>
        <w:jc w:val="right"/>
        <w:rPr>
          <w:rFonts w:eastAsia="Times New Roman" w:cstheme="minorHAnsi"/>
          <w:sz w:val="28"/>
          <w:szCs w:val="28"/>
        </w:rPr>
      </w:pPr>
    </w:p>
    <w:p w:rsidR="00A230DA" w:rsidRDefault="00A230DA" w:rsidP="00A230DA">
      <w:pPr>
        <w:spacing w:after="0"/>
        <w:jc w:val="right"/>
        <w:rPr>
          <w:rFonts w:eastAsia="Times New Roman" w:cstheme="minorHAnsi"/>
          <w:sz w:val="28"/>
          <w:szCs w:val="28"/>
        </w:rPr>
      </w:pPr>
      <w:r>
        <w:rPr>
          <w:rFonts w:eastAsia="Times New Roman" w:cstheme="minorHAnsi"/>
          <w:sz w:val="28"/>
          <w:szCs w:val="28"/>
        </w:rPr>
        <w:t>________________________________</w:t>
      </w:r>
    </w:p>
    <w:p w:rsidR="00A230DA" w:rsidRPr="00A230DA" w:rsidRDefault="00A230DA" w:rsidP="00A230DA">
      <w:pPr>
        <w:spacing w:after="0"/>
        <w:jc w:val="right"/>
        <w:rPr>
          <w:rFonts w:eastAsia="Times New Roman" w:cstheme="minorHAnsi"/>
          <w:sz w:val="28"/>
          <w:szCs w:val="28"/>
        </w:rPr>
      </w:pPr>
    </w:p>
    <w:p w:rsidR="00A230DA" w:rsidRPr="00A600C1" w:rsidRDefault="00A230DA" w:rsidP="00A230DA">
      <w:pPr>
        <w:pStyle w:val="Default"/>
        <w:jc w:val="right"/>
        <w:rPr>
          <w:rFonts w:asciiTheme="minorHAnsi" w:hAnsiTheme="minorHAnsi" w:cstheme="minorHAnsi"/>
          <w:bCs/>
          <w:color w:val="auto"/>
          <w:sz w:val="28"/>
          <w:szCs w:val="28"/>
        </w:rPr>
      </w:pPr>
    </w:p>
    <w:sectPr w:rsidR="00A230DA" w:rsidRPr="00A600C1" w:rsidSect="00896E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tarSymbol">
    <w:altName w:val="Microsoft YaHei"/>
    <w:charset w:val="00"/>
    <w:family w:val="auto"/>
    <w:pitch w:val="default"/>
    <w:sig w:usb0="00000000" w:usb1="00000000" w:usb2="00000000"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B6A46D"/>
    <w:multiLevelType w:val="singleLevel"/>
    <w:tmpl w:val="81B6A46D"/>
    <w:lvl w:ilvl="0">
      <w:start w:val="1"/>
      <w:numFmt w:val="decimal"/>
      <w:suff w:val="space"/>
      <w:lvlText w:val="%1."/>
      <w:lvlJc w:val="left"/>
    </w:lvl>
  </w:abstractNum>
  <w:abstractNum w:abstractNumId="1">
    <w:nsid w:val="00000001"/>
    <w:multiLevelType w:val="multilevel"/>
    <w:tmpl w:val="00000001"/>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2">
    <w:nsid w:val="1B1C27A8"/>
    <w:multiLevelType w:val="hybridMultilevel"/>
    <w:tmpl w:val="1046C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931A54"/>
    <w:multiLevelType w:val="hybridMultilevel"/>
    <w:tmpl w:val="829C3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31A1A93"/>
    <w:multiLevelType w:val="hybridMultilevel"/>
    <w:tmpl w:val="6A885CAA"/>
    <w:lvl w:ilvl="0" w:tplc="5E54293A">
      <w:start w:val="1"/>
      <w:numFmt w:val="bullet"/>
      <w:lvlText w:val="•"/>
      <w:lvlJc w:val="left"/>
      <w:pPr>
        <w:tabs>
          <w:tab w:val="num" w:pos="720"/>
        </w:tabs>
        <w:ind w:left="720" w:hanging="360"/>
      </w:pPr>
      <w:rPr>
        <w:rFonts w:ascii="Times New Roman" w:hAnsi="Times New Roman" w:hint="default"/>
      </w:rPr>
    </w:lvl>
    <w:lvl w:ilvl="1" w:tplc="F1DABF74" w:tentative="1">
      <w:start w:val="1"/>
      <w:numFmt w:val="bullet"/>
      <w:lvlText w:val="•"/>
      <w:lvlJc w:val="left"/>
      <w:pPr>
        <w:tabs>
          <w:tab w:val="num" w:pos="1440"/>
        </w:tabs>
        <w:ind w:left="1440" w:hanging="360"/>
      </w:pPr>
      <w:rPr>
        <w:rFonts w:ascii="Times New Roman" w:hAnsi="Times New Roman" w:hint="default"/>
      </w:rPr>
    </w:lvl>
    <w:lvl w:ilvl="2" w:tplc="431AC77C" w:tentative="1">
      <w:start w:val="1"/>
      <w:numFmt w:val="bullet"/>
      <w:lvlText w:val="•"/>
      <w:lvlJc w:val="left"/>
      <w:pPr>
        <w:tabs>
          <w:tab w:val="num" w:pos="2160"/>
        </w:tabs>
        <w:ind w:left="2160" w:hanging="360"/>
      </w:pPr>
      <w:rPr>
        <w:rFonts w:ascii="Times New Roman" w:hAnsi="Times New Roman" w:hint="default"/>
      </w:rPr>
    </w:lvl>
    <w:lvl w:ilvl="3" w:tplc="75D2943C" w:tentative="1">
      <w:start w:val="1"/>
      <w:numFmt w:val="bullet"/>
      <w:lvlText w:val="•"/>
      <w:lvlJc w:val="left"/>
      <w:pPr>
        <w:tabs>
          <w:tab w:val="num" w:pos="2880"/>
        </w:tabs>
        <w:ind w:left="2880" w:hanging="360"/>
      </w:pPr>
      <w:rPr>
        <w:rFonts w:ascii="Times New Roman" w:hAnsi="Times New Roman" w:hint="default"/>
      </w:rPr>
    </w:lvl>
    <w:lvl w:ilvl="4" w:tplc="35B4A630" w:tentative="1">
      <w:start w:val="1"/>
      <w:numFmt w:val="bullet"/>
      <w:lvlText w:val="•"/>
      <w:lvlJc w:val="left"/>
      <w:pPr>
        <w:tabs>
          <w:tab w:val="num" w:pos="3600"/>
        </w:tabs>
        <w:ind w:left="3600" w:hanging="360"/>
      </w:pPr>
      <w:rPr>
        <w:rFonts w:ascii="Times New Roman" w:hAnsi="Times New Roman" w:hint="default"/>
      </w:rPr>
    </w:lvl>
    <w:lvl w:ilvl="5" w:tplc="F35CD302" w:tentative="1">
      <w:start w:val="1"/>
      <w:numFmt w:val="bullet"/>
      <w:lvlText w:val="•"/>
      <w:lvlJc w:val="left"/>
      <w:pPr>
        <w:tabs>
          <w:tab w:val="num" w:pos="4320"/>
        </w:tabs>
        <w:ind w:left="4320" w:hanging="360"/>
      </w:pPr>
      <w:rPr>
        <w:rFonts w:ascii="Times New Roman" w:hAnsi="Times New Roman" w:hint="default"/>
      </w:rPr>
    </w:lvl>
    <w:lvl w:ilvl="6" w:tplc="822C4D62" w:tentative="1">
      <w:start w:val="1"/>
      <w:numFmt w:val="bullet"/>
      <w:lvlText w:val="•"/>
      <w:lvlJc w:val="left"/>
      <w:pPr>
        <w:tabs>
          <w:tab w:val="num" w:pos="5040"/>
        </w:tabs>
        <w:ind w:left="5040" w:hanging="360"/>
      </w:pPr>
      <w:rPr>
        <w:rFonts w:ascii="Times New Roman" w:hAnsi="Times New Roman" w:hint="default"/>
      </w:rPr>
    </w:lvl>
    <w:lvl w:ilvl="7" w:tplc="04FA5E2A" w:tentative="1">
      <w:start w:val="1"/>
      <w:numFmt w:val="bullet"/>
      <w:lvlText w:val="•"/>
      <w:lvlJc w:val="left"/>
      <w:pPr>
        <w:tabs>
          <w:tab w:val="num" w:pos="5760"/>
        </w:tabs>
        <w:ind w:left="5760" w:hanging="360"/>
      </w:pPr>
      <w:rPr>
        <w:rFonts w:ascii="Times New Roman" w:hAnsi="Times New Roman" w:hint="default"/>
      </w:rPr>
    </w:lvl>
    <w:lvl w:ilvl="8" w:tplc="0DB41728" w:tentative="1">
      <w:start w:val="1"/>
      <w:numFmt w:val="bullet"/>
      <w:lvlText w:val="•"/>
      <w:lvlJc w:val="left"/>
      <w:pPr>
        <w:tabs>
          <w:tab w:val="num" w:pos="6480"/>
        </w:tabs>
        <w:ind w:left="6480" w:hanging="360"/>
      </w:pPr>
      <w:rPr>
        <w:rFonts w:ascii="Times New Roman" w:hAnsi="Times New Roman" w:hint="default"/>
      </w:rPr>
    </w:lvl>
  </w:abstractNum>
  <w:abstractNum w:abstractNumId="5">
    <w:nsid w:val="371A2C54"/>
    <w:multiLevelType w:val="hybridMultilevel"/>
    <w:tmpl w:val="7668E01A"/>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6">
    <w:nsid w:val="44A23284"/>
    <w:multiLevelType w:val="hybridMultilevel"/>
    <w:tmpl w:val="3F4E0B44"/>
    <w:lvl w:ilvl="0" w:tplc="A76A4236">
      <w:start w:val="1"/>
      <w:numFmt w:val="bullet"/>
      <w:lvlText w:val="•"/>
      <w:lvlJc w:val="left"/>
      <w:pPr>
        <w:tabs>
          <w:tab w:val="num" w:pos="720"/>
        </w:tabs>
        <w:ind w:left="720" w:hanging="360"/>
      </w:pPr>
      <w:rPr>
        <w:rFonts w:ascii="Times New Roman" w:hAnsi="Times New Roman" w:hint="default"/>
      </w:rPr>
    </w:lvl>
    <w:lvl w:ilvl="1" w:tplc="A62A2E08" w:tentative="1">
      <w:start w:val="1"/>
      <w:numFmt w:val="bullet"/>
      <w:lvlText w:val="•"/>
      <w:lvlJc w:val="left"/>
      <w:pPr>
        <w:tabs>
          <w:tab w:val="num" w:pos="1440"/>
        </w:tabs>
        <w:ind w:left="1440" w:hanging="360"/>
      </w:pPr>
      <w:rPr>
        <w:rFonts w:ascii="Times New Roman" w:hAnsi="Times New Roman" w:hint="default"/>
      </w:rPr>
    </w:lvl>
    <w:lvl w:ilvl="2" w:tplc="6F9E581E" w:tentative="1">
      <w:start w:val="1"/>
      <w:numFmt w:val="bullet"/>
      <w:lvlText w:val="•"/>
      <w:lvlJc w:val="left"/>
      <w:pPr>
        <w:tabs>
          <w:tab w:val="num" w:pos="2160"/>
        </w:tabs>
        <w:ind w:left="2160" w:hanging="360"/>
      </w:pPr>
      <w:rPr>
        <w:rFonts w:ascii="Times New Roman" w:hAnsi="Times New Roman" w:hint="default"/>
      </w:rPr>
    </w:lvl>
    <w:lvl w:ilvl="3" w:tplc="F2F403B2" w:tentative="1">
      <w:start w:val="1"/>
      <w:numFmt w:val="bullet"/>
      <w:lvlText w:val="•"/>
      <w:lvlJc w:val="left"/>
      <w:pPr>
        <w:tabs>
          <w:tab w:val="num" w:pos="2880"/>
        </w:tabs>
        <w:ind w:left="2880" w:hanging="360"/>
      </w:pPr>
      <w:rPr>
        <w:rFonts w:ascii="Times New Roman" w:hAnsi="Times New Roman" w:hint="default"/>
      </w:rPr>
    </w:lvl>
    <w:lvl w:ilvl="4" w:tplc="37E229DC" w:tentative="1">
      <w:start w:val="1"/>
      <w:numFmt w:val="bullet"/>
      <w:lvlText w:val="•"/>
      <w:lvlJc w:val="left"/>
      <w:pPr>
        <w:tabs>
          <w:tab w:val="num" w:pos="3600"/>
        </w:tabs>
        <w:ind w:left="3600" w:hanging="360"/>
      </w:pPr>
      <w:rPr>
        <w:rFonts w:ascii="Times New Roman" w:hAnsi="Times New Roman" w:hint="default"/>
      </w:rPr>
    </w:lvl>
    <w:lvl w:ilvl="5" w:tplc="561AA42A" w:tentative="1">
      <w:start w:val="1"/>
      <w:numFmt w:val="bullet"/>
      <w:lvlText w:val="•"/>
      <w:lvlJc w:val="left"/>
      <w:pPr>
        <w:tabs>
          <w:tab w:val="num" w:pos="4320"/>
        </w:tabs>
        <w:ind w:left="4320" w:hanging="360"/>
      </w:pPr>
      <w:rPr>
        <w:rFonts w:ascii="Times New Roman" w:hAnsi="Times New Roman" w:hint="default"/>
      </w:rPr>
    </w:lvl>
    <w:lvl w:ilvl="6" w:tplc="6E9CF628" w:tentative="1">
      <w:start w:val="1"/>
      <w:numFmt w:val="bullet"/>
      <w:lvlText w:val="•"/>
      <w:lvlJc w:val="left"/>
      <w:pPr>
        <w:tabs>
          <w:tab w:val="num" w:pos="5040"/>
        </w:tabs>
        <w:ind w:left="5040" w:hanging="360"/>
      </w:pPr>
      <w:rPr>
        <w:rFonts w:ascii="Times New Roman" w:hAnsi="Times New Roman" w:hint="default"/>
      </w:rPr>
    </w:lvl>
    <w:lvl w:ilvl="7" w:tplc="204C8486" w:tentative="1">
      <w:start w:val="1"/>
      <w:numFmt w:val="bullet"/>
      <w:lvlText w:val="•"/>
      <w:lvlJc w:val="left"/>
      <w:pPr>
        <w:tabs>
          <w:tab w:val="num" w:pos="5760"/>
        </w:tabs>
        <w:ind w:left="5760" w:hanging="360"/>
      </w:pPr>
      <w:rPr>
        <w:rFonts w:ascii="Times New Roman" w:hAnsi="Times New Roman" w:hint="default"/>
      </w:rPr>
    </w:lvl>
    <w:lvl w:ilvl="8" w:tplc="6B76E886" w:tentative="1">
      <w:start w:val="1"/>
      <w:numFmt w:val="bullet"/>
      <w:lvlText w:val="•"/>
      <w:lvlJc w:val="left"/>
      <w:pPr>
        <w:tabs>
          <w:tab w:val="num" w:pos="6480"/>
        </w:tabs>
        <w:ind w:left="6480" w:hanging="360"/>
      </w:pPr>
      <w:rPr>
        <w:rFonts w:ascii="Times New Roman" w:hAnsi="Times New Roman" w:hint="default"/>
      </w:rPr>
    </w:lvl>
  </w:abstractNum>
  <w:abstractNum w:abstractNumId="7">
    <w:nsid w:val="44EF3555"/>
    <w:multiLevelType w:val="hybridMultilevel"/>
    <w:tmpl w:val="77BCFF1A"/>
    <w:lvl w:ilvl="0" w:tplc="27183A26">
      <w:start w:val="1"/>
      <w:numFmt w:val="bullet"/>
      <w:lvlText w:val="•"/>
      <w:lvlJc w:val="left"/>
      <w:pPr>
        <w:tabs>
          <w:tab w:val="num" w:pos="720"/>
        </w:tabs>
        <w:ind w:left="720" w:hanging="360"/>
      </w:pPr>
      <w:rPr>
        <w:rFonts w:ascii="Times New Roman" w:hAnsi="Times New Roman" w:hint="default"/>
      </w:rPr>
    </w:lvl>
    <w:lvl w:ilvl="1" w:tplc="3EB29FFE" w:tentative="1">
      <w:start w:val="1"/>
      <w:numFmt w:val="bullet"/>
      <w:lvlText w:val="•"/>
      <w:lvlJc w:val="left"/>
      <w:pPr>
        <w:tabs>
          <w:tab w:val="num" w:pos="1440"/>
        </w:tabs>
        <w:ind w:left="1440" w:hanging="360"/>
      </w:pPr>
      <w:rPr>
        <w:rFonts w:ascii="Times New Roman" w:hAnsi="Times New Roman" w:hint="default"/>
      </w:rPr>
    </w:lvl>
    <w:lvl w:ilvl="2" w:tplc="5E461DF8" w:tentative="1">
      <w:start w:val="1"/>
      <w:numFmt w:val="bullet"/>
      <w:lvlText w:val="•"/>
      <w:lvlJc w:val="left"/>
      <w:pPr>
        <w:tabs>
          <w:tab w:val="num" w:pos="2160"/>
        </w:tabs>
        <w:ind w:left="2160" w:hanging="360"/>
      </w:pPr>
      <w:rPr>
        <w:rFonts w:ascii="Times New Roman" w:hAnsi="Times New Roman" w:hint="default"/>
      </w:rPr>
    </w:lvl>
    <w:lvl w:ilvl="3" w:tplc="13F05BD0" w:tentative="1">
      <w:start w:val="1"/>
      <w:numFmt w:val="bullet"/>
      <w:lvlText w:val="•"/>
      <w:lvlJc w:val="left"/>
      <w:pPr>
        <w:tabs>
          <w:tab w:val="num" w:pos="2880"/>
        </w:tabs>
        <w:ind w:left="2880" w:hanging="360"/>
      </w:pPr>
      <w:rPr>
        <w:rFonts w:ascii="Times New Roman" w:hAnsi="Times New Roman" w:hint="default"/>
      </w:rPr>
    </w:lvl>
    <w:lvl w:ilvl="4" w:tplc="A704ACA6" w:tentative="1">
      <w:start w:val="1"/>
      <w:numFmt w:val="bullet"/>
      <w:lvlText w:val="•"/>
      <w:lvlJc w:val="left"/>
      <w:pPr>
        <w:tabs>
          <w:tab w:val="num" w:pos="3600"/>
        </w:tabs>
        <w:ind w:left="3600" w:hanging="360"/>
      </w:pPr>
      <w:rPr>
        <w:rFonts w:ascii="Times New Roman" w:hAnsi="Times New Roman" w:hint="default"/>
      </w:rPr>
    </w:lvl>
    <w:lvl w:ilvl="5" w:tplc="E7AC3CF4" w:tentative="1">
      <w:start w:val="1"/>
      <w:numFmt w:val="bullet"/>
      <w:lvlText w:val="•"/>
      <w:lvlJc w:val="left"/>
      <w:pPr>
        <w:tabs>
          <w:tab w:val="num" w:pos="4320"/>
        </w:tabs>
        <w:ind w:left="4320" w:hanging="360"/>
      </w:pPr>
      <w:rPr>
        <w:rFonts w:ascii="Times New Roman" w:hAnsi="Times New Roman" w:hint="default"/>
      </w:rPr>
    </w:lvl>
    <w:lvl w:ilvl="6" w:tplc="AA1A47EE" w:tentative="1">
      <w:start w:val="1"/>
      <w:numFmt w:val="bullet"/>
      <w:lvlText w:val="•"/>
      <w:lvlJc w:val="left"/>
      <w:pPr>
        <w:tabs>
          <w:tab w:val="num" w:pos="5040"/>
        </w:tabs>
        <w:ind w:left="5040" w:hanging="360"/>
      </w:pPr>
      <w:rPr>
        <w:rFonts w:ascii="Times New Roman" w:hAnsi="Times New Roman" w:hint="default"/>
      </w:rPr>
    </w:lvl>
    <w:lvl w:ilvl="7" w:tplc="0AF84C1A" w:tentative="1">
      <w:start w:val="1"/>
      <w:numFmt w:val="bullet"/>
      <w:lvlText w:val="•"/>
      <w:lvlJc w:val="left"/>
      <w:pPr>
        <w:tabs>
          <w:tab w:val="num" w:pos="5760"/>
        </w:tabs>
        <w:ind w:left="5760" w:hanging="360"/>
      </w:pPr>
      <w:rPr>
        <w:rFonts w:ascii="Times New Roman" w:hAnsi="Times New Roman" w:hint="default"/>
      </w:rPr>
    </w:lvl>
    <w:lvl w:ilvl="8" w:tplc="E5385520" w:tentative="1">
      <w:start w:val="1"/>
      <w:numFmt w:val="bullet"/>
      <w:lvlText w:val="•"/>
      <w:lvlJc w:val="left"/>
      <w:pPr>
        <w:tabs>
          <w:tab w:val="num" w:pos="6480"/>
        </w:tabs>
        <w:ind w:left="6480" w:hanging="360"/>
      </w:pPr>
      <w:rPr>
        <w:rFonts w:ascii="Times New Roman" w:hAnsi="Times New Roman" w:hint="default"/>
      </w:rPr>
    </w:lvl>
  </w:abstractNum>
  <w:abstractNum w:abstractNumId="8">
    <w:nsid w:val="470A11D1"/>
    <w:multiLevelType w:val="multilevel"/>
    <w:tmpl w:val="470A11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51486DDD"/>
    <w:multiLevelType w:val="hybridMultilevel"/>
    <w:tmpl w:val="40FEC714"/>
    <w:lvl w:ilvl="0" w:tplc="AD7C0996">
      <w:start w:val="1"/>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148716F"/>
    <w:multiLevelType w:val="multilevel"/>
    <w:tmpl w:val="514871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72A73A19"/>
    <w:multiLevelType w:val="hybridMultilevel"/>
    <w:tmpl w:val="0290C1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75232152"/>
    <w:multiLevelType w:val="hybridMultilevel"/>
    <w:tmpl w:val="86D291C2"/>
    <w:lvl w:ilvl="0" w:tplc="0E4AA28A">
      <w:numFmt w:val="bullet"/>
      <w:lvlText w:val="•"/>
      <w:lvlJc w:val="left"/>
      <w:pPr>
        <w:ind w:left="920" w:hanging="360"/>
      </w:pPr>
      <w:rPr>
        <w:rFonts w:ascii="Calibri" w:eastAsiaTheme="minorHAnsi" w:hAnsi="Calibri" w:cs="Calibri"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8"/>
  </w:num>
  <w:num w:numId="2">
    <w:abstractNumId w:val="10"/>
  </w:num>
  <w:num w:numId="3">
    <w:abstractNumId w:val="1"/>
  </w:num>
  <w:num w:numId="4">
    <w:abstractNumId w:val="0"/>
  </w:num>
  <w:num w:numId="5">
    <w:abstractNumId w:val="7"/>
  </w:num>
  <w:num w:numId="6">
    <w:abstractNumId w:val="4"/>
  </w:num>
  <w:num w:numId="7">
    <w:abstractNumId w:val="6"/>
  </w:num>
  <w:num w:numId="8">
    <w:abstractNumId w:val="11"/>
  </w:num>
  <w:num w:numId="9">
    <w:abstractNumId w:val="5"/>
  </w:num>
  <w:num w:numId="10">
    <w:abstractNumId w:val="12"/>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characterSpacingControl w:val="doNotCompress"/>
  <w:compat/>
  <w:rsids>
    <w:rsidRoot w:val="00E52C69"/>
    <w:rsid w:val="000407AD"/>
    <w:rsid w:val="000673D5"/>
    <w:rsid w:val="000C1FD2"/>
    <w:rsid w:val="000E2B38"/>
    <w:rsid w:val="00106E5C"/>
    <w:rsid w:val="00160240"/>
    <w:rsid w:val="00161ADA"/>
    <w:rsid w:val="00163217"/>
    <w:rsid w:val="0019683D"/>
    <w:rsid w:val="001C56C1"/>
    <w:rsid w:val="00260891"/>
    <w:rsid w:val="00277CC3"/>
    <w:rsid w:val="003A079C"/>
    <w:rsid w:val="003E1939"/>
    <w:rsid w:val="003F215B"/>
    <w:rsid w:val="004609A8"/>
    <w:rsid w:val="00492045"/>
    <w:rsid w:val="004B0BEF"/>
    <w:rsid w:val="004E320E"/>
    <w:rsid w:val="004F4042"/>
    <w:rsid w:val="005619BC"/>
    <w:rsid w:val="005A6771"/>
    <w:rsid w:val="00672A05"/>
    <w:rsid w:val="00676DB5"/>
    <w:rsid w:val="006836BE"/>
    <w:rsid w:val="006B0BBE"/>
    <w:rsid w:val="006D1F2A"/>
    <w:rsid w:val="00724DA6"/>
    <w:rsid w:val="0073097A"/>
    <w:rsid w:val="007427A6"/>
    <w:rsid w:val="00752FEE"/>
    <w:rsid w:val="007535FB"/>
    <w:rsid w:val="00794E39"/>
    <w:rsid w:val="007A5B6C"/>
    <w:rsid w:val="007E752D"/>
    <w:rsid w:val="00822CF7"/>
    <w:rsid w:val="008845E4"/>
    <w:rsid w:val="0089399D"/>
    <w:rsid w:val="0089465A"/>
    <w:rsid w:val="008962A6"/>
    <w:rsid w:val="00896E2D"/>
    <w:rsid w:val="008A2A57"/>
    <w:rsid w:val="008B41BB"/>
    <w:rsid w:val="008C4023"/>
    <w:rsid w:val="0093105E"/>
    <w:rsid w:val="00962F7B"/>
    <w:rsid w:val="00996DDF"/>
    <w:rsid w:val="00A00426"/>
    <w:rsid w:val="00A230DA"/>
    <w:rsid w:val="00A43AE6"/>
    <w:rsid w:val="00A47817"/>
    <w:rsid w:val="00A539D0"/>
    <w:rsid w:val="00A600C1"/>
    <w:rsid w:val="00A77756"/>
    <w:rsid w:val="00A80219"/>
    <w:rsid w:val="00AA611C"/>
    <w:rsid w:val="00AC05DB"/>
    <w:rsid w:val="00AD6EE6"/>
    <w:rsid w:val="00AE52EA"/>
    <w:rsid w:val="00B516BE"/>
    <w:rsid w:val="00B63F61"/>
    <w:rsid w:val="00B84F16"/>
    <w:rsid w:val="00B96002"/>
    <w:rsid w:val="00BA512C"/>
    <w:rsid w:val="00C91F41"/>
    <w:rsid w:val="00C93ABD"/>
    <w:rsid w:val="00CC28ED"/>
    <w:rsid w:val="00CF0F87"/>
    <w:rsid w:val="00D51DA1"/>
    <w:rsid w:val="00DB69F8"/>
    <w:rsid w:val="00E11F42"/>
    <w:rsid w:val="00E17CC9"/>
    <w:rsid w:val="00E22735"/>
    <w:rsid w:val="00E52C69"/>
    <w:rsid w:val="00E645C3"/>
    <w:rsid w:val="00EE1D56"/>
    <w:rsid w:val="00F23CBB"/>
    <w:rsid w:val="00F31878"/>
    <w:rsid w:val="00F42D2A"/>
    <w:rsid w:val="00F92F4D"/>
    <w:rsid w:val="00FA4B41"/>
    <w:rsid w:val="00FF62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E2D"/>
  </w:style>
  <w:style w:type="paragraph" w:styleId="Heading1">
    <w:name w:val="heading 1"/>
    <w:basedOn w:val="Normal"/>
    <w:link w:val="Heading1Char"/>
    <w:uiPriority w:val="9"/>
    <w:qFormat/>
    <w:rsid w:val="0089465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84F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Default"/>
    <w:next w:val="Default"/>
    <w:uiPriority w:val="99"/>
    <w:rsid w:val="00E52C69"/>
    <w:pPr>
      <w:spacing w:line="241" w:lineRule="atLeast"/>
    </w:pPr>
    <w:rPr>
      <w:color w:val="auto"/>
    </w:rPr>
  </w:style>
  <w:style w:type="paragraph" w:customStyle="1" w:styleId="Default">
    <w:name w:val="Default"/>
    <w:rsid w:val="00E52C69"/>
    <w:pPr>
      <w:autoSpaceDE w:val="0"/>
      <w:autoSpaceDN w:val="0"/>
      <w:adjustRightInd w:val="0"/>
      <w:spacing w:after="0"/>
    </w:pPr>
    <w:rPr>
      <w:rFonts w:ascii="Arial" w:hAnsi="Arial" w:cs="Arial"/>
      <w:color w:val="000000"/>
      <w:sz w:val="24"/>
      <w:szCs w:val="24"/>
    </w:rPr>
  </w:style>
  <w:style w:type="paragraph" w:customStyle="1" w:styleId="Pa0">
    <w:name w:val="Pa0"/>
    <w:basedOn w:val="Default"/>
    <w:next w:val="Default"/>
    <w:uiPriority w:val="99"/>
    <w:rsid w:val="00E52C69"/>
    <w:pPr>
      <w:spacing w:line="201" w:lineRule="atLeast"/>
    </w:pPr>
    <w:rPr>
      <w:color w:val="auto"/>
    </w:rPr>
  </w:style>
  <w:style w:type="paragraph" w:customStyle="1" w:styleId="Pa9">
    <w:name w:val="Pa9"/>
    <w:basedOn w:val="Default"/>
    <w:next w:val="Default"/>
    <w:uiPriority w:val="99"/>
    <w:rsid w:val="00E52C69"/>
    <w:pPr>
      <w:spacing w:line="201" w:lineRule="atLeast"/>
    </w:pPr>
    <w:rPr>
      <w:color w:val="auto"/>
    </w:rPr>
  </w:style>
  <w:style w:type="paragraph" w:customStyle="1" w:styleId="Pa15">
    <w:name w:val="Pa15"/>
    <w:basedOn w:val="Default"/>
    <w:next w:val="Default"/>
    <w:uiPriority w:val="99"/>
    <w:rsid w:val="00E52C69"/>
    <w:pPr>
      <w:spacing w:line="201" w:lineRule="atLeast"/>
    </w:pPr>
    <w:rPr>
      <w:color w:val="auto"/>
    </w:rPr>
  </w:style>
  <w:style w:type="paragraph" w:customStyle="1" w:styleId="Pa1">
    <w:name w:val="Pa1"/>
    <w:basedOn w:val="Default"/>
    <w:next w:val="Default"/>
    <w:uiPriority w:val="99"/>
    <w:rsid w:val="00E52C69"/>
    <w:pPr>
      <w:spacing w:line="201" w:lineRule="atLeast"/>
    </w:pPr>
    <w:rPr>
      <w:color w:val="auto"/>
    </w:rPr>
  </w:style>
  <w:style w:type="paragraph" w:customStyle="1" w:styleId="Pa10">
    <w:name w:val="Pa10"/>
    <w:basedOn w:val="Default"/>
    <w:next w:val="Default"/>
    <w:uiPriority w:val="99"/>
    <w:rsid w:val="00E52C69"/>
    <w:pPr>
      <w:spacing w:line="201" w:lineRule="atLeast"/>
    </w:pPr>
    <w:rPr>
      <w:color w:val="auto"/>
    </w:rPr>
  </w:style>
  <w:style w:type="character" w:customStyle="1" w:styleId="A6">
    <w:name w:val="A6"/>
    <w:uiPriority w:val="99"/>
    <w:rsid w:val="00E52C69"/>
    <w:rPr>
      <w:color w:val="000000"/>
      <w:sz w:val="18"/>
      <w:szCs w:val="18"/>
    </w:rPr>
  </w:style>
  <w:style w:type="paragraph" w:customStyle="1" w:styleId="Pa7">
    <w:name w:val="Pa7"/>
    <w:basedOn w:val="Default"/>
    <w:next w:val="Default"/>
    <w:uiPriority w:val="99"/>
    <w:rsid w:val="00E52C69"/>
    <w:pPr>
      <w:spacing w:line="201" w:lineRule="atLeast"/>
    </w:pPr>
    <w:rPr>
      <w:color w:val="auto"/>
    </w:rPr>
  </w:style>
  <w:style w:type="character" w:customStyle="1" w:styleId="Heading1Char">
    <w:name w:val="Heading 1 Char"/>
    <w:basedOn w:val="DefaultParagraphFont"/>
    <w:link w:val="Heading1"/>
    <w:uiPriority w:val="9"/>
    <w:rsid w:val="0089465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9465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65A"/>
    <w:rPr>
      <w:rFonts w:ascii="Tahoma" w:hAnsi="Tahoma" w:cs="Tahoma"/>
      <w:sz w:val="16"/>
      <w:szCs w:val="16"/>
    </w:rPr>
  </w:style>
  <w:style w:type="paragraph" w:styleId="BodyText">
    <w:name w:val="Body Text"/>
    <w:basedOn w:val="Normal"/>
    <w:link w:val="BodyTextChar"/>
    <w:semiHidden/>
    <w:rsid w:val="003E1939"/>
    <w:pPr>
      <w:suppressAutoHyphens/>
      <w:spacing w:after="0"/>
      <w:jc w:val="center"/>
    </w:pPr>
    <w:rPr>
      <w:rFonts w:ascii="Calibri" w:eastAsia="Calibri" w:hAnsi="Calibri" w:cs="SimSun"/>
      <w:b/>
      <w:bCs/>
      <w:sz w:val="24"/>
      <w:szCs w:val="24"/>
      <w:lang w:val="sr-Cyrl-CS" w:eastAsia="ar-SA"/>
    </w:rPr>
  </w:style>
  <w:style w:type="character" w:customStyle="1" w:styleId="BodyTextChar">
    <w:name w:val="Body Text Char"/>
    <w:basedOn w:val="DefaultParagraphFont"/>
    <w:link w:val="BodyText"/>
    <w:semiHidden/>
    <w:rsid w:val="003E1939"/>
    <w:rPr>
      <w:rFonts w:ascii="Calibri" w:eastAsia="Calibri" w:hAnsi="Calibri" w:cs="SimSun"/>
      <w:b/>
      <w:bCs/>
      <w:sz w:val="24"/>
      <w:szCs w:val="24"/>
      <w:lang w:val="sr-Cyrl-CS" w:eastAsia="ar-SA"/>
    </w:rPr>
  </w:style>
  <w:style w:type="character" w:customStyle="1" w:styleId="Heading2Char">
    <w:name w:val="Heading 2 Char"/>
    <w:basedOn w:val="DefaultParagraphFont"/>
    <w:link w:val="Heading2"/>
    <w:uiPriority w:val="9"/>
    <w:rsid w:val="00B84F1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836B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06E5C"/>
    <w:pPr>
      <w:spacing w:after="0"/>
      <w:ind w:left="720"/>
      <w:contextualSpacing/>
    </w:pPr>
    <w:rPr>
      <w:rFonts w:ascii="Times New Roman" w:eastAsia="Times New Roman" w:hAnsi="Times New Roman" w:cs="Times New Roman"/>
      <w:sz w:val="24"/>
      <w:szCs w:val="24"/>
      <w:lang w:val="hr-HR" w:eastAsia="hr-HR"/>
    </w:rPr>
  </w:style>
</w:styles>
</file>

<file path=word/webSettings.xml><?xml version="1.0" encoding="utf-8"?>
<w:webSettings xmlns:r="http://schemas.openxmlformats.org/officeDocument/2006/relationships" xmlns:w="http://schemas.openxmlformats.org/wordprocessingml/2006/main">
  <w:divs>
    <w:div w:id="932516876">
      <w:bodyDiv w:val="1"/>
      <w:marLeft w:val="0"/>
      <w:marRight w:val="0"/>
      <w:marTop w:val="0"/>
      <w:marBottom w:val="0"/>
      <w:divBdr>
        <w:top w:val="none" w:sz="0" w:space="0" w:color="auto"/>
        <w:left w:val="none" w:sz="0" w:space="0" w:color="auto"/>
        <w:bottom w:val="none" w:sz="0" w:space="0" w:color="auto"/>
        <w:right w:val="none" w:sz="0" w:space="0" w:color="auto"/>
      </w:divBdr>
      <w:divsChild>
        <w:div w:id="138689802">
          <w:marLeft w:val="547"/>
          <w:marRight w:val="0"/>
          <w:marTop w:val="0"/>
          <w:marBottom w:val="0"/>
          <w:divBdr>
            <w:top w:val="none" w:sz="0" w:space="0" w:color="auto"/>
            <w:left w:val="none" w:sz="0" w:space="0" w:color="auto"/>
            <w:bottom w:val="none" w:sz="0" w:space="0" w:color="auto"/>
            <w:right w:val="none" w:sz="0" w:space="0" w:color="auto"/>
          </w:divBdr>
        </w:div>
      </w:divsChild>
    </w:div>
    <w:div w:id="1140196956">
      <w:bodyDiv w:val="1"/>
      <w:marLeft w:val="0"/>
      <w:marRight w:val="0"/>
      <w:marTop w:val="0"/>
      <w:marBottom w:val="0"/>
      <w:divBdr>
        <w:top w:val="none" w:sz="0" w:space="0" w:color="auto"/>
        <w:left w:val="none" w:sz="0" w:space="0" w:color="auto"/>
        <w:bottom w:val="none" w:sz="0" w:space="0" w:color="auto"/>
        <w:right w:val="none" w:sz="0" w:space="0" w:color="auto"/>
      </w:divBdr>
      <w:divsChild>
        <w:div w:id="15817813">
          <w:marLeft w:val="547"/>
          <w:marRight w:val="0"/>
          <w:marTop w:val="0"/>
          <w:marBottom w:val="0"/>
          <w:divBdr>
            <w:top w:val="none" w:sz="0" w:space="0" w:color="auto"/>
            <w:left w:val="none" w:sz="0" w:space="0" w:color="auto"/>
            <w:bottom w:val="none" w:sz="0" w:space="0" w:color="auto"/>
            <w:right w:val="none" w:sz="0" w:space="0" w:color="auto"/>
          </w:divBdr>
        </w:div>
      </w:divsChild>
    </w:div>
    <w:div w:id="1403914757">
      <w:bodyDiv w:val="1"/>
      <w:marLeft w:val="0"/>
      <w:marRight w:val="0"/>
      <w:marTop w:val="0"/>
      <w:marBottom w:val="0"/>
      <w:divBdr>
        <w:top w:val="none" w:sz="0" w:space="0" w:color="auto"/>
        <w:left w:val="none" w:sz="0" w:space="0" w:color="auto"/>
        <w:bottom w:val="none" w:sz="0" w:space="0" w:color="auto"/>
        <w:right w:val="none" w:sz="0" w:space="0" w:color="auto"/>
      </w:divBdr>
    </w:div>
    <w:div w:id="1505167809">
      <w:bodyDiv w:val="1"/>
      <w:marLeft w:val="0"/>
      <w:marRight w:val="0"/>
      <w:marTop w:val="0"/>
      <w:marBottom w:val="0"/>
      <w:divBdr>
        <w:top w:val="none" w:sz="0" w:space="0" w:color="auto"/>
        <w:left w:val="none" w:sz="0" w:space="0" w:color="auto"/>
        <w:bottom w:val="none" w:sz="0" w:space="0" w:color="auto"/>
        <w:right w:val="none" w:sz="0" w:space="0" w:color="auto"/>
      </w:divBdr>
    </w:div>
    <w:div w:id="1827282576">
      <w:bodyDiv w:val="1"/>
      <w:marLeft w:val="0"/>
      <w:marRight w:val="0"/>
      <w:marTop w:val="0"/>
      <w:marBottom w:val="0"/>
      <w:divBdr>
        <w:top w:val="none" w:sz="0" w:space="0" w:color="auto"/>
        <w:left w:val="none" w:sz="0" w:space="0" w:color="auto"/>
        <w:bottom w:val="none" w:sz="0" w:space="0" w:color="auto"/>
        <w:right w:val="none" w:sz="0" w:space="0" w:color="auto"/>
      </w:divBdr>
      <w:divsChild>
        <w:div w:id="16002117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3.emf"/><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anja\Desktop\&#1055;&#1088;&#1080;&#1112;&#1077;&#1084;&#1085;&#1080;%20&#1087;&#1088;&#1086;&#1089;&#1077;&#1082;.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4"/>
  <c:chart>
    <c:view3D>
      <c:rAngAx val="1"/>
    </c:view3D>
    <c:plotArea>
      <c:layout>
        <c:manualLayout>
          <c:layoutTarget val="inner"/>
          <c:xMode val="edge"/>
          <c:yMode val="edge"/>
          <c:x val="6.2832121109239511E-2"/>
          <c:y val="2.2110578568983245E-2"/>
          <c:w val="0.68434415847272834"/>
          <c:h val="0.91954695880406256"/>
        </c:manualLayout>
      </c:layout>
      <c:bar3DChart>
        <c:barDir val="col"/>
        <c:grouping val="clustered"/>
        <c:ser>
          <c:idx val="0"/>
          <c:order val="0"/>
          <c:tx>
            <c:strRef>
              <c:f>Sheet1!$B$21</c:f>
              <c:strCache>
                <c:ptCount val="1"/>
                <c:pt idx="0">
                  <c:v>Математика</c:v>
                </c:pt>
              </c:strCache>
            </c:strRef>
          </c:tx>
          <c:val>
            <c:numRef>
              <c:f>Sheet1!$B$22</c:f>
              <c:numCache>
                <c:formatCode>General</c:formatCode>
                <c:ptCount val="1"/>
                <c:pt idx="0">
                  <c:v>7.17</c:v>
                </c:pt>
              </c:numCache>
            </c:numRef>
          </c:val>
        </c:ser>
        <c:ser>
          <c:idx val="1"/>
          <c:order val="1"/>
          <c:tx>
            <c:strRef>
              <c:f>Sheet1!$C$21</c:f>
              <c:strCache>
                <c:ptCount val="1"/>
                <c:pt idx="0">
                  <c:v>Матерњи језик</c:v>
                </c:pt>
              </c:strCache>
            </c:strRef>
          </c:tx>
          <c:val>
            <c:numRef>
              <c:f>Sheet1!$C$22</c:f>
              <c:numCache>
                <c:formatCode>General</c:formatCode>
                <c:ptCount val="1"/>
                <c:pt idx="0">
                  <c:v>7.29</c:v>
                </c:pt>
              </c:numCache>
            </c:numRef>
          </c:val>
        </c:ser>
        <c:ser>
          <c:idx val="2"/>
          <c:order val="2"/>
          <c:tx>
            <c:strRef>
              <c:f>Sheet1!$D$21</c:f>
              <c:strCache>
                <c:ptCount val="1"/>
                <c:pt idx="0">
                  <c:v>Комбиновани тест</c:v>
                </c:pt>
              </c:strCache>
            </c:strRef>
          </c:tx>
          <c:val>
            <c:numRef>
              <c:f>Sheet1!$D$22</c:f>
              <c:numCache>
                <c:formatCode>General</c:formatCode>
                <c:ptCount val="1"/>
                <c:pt idx="0">
                  <c:v>9.65</c:v>
                </c:pt>
              </c:numCache>
            </c:numRef>
          </c:val>
        </c:ser>
        <c:shape val="box"/>
        <c:axId val="73004544"/>
        <c:axId val="73006080"/>
        <c:axId val="0"/>
      </c:bar3DChart>
      <c:catAx>
        <c:axId val="73004544"/>
        <c:scaling>
          <c:orientation val="minMax"/>
        </c:scaling>
        <c:delete val="1"/>
        <c:axPos val="b"/>
        <c:tickLblPos val="nextTo"/>
        <c:crossAx val="73006080"/>
        <c:crosses val="autoZero"/>
        <c:auto val="1"/>
        <c:lblAlgn val="ctr"/>
        <c:lblOffset val="100"/>
      </c:catAx>
      <c:valAx>
        <c:axId val="73006080"/>
        <c:scaling>
          <c:orientation val="minMax"/>
        </c:scaling>
        <c:axPos val="l"/>
        <c:majorGridlines/>
        <c:numFmt formatCode="General" sourceLinked="1"/>
        <c:tickLblPos val="nextTo"/>
        <c:crossAx val="7300454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4"/>
  <c:chart>
    <c:view3D>
      <c:perspective val="30"/>
    </c:view3D>
    <c:plotArea>
      <c:layout>
        <c:manualLayout>
          <c:layoutTarget val="inner"/>
          <c:xMode val="edge"/>
          <c:yMode val="edge"/>
          <c:x val="5.6356080489938801E-2"/>
          <c:y val="5.5962379702537181E-2"/>
          <c:w val="0.68128390201224809"/>
          <c:h val="0.82705005624296968"/>
        </c:manualLayout>
      </c:layout>
      <c:bar3DChart>
        <c:barDir val="col"/>
        <c:grouping val="clustered"/>
        <c:ser>
          <c:idx val="0"/>
          <c:order val="0"/>
          <c:tx>
            <c:strRef>
              <c:f>Sheet1!$B$1</c:f>
              <c:strCache>
                <c:ptCount val="1"/>
                <c:pt idx="0">
                  <c:v>Математика</c:v>
                </c:pt>
              </c:strCache>
            </c:strRef>
          </c:tx>
          <c:cat>
            <c:strRef>
              <c:f>Sheet1!$A$2:$A$3</c:f>
              <c:strCache>
                <c:ptCount val="1"/>
                <c:pt idx="0">
                  <c:v>Просек бодова</c:v>
                </c:pt>
              </c:strCache>
            </c:strRef>
          </c:cat>
          <c:val>
            <c:numRef>
              <c:f>Sheet1!$B$2:$B$3</c:f>
              <c:numCache>
                <c:formatCode>General</c:formatCode>
                <c:ptCount val="2"/>
                <c:pt idx="0">
                  <c:v>2.6</c:v>
                </c:pt>
              </c:numCache>
            </c:numRef>
          </c:val>
        </c:ser>
        <c:ser>
          <c:idx val="1"/>
          <c:order val="1"/>
          <c:tx>
            <c:strRef>
              <c:f>Sheet1!$C$1</c:f>
              <c:strCache>
                <c:ptCount val="1"/>
                <c:pt idx="0">
                  <c:v>Матерњи језик</c:v>
                </c:pt>
              </c:strCache>
            </c:strRef>
          </c:tx>
          <c:cat>
            <c:strRef>
              <c:f>Sheet1!$A$2:$A$3</c:f>
              <c:strCache>
                <c:ptCount val="1"/>
                <c:pt idx="0">
                  <c:v>Просек бодова</c:v>
                </c:pt>
              </c:strCache>
            </c:strRef>
          </c:cat>
          <c:val>
            <c:numRef>
              <c:f>Sheet1!$C$2:$C$3</c:f>
              <c:numCache>
                <c:formatCode>General</c:formatCode>
                <c:ptCount val="2"/>
                <c:pt idx="0">
                  <c:v>7.4700000000000024</c:v>
                </c:pt>
              </c:numCache>
            </c:numRef>
          </c:val>
        </c:ser>
        <c:ser>
          <c:idx val="2"/>
          <c:order val="2"/>
          <c:tx>
            <c:strRef>
              <c:f>Sheet1!$D$1</c:f>
              <c:strCache>
                <c:ptCount val="1"/>
                <c:pt idx="0">
                  <c:v>Комбиновани тест</c:v>
                </c:pt>
              </c:strCache>
            </c:strRef>
          </c:tx>
          <c:cat>
            <c:strRef>
              <c:f>Sheet1!$A$2:$A$3</c:f>
              <c:strCache>
                <c:ptCount val="1"/>
                <c:pt idx="0">
                  <c:v>Просек бодова</c:v>
                </c:pt>
              </c:strCache>
            </c:strRef>
          </c:cat>
          <c:val>
            <c:numRef>
              <c:f>Sheet1!$D$2:$D$3</c:f>
              <c:numCache>
                <c:formatCode>General</c:formatCode>
                <c:ptCount val="2"/>
                <c:pt idx="0">
                  <c:v>5.6</c:v>
                </c:pt>
              </c:numCache>
            </c:numRef>
          </c:val>
        </c:ser>
        <c:shape val="box"/>
        <c:axId val="73220480"/>
        <c:axId val="73222016"/>
        <c:axId val="0"/>
      </c:bar3DChart>
      <c:catAx>
        <c:axId val="73220480"/>
        <c:scaling>
          <c:orientation val="minMax"/>
        </c:scaling>
        <c:axPos val="b"/>
        <c:tickLblPos val="nextTo"/>
        <c:crossAx val="73222016"/>
        <c:crosses val="autoZero"/>
        <c:auto val="1"/>
        <c:lblAlgn val="ctr"/>
        <c:lblOffset val="100"/>
      </c:catAx>
      <c:valAx>
        <c:axId val="73222016"/>
        <c:scaling>
          <c:orientation val="minMax"/>
        </c:scaling>
        <c:axPos val="l"/>
        <c:majorGridlines/>
        <c:numFmt formatCode="General" sourceLinked="1"/>
        <c:tickLblPos val="nextTo"/>
        <c:crossAx val="73220480"/>
        <c:crosses val="autoZero"/>
        <c:crossBetween val="between"/>
      </c:valAx>
    </c:plotArea>
    <c:legend>
      <c:legendPos val="r"/>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DEDE6B-9625-49C1-A9F1-6014419D488F}" type="doc">
      <dgm:prSet loTypeId="urn:microsoft.com/office/officeart/2005/8/layout/hierarchy1" loCatId="hierarchy" qsTypeId="urn:microsoft.com/office/officeart/2005/8/quickstyle/simple1" qsCatId="simple" csTypeId="urn:microsoft.com/office/officeart/2005/8/colors/colorful2" csCatId="colorful" phldr="1"/>
      <dgm:spPr/>
      <dgm:t>
        <a:bodyPr/>
        <a:lstStyle/>
        <a:p>
          <a:endParaRPr lang="en-US"/>
        </a:p>
      </dgm:t>
    </dgm:pt>
    <dgm:pt modelId="{7BE11713-D2FC-4F42-896C-D5EEF032D430}">
      <dgm:prSet phldrT="[Text]"/>
      <dgm:spPr/>
      <dgm:t>
        <a:bodyPr/>
        <a:lstStyle/>
        <a:p>
          <a:pPr algn="ctr"/>
          <a:r>
            <a:rPr lang="sr-Cyrl-RS"/>
            <a:t>3.Постигнућа ученика</a:t>
          </a:r>
          <a:endParaRPr lang="en-US"/>
        </a:p>
      </dgm:t>
    </dgm:pt>
    <dgm:pt modelId="{BED11D05-A7B2-4707-9591-38CC9AC02354}" type="parTrans" cxnId="{EBC2E4B0-67FE-4B8B-8B50-9A1190576197}">
      <dgm:prSet/>
      <dgm:spPr/>
      <dgm:t>
        <a:bodyPr/>
        <a:lstStyle/>
        <a:p>
          <a:pPr algn="ctr"/>
          <a:endParaRPr lang="en-US"/>
        </a:p>
      </dgm:t>
    </dgm:pt>
    <dgm:pt modelId="{126E0F2E-B474-4C87-A050-95C89381C323}" type="sibTrans" cxnId="{EBC2E4B0-67FE-4B8B-8B50-9A1190576197}">
      <dgm:prSet/>
      <dgm:spPr/>
      <dgm:t>
        <a:bodyPr/>
        <a:lstStyle/>
        <a:p>
          <a:pPr algn="ctr"/>
          <a:endParaRPr lang="en-US"/>
        </a:p>
      </dgm:t>
    </dgm:pt>
    <dgm:pt modelId="{BF6D7089-30EF-485B-BF49-75485A988274}">
      <dgm:prSet phldrT="[Text]"/>
      <dgm:spPr/>
      <dgm:t>
        <a:bodyPr/>
        <a:lstStyle/>
        <a:p>
          <a:pPr algn="ctr"/>
          <a:r>
            <a:rPr lang="en-US" i="1"/>
            <a:t>3.1.1. О</a:t>
          </a:r>
          <a:r>
            <a:rPr lang="en-US"/>
            <a:t>ц</a:t>
          </a:r>
          <a:r>
            <a:rPr lang="en-US" i="1"/>
            <a:t>ене и успех </a:t>
          </a:r>
          <a:endParaRPr lang="en-US"/>
        </a:p>
      </dgm:t>
    </dgm:pt>
    <dgm:pt modelId="{493DBD8C-AF24-403B-B66F-6FF5B6BB233F}" type="parTrans" cxnId="{8C26DED1-8233-4EFE-8EE3-D48F6D1ED930}">
      <dgm:prSet/>
      <dgm:spPr/>
      <dgm:t>
        <a:bodyPr/>
        <a:lstStyle/>
        <a:p>
          <a:pPr algn="ctr"/>
          <a:endParaRPr lang="en-US"/>
        </a:p>
      </dgm:t>
    </dgm:pt>
    <dgm:pt modelId="{FEDC28EB-E97C-41B4-BC81-DC27ABD117A1}" type="sibTrans" cxnId="{8C26DED1-8233-4EFE-8EE3-D48F6D1ED930}">
      <dgm:prSet/>
      <dgm:spPr/>
      <dgm:t>
        <a:bodyPr/>
        <a:lstStyle/>
        <a:p>
          <a:pPr algn="ctr"/>
          <a:endParaRPr lang="en-US"/>
        </a:p>
      </dgm:t>
    </dgm:pt>
    <dgm:pt modelId="{AAFFBE26-A42D-46C2-961E-1E1E0835A748}">
      <dgm:prSet phldrT="[Text]"/>
      <dgm:spPr/>
      <dgm:t>
        <a:bodyPr/>
        <a:lstStyle/>
        <a:p>
          <a:pPr algn="ctr"/>
          <a:r>
            <a:rPr lang="en-US" i="1"/>
            <a:t>3.1.2. Квалитет знања </a:t>
          </a:r>
          <a:endParaRPr lang="en-US"/>
        </a:p>
      </dgm:t>
    </dgm:pt>
    <dgm:pt modelId="{6D082FF4-64CE-4596-A38F-6FD6D50075E4}" type="parTrans" cxnId="{DB784D53-3EA7-4BE1-9218-FCEA0413FFC7}">
      <dgm:prSet/>
      <dgm:spPr/>
      <dgm:t>
        <a:bodyPr/>
        <a:lstStyle/>
        <a:p>
          <a:pPr algn="ctr"/>
          <a:endParaRPr lang="en-US"/>
        </a:p>
      </dgm:t>
    </dgm:pt>
    <dgm:pt modelId="{35521D90-F6CA-49B2-93AB-01DC9C82495C}" type="sibTrans" cxnId="{DB784D53-3EA7-4BE1-9218-FCEA0413FFC7}">
      <dgm:prSet/>
      <dgm:spPr/>
      <dgm:t>
        <a:bodyPr/>
        <a:lstStyle/>
        <a:p>
          <a:pPr algn="ctr"/>
          <a:endParaRPr lang="en-US"/>
        </a:p>
      </dgm:t>
    </dgm:pt>
    <dgm:pt modelId="{5ABF34F3-DB38-41BF-9EF1-40B0F343CA9C}">
      <dgm:prSet phldrT="[Text]"/>
      <dgm:spPr/>
      <dgm:t>
        <a:bodyPr/>
        <a:lstStyle/>
        <a:p>
          <a:pPr algn="ctr"/>
          <a:r>
            <a:rPr lang="en-US" i="1"/>
            <a:t>3.1.3. Пријемни и квалифика</a:t>
          </a:r>
          <a:r>
            <a:rPr lang="en-US"/>
            <a:t>ц</a:t>
          </a:r>
          <a:r>
            <a:rPr lang="en-US" i="1"/>
            <a:t>иони испити, такмичења </a:t>
          </a:r>
          <a:endParaRPr lang="en-US"/>
        </a:p>
      </dgm:t>
    </dgm:pt>
    <dgm:pt modelId="{9B0E530E-1B8D-4B36-A699-C35952B182C3}" type="parTrans" cxnId="{2FF253EA-BE0F-4E00-916C-2B5663AE2EF8}">
      <dgm:prSet/>
      <dgm:spPr/>
      <dgm:t>
        <a:bodyPr/>
        <a:lstStyle/>
        <a:p>
          <a:pPr algn="ctr"/>
          <a:endParaRPr lang="en-US"/>
        </a:p>
      </dgm:t>
    </dgm:pt>
    <dgm:pt modelId="{B240D764-3B45-46B6-BDB9-A4F11C554CDE}" type="sibTrans" cxnId="{2FF253EA-BE0F-4E00-916C-2B5663AE2EF8}">
      <dgm:prSet/>
      <dgm:spPr/>
      <dgm:t>
        <a:bodyPr/>
        <a:lstStyle/>
        <a:p>
          <a:pPr algn="ctr"/>
          <a:endParaRPr lang="en-US"/>
        </a:p>
      </dgm:t>
    </dgm:pt>
    <dgm:pt modelId="{3077FE76-494D-45BE-80BF-765696ED1F2B}">
      <dgm:prSet phldrT="[Text]"/>
      <dgm:spPr/>
      <dgm:t>
        <a:bodyPr/>
        <a:lstStyle/>
        <a:p>
          <a:pPr algn="ctr"/>
          <a:r>
            <a:rPr lang="en-US" i="1"/>
            <a:t>3.1.4. Мотивисаност ученика </a:t>
          </a:r>
          <a:endParaRPr lang="en-US"/>
        </a:p>
      </dgm:t>
    </dgm:pt>
    <dgm:pt modelId="{5DC425A7-E0B9-4DE5-AB6C-429D1F696088}" type="parTrans" cxnId="{587EE6DF-41C9-46D2-8892-2A2A5AFF8718}">
      <dgm:prSet/>
      <dgm:spPr/>
      <dgm:t>
        <a:bodyPr/>
        <a:lstStyle/>
        <a:p>
          <a:pPr algn="ctr"/>
          <a:endParaRPr lang="en-US"/>
        </a:p>
      </dgm:t>
    </dgm:pt>
    <dgm:pt modelId="{D579C6AE-9BD7-4283-8743-5C28A2B08B5E}" type="sibTrans" cxnId="{587EE6DF-41C9-46D2-8892-2A2A5AFF8718}">
      <dgm:prSet/>
      <dgm:spPr/>
      <dgm:t>
        <a:bodyPr/>
        <a:lstStyle/>
        <a:p>
          <a:pPr algn="ctr"/>
          <a:endParaRPr lang="en-US"/>
        </a:p>
      </dgm:t>
    </dgm:pt>
    <dgm:pt modelId="{159CD129-55CE-4BB4-A611-B05D187297CC}">
      <dgm:prSet phldrT="[Text]"/>
      <dgm:spPr/>
      <dgm:t>
        <a:bodyPr/>
        <a:lstStyle/>
        <a:p>
          <a:pPr algn="ctr"/>
          <a:r>
            <a:rPr lang="en-US" i="1"/>
            <a:t>3.1.5. Вредности код ученика</a:t>
          </a:r>
          <a:endParaRPr lang="en-US"/>
        </a:p>
      </dgm:t>
    </dgm:pt>
    <dgm:pt modelId="{B06CAE03-A9A5-4F4F-B869-1C6049BCCB10}" type="parTrans" cxnId="{E764612C-5125-481F-AC08-92E51C3FA7BC}">
      <dgm:prSet/>
      <dgm:spPr/>
      <dgm:t>
        <a:bodyPr/>
        <a:lstStyle/>
        <a:p>
          <a:pPr algn="ctr"/>
          <a:endParaRPr lang="en-US"/>
        </a:p>
      </dgm:t>
    </dgm:pt>
    <dgm:pt modelId="{6DE5483F-3290-44A5-BE39-0D6E6C3B8FD3}" type="sibTrans" cxnId="{E764612C-5125-481F-AC08-92E51C3FA7BC}">
      <dgm:prSet/>
      <dgm:spPr/>
      <dgm:t>
        <a:bodyPr/>
        <a:lstStyle/>
        <a:p>
          <a:pPr algn="ctr"/>
          <a:endParaRPr lang="en-US"/>
        </a:p>
      </dgm:t>
    </dgm:pt>
    <dgm:pt modelId="{A8D055D5-72BF-45B0-9BFC-A36C1EAA86AF}" type="pres">
      <dgm:prSet presAssocID="{C0DEDE6B-9625-49C1-A9F1-6014419D488F}" presName="hierChild1" presStyleCnt="0">
        <dgm:presLayoutVars>
          <dgm:chPref val="1"/>
          <dgm:dir/>
          <dgm:animOne val="branch"/>
          <dgm:animLvl val="lvl"/>
          <dgm:resizeHandles/>
        </dgm:presLayoutVars>
      </dgm:prSet>
      <dgm:spPr/>
      <dgm:t>
        <a:bodyPr/>
        <a:lstStyle/>
        <a:p>
          <a:endParaRPr lang="en-US"/>
        </a:p>
      </dgm:t>
    </dgm:pt>
    <dgm:pt modelId="{91E9BBDA-9BCC-4135-AECF-C98BF027F10A}" type="pres">
      <dgm:prSet presAssocID="{7BE11713-D2FC-4F42-896C-D5EEF032D430}" presName="hierRoot1" presStyleCnt="0"/>
      <dgm:spPr/>
      <dgm:t>
        <a:bodyPr/>
        <a:lstStyle/>
        <a:p>
          <a:endParaRPr lang="en-US"/>
        </a:p>
      </dgm:t>
    </dgm:pt>
    <dgm:pt modelId="{D5123384-FF28-451F-8FF3-C9B273B05149}" type="pres">
      <dgm:prSet presAssocID="{7BE11713-D2FC-4F42-896C-D5EEF032D430}" presName="composite" presStyleCnt="0"/>
      <dgm:spPr/>
      <dgm:t>
        <a:bodyPr/>
        <a:lstStyle/>
        <a:p>
          <a:endParaRPr lang="en-US"/>
        </a:p>
      </dgm:t>
    </dgm:pt>
    <dgm:pt modelId="{AB4E8150-3D15-4C09-884C-2B78732C8D5B}" type="pres">
      <dgm:prSet presAssocID="{7BE11713-D2FC-4F42-896C-D5EEF032D430}" presName="background" presStyleLbl="node0" presStyleIdx="0" presStyleCnt="1"/>
      <dgm:spPr/>
      <dgm:t>
        <a:bodyPr/>
        <a:lstStyle/>
        <a:p>
          <a:endParaRPr lang="en-US"/>
        </a:p>
      </dgm:t>
    </dgm:pt>
    <dgm:pt modelId="{9C7921B2-24BC-4BDC-8911-7FF83E82FBB9}" type="pres">
      <dgm:prSet presAssocID="{7BE11713-D2FC-4F42-896C-D5EEF032D430}" presName="text" presStyleLbl="fgAcc0" presStyleIdx="0" presStyleCnt="1">
        <dgm:presLayoutVars>
          <dgm:chPref val="3"/>
        </dgm:presLayoutVars>
      </dgm:prSet>
      <dgm:spPr/>
      <dgm:t>
        <a:bodyPr/>
        <a:lstStyle/>
        <a:p>
          <a:endParaRPr lang="en-US"/>
        </a:p>
      </dgm:t>
    </dgm:pt>
    <dgm:pt modelId="{25CCA196-E1D3-43BB-BA31-D1645F6267B5}" type="pres">
      <dgm:prSet presAssocID="{7BE11713-D2FC-4F42-896C-D5EEF032D430}" presName="hierChild2" presStyleCnt="0"/>
      <dgm:spPr/>
      <dgm:t>
        <a:bodyPr/>
        <a:lstStyle/>
        <a:p>
          <a:endParaRPr lang="en-US"/>
        </a:p>
      </dgm:t>
    </dgm:pt>
    <dgm:pt modelId="{4E38C1A1-EDAB-4706-81D3-0E06ADBD631F}" type="pres">
      <dgm:prSet presAssocID="{493DBD8C-AF24-403B-B66F-6FF5B6BB233F}" presName="Name10" presStyleLbl="parChTrans1D2" presStyleIdx="0" presStyleCnt="5"/>
      <dgm:spPr/>
      <dgm:t>
        <a:bodyPr/>
        <a:lstStyle/>
        <a:p>
          <a:endParaRPr lang="en-US"/>
        </a:p>
      </dgm:t>
    </dgm:pt>
    <dgm:pt modelId="{E98F67DF-1DAE-479A-B234-82A30A7D6B06}" type="pres">
      <dgm:prSet presAssocID="{BF6D7089-30EF-485B-BF49-75485A988274}" presName="hierRoot2" presStyleCnt="0"/>
      <dgm:spPr/>
      <dgm:t>
        <a:bodyPr/>
        <a:lstStyle/>
        <a:p>
          <a:endParaRPr lang="en-US"/>
        </a:p>
      </dgm:t>
    </dgm:pt>
    <dgm:pt modelId="{44D26D44-C0B3-4AE9-9602-169DECE5FADD}" type="pres">
      <dgm:prSet presAssocID="{BF6D7089-30EF-485B-BF49-75485A988274}" presName="composite2" presStyleCnt="0"/>
      <dgm:spPr/>
      <dgm:t>
        <a:bodyPr/>
        <a:lstStyle/>
        <a:p>
          <a:endParaRPr lang="en-US"/>
        </a:p>
      </dgm:t>
    </dgm:pt>
    <dgm:pt modelId="{2B9D5402-7E2B-4EA3-BE7B-6CA70E991DCD}" type="pres">
      <dgm:prSet presAssocID="{BF6D7089-30EF-485B-BF49-75485A988274}" presName="background2" presStyleLbl="node2" presStyleIdx="0" presStyleCnt="5"/>
      <dgm:spPr/>
      <dgm:t>
        <a:bodyPr/>
        <a:lstStyle/>
        <a:p>
          <a:endParaRPr lang="en-US"/>
        </a:p>
      </dgm:t>
    </dgm:pt>
    <dgm:pt modelId="{49D3E5A1-3E16-4A56-825F-8E49AF29A2F5}" type="pres">
      <dgm:prSet presAssocID="{BF6D7089-30EF-485B-BF49-75485A988274}" presName="text2" presStyleLbl="fgAcc2" presStyleIdx="0" presStyleCnt="5">
        <dgm:presLayoutVars>
          <dgm:chPref val="3"/>
        </dgm:presLayoutVars>
      </dgm:prSet>
      <dgm:spPr/>
      <dgm:t>
        <a:bodyPr/>
        <a:lstStyle/>
        <a:p>
          <a:endParaRPr lang="en-US"/>
        </a:p>
      </dgm:t>
    </dgm:pt>
    <dgm:pt modelId="{3E25404F-44E9-41D8-8DFC-17300D2D8C61}" type="pres">
      <dgm:prSet presAssocID="{BF6D7089-30EF-485B-BF49-75485A988274}" presName="hierChild3" presStyleCnt="0"/>
      <dgm:spPr/>
      <dgm:t>
        <a:bodyPr/>
        <a:lstStyle/>
        <a:p>
          <a:endParaRPr lang="en-US"/>
        </a:p>
      </dgm:t>
    </dgm:pt>
    <dgm:pt modelId="{74547909-0F7F-4428-B76C-E5DBFD1AA665}" type="pres">
      <dgm:prSet presAssocID="{6D082FF4-64CE-4596-A38F-6FD6D50075E4}" presName="Name10" presStyleLbl="parChTrans1D2" presStyleIdx="1" presStyleCnt="5"/>
      <dgm:spPr/>
      <dgm:t>
        <a:bodyPr/>
        <a:lstStyle/>
        <a:p>
          <a:endParaRPr lang="en-US"/>
        </a:p>
      </dgm:t>
    </dgm:pt>
    <dgm:pt modelId="{867F9E73-1BDD-4374-8AA0-2A08ECC00F31}" type="pres">
      <dgm:prSet presAssocID="{AAFFBE26-A42D-46C2-961E-1E1E0835A748}" presName="hierRoot2" presStyleCnt="0"/>
      <dgm:spPr/>
      <dgm:t>
        <a:bodyPr/>
        <a:lstStyle/>
        <a:p>
          <a:endParaRPr lang="en-US"/>
        </a:p>
      </dgm:t>
    </dgm:pt>
    <dgm:pt modelId="{D9EF9ABF-1896-4A0C-9F1E-004D2ED0594C}" type="pres">
      <dgm:prSet presAssocID="{AAFFBE26-A42D-46C2-961E-1E1E0835A748}" presName="composite2" presStyleCnt="0"/>
      <dgm:spPr/>
      <dgm:t>
        <a:bodyPr/>
        <a:lstStyle/>
        <a:p>
          <a:endParaRPr lang="en-US"/>
        </a:p>
      </dgm:t>
    </dgm:pt>
    <dgm:pt modelId="{A2F6DC85-AE86-40B3-B83C-9720DCADBBC6}" type="pres">
      <dgm:prSet presAssocID="{AAFFBE26-A42D-46C2-961E-1E1E0835A748}" presName="background2" presStyleLbl="node2" presStyleIdx="1" presStyleCnt="5"/>
      <dgm:spPr/>
      <dgm:t>
        <a:bodyPr/>
        <a:lstStyle/>
        <a:p>
          <a:endParaRPr lang="en-US"/>
        </a:p>
      </dgm:t>
    </dgm:pt>
    <dgm:pt modelId="{A9340646-7222-4F10-9464-07B23F75A906}" type="pres">
      <dgm:prSet presAssocID="{AAFFBE26-A42D-46C2-961E-1E1E0835A748}" presName="text2" presStyleLbl="fgAcc2" presStyleIdx="1" presStyleCnt="5">
        <dgm:presLayoutVars>
          <dgm:chPref val="3"/>
        </dgm:presLayoutVars>
      </dgm:prSet>
      <dgm:spPr/>
      <dgm:t>
        <a:bodyPr/>
        <a:lstStyle/>
        <a:p>
          <a:endParaRPr lang="en-US"/>
        </a:p>
      </dgm:t>
    </dgm:pt>
    <dgm:pt modelId="{59B63D95-B31B-432C-917B-A5E25AF5B146}" type="pres">
      <dgm:prSet presAssocID="{AAFFBE26-A42D-46C2-961E-1E1E0835A748}" presName="hierChild3" presStyleCnt="0"/>
      <dgm:spPr/>
      <dgm:t>
        <a:bodyPr/>
        <a:lstStyle/>
        <a:p>
          <a:endParaRPr lang="en-US"/>
        </a:p>
      </dgm:t>
    </dgm:pt>
    <dgm:pt modelId="{AF0E68E6-1806-4732-9C13-B6F3515675EB}" type="pres">
      <dgm:prSet presAssocID="{9B0E530E-1B8D-4B36-A699-C35952B182C3}" presName="Name10" presStyleLbl="parChTrans1D2" presStyleIdx="2" presStyleCnt="5"/>
      <dgm:spPr/>
      <dgm:t>
        <a:bodyPr/>
        <a:lstStyle/>
        <a:p>
          <a:endParaRPr lang="en-US"/>
        </a:p>
      </dgm:t>
    </dgm:pt>
    <dgm:pt modelId="{02F6883E-820D-4EEE-83F6-7516507EA961}" type="pres">
      <dgm:prSet presAssocID="{5ABF34F3-DB38-41BF-9EF1-40B0F343CA9C}" presName="hierRoot2" presStyleCnt="0"/>
      <dgm:spPr/>
      <dgm:t>
        <a:bodyPr/>
        <a:lstStyle/>
        <a:p>
          <a:endParaRPr lang="en-US"/>
        </a:p>
      </dgm:t>
    </dgm:pt>
    <dgm:pt modelId="{8D04507D-0ED7-4DCF-AA1B-97AAC9A6B801}" type="pres">
      <dgm:prSet presAssocID="{5ABF34F3-DB38-41BF-9EF1-40B0F343CA9C}" presName="composite2" presStyleCnt="0"/>
      <dgm:spPr/>
      <dgm:t>
        <a:bodyPr/>
        <a:lstStyle/>
        <a:p>
          <a:endParaRPr lang="en-US"/>
        </a:p>
      </dgm:t>
    </dgm:pt>
    <dgm:pt modelId="{6FF9934C-A644-4694-BBA3-593E5213ED7D}" type="pres">
      <dgm:prSet presAssocID="{5ABF34F3-DB38-41BF-9EF1-40B0F343CA9C}" presName="background2" presStyleLbl="node2" presStyleIdx="2" presStyleCnt="5"/>
      <dgm:spPr/>
      <dgm:t>
        <a:bodyPr/>
        <a:lstStyle/>
        <a:p>
          <a:endParaRPr lang="en-US"/>
        </a:p>
      </dgm:t>
    </dgm:pt>
    <dgm:pt modelId="{0E0ABF4B-844D-4ECE-85BC-767574A2BEE5}" type="pres">
      <dgm:prSet presAssocID="{5ABF34F3-DB38-41BF-9EF1-40B0F343CA9C}" presName="text2" presStyleLbl="fgAcc2" presStyleIdx="2" presStyleCnt="5">
        <dgm:presLayoutVars>
          <dgm:chPref val="3"/>
        </dgm:presLayoutVars>
      </dgm:prSet>
      <dgm:spPr/>
      <dgm:t>
        <a:bodyPr/>
        <a:lstStyle/>
        <a:p>
          <a:endParaRPr lang="en-US"/>
        </a:p>
      </dgm:t>
    </dgm:pt>
    <dgm:pt modelId="{92AC24FF-3B88-4AAE-B872-82FF0C10F692}" type="pres">
      <dgm:prSet presAssocID="{5ABF34F3-DB38-41BF-9EF1-40B0F343CA9C}" presName="hierChild3" presStyleCnt="0"/>
      <dgm:spPr/>
      <dgm:t>
        <a:bodyPr/>
        <a:lstStyle/>
        <a:p>
          <a:endParaRPr lang="en-US"/>
        </a:p>
      </dgm:t>
    </dgm:pt>
    <dgm:pt modelId="{580BA0B3-87E6-4EE2-96A0-2418FF536A5A}" type="pres">
      <dgm:prSet presAssocID="{5DC425A7-E0B9-4DE5-AB6C-429D1F696088}" presName="Name10" presStyleLbl="parChTrans1D2" presStyleIdx="3" presStyleCnt="5"/>
      <dgm:spPr/>
      <dgm:t>
        <a:bodyPr/>
        <a:lstStyle/>
        <a:p>
          <a:endParaRPr lang="en-US"/>
        </a:p>
      </dgm:t>
    </dgm:pt>
    <dgm:pt modelId="{A9FF279E-FAAC-406E-B7DF-F0A124D23727}" type="pres">
      <dgm:prSet presAssocID="{3077FE76-494D-45BE-80BF-765696ED1F2B}" presName="hierRoot2" presStyleCnt="0"/>
      <dgm:spPr/>
      <dgm:t>
        <a:bodyPr/>
        <a:lstStyle/>
        <a:p>
          <a:endParaRPr lang="en-US"/>
        </a:p>
      </dgm:t>
    </dgm:pt>
    <dgm:pt modelId="{56D9F2C5-3FBD-4255-9DDE-12B749628C01}" type="pres">
      <dgm:prSet presAssocID="{3077FE76-494D-45BE-80BF-765696ED1F2B}" presName="composite2" presStyleCnt="0"/>
      <dgm:spPr/>
      <dgm:t>
        <a:bodyPr/>
        <a:lstStyle/>
        <a:p>
          <a:endParaRPr lang="en-US"/>
        </a:p>
      </dgm:t>
    </dgm:pt>
    <dgm:pt modelId="{A574D9B0-E644-4164-9481-248CACA1E987}" type="pres">
      <dgm:prSet presAssocID="{3077FE76-494D-45BE-80BF-765696ED1F2B}" presName="background2" presStyleLbl="node2" presStyleIdx="3" presStyleCnt="5"/>
      <dgm:spPr/>
      <dgm:t>
        <a:bodyPr/>
        <a:lstStyle/>
        <a:p>
          <a:endParaRPr lang="en-US"/>
        </a:p>
      </dgm:t>
    </dgm:pt>
    <dgm:pt modelId="{2460EA21-10D9-4D18-9008-007BB2C051F5}" type="pres">
      <dgm:prSet presAssocID="{3077FE76-494D-45BE-80BF-765696ED1F2B}" presName="text2" presStyleLbl="fgAcc2" presStyleIdx="3" presStyleCnt="5">
        <dgm:presLayoutVars>
          <dgm:chPref val="3"/>
        </dgm:presLayoutVars>
      </dgm:prSet>
      <dgm:spPr/>
      <dgm:t>
        <a:bodyPr/>
        <a:lstStyle/>
        <a:p>
          <a:endParaRPr lang="en-US"/>
        </a:p>
      </dgm:t>
    </dgm:pt>
    <dgm:pt modelId="{6D9375D3-BAF7-4CB0-9C61-958ED534609C}" type="pres">
      <dgm:prSet presAssocID="{3077FE76-494D-45BE-80BF-765696ED1F2B}" presName="hierChild3" presStyleCnt="0"/>
      <dgm:spPr/>
      <dgm:t>
        <a:bodyPr/>
        <a:lstStyle/>
        <a:p>
          <a:endParaRPr lang="en-US"/>
        </a:p>
      </dgm:t>
    </dgm:pt>
    <dgm:pt modelId="{D8D68D22-E7B2-4EB4-A8BB-5B5855AEF617}" type="pres">
      <dgm:prSet presAssocID="{B06CAE03-A9A5-4F4F-B869-1C6049BCCB10}" presName="Name10" presStyleLbl="parChTrans1D2" presStyleIdx="4" presStyleCnt="5"/>
      <dgm:spPr/>
      <dgm:t>
        <a:bodyPr/>
        <a:lstStyle/>
        <a:p>
          <a:endParaRPr lang="en-US"/>
        </a:p>
      </dgm:t>
    </dgm:pt>
    <dgm:pt modelId="{80C0B0CB-E10F-4478-8B65-037A8D6A401D}" type="pres">
      <dgm:prSet presAssocID="{159CD129-55CE-4BB4-A611-B05D187297CC}" presName="hierRoot2" presStyleCnt="0"/>
      <dgm:spPr/>
      <dgm:t>
        <a:bodyPr/>
        <a:lstStyle/>
        <a:p>
          <a:endParaRPr lang="en-US"/>
        </a:p>
      </dgm:t>
    </dgm:pt>
    <dgm:pt modelId="{83F08E06-14E5-48EF-8AEC-963567DA91B4}" type="pres">
      <dgm:prSet presAssocID="{159CD129-55CE-4BB4-A611-B05D187297CC}" presName="composite2" presStyleCnt="0"/>
      <dgm:spPr/>
      <dgm:t>
        <a:bodyPr/>
        <a:lstStyle/>
        <a:p>
          <a:endParaRPr lang="en-US"/>
        </a:p>
      </dgm:t>
    </dgm:pt>
    <dgm:pt modelId="{7E488333-69D4-4A12-83AA-A7BC66972C1A}" type="pres">
      <dgm:prSet presAssocID="{159CD129-55CE-4BB4-A611-B05D187297CC}" presName="background2" presStyleLbl="node2" presStyleIdx="4" presStyleCnt="5"/>
      <dgm:spPr/>
      <dgm:t>
        <a:bodyPr/>
        <a:lstStyle/>
        <a:p>
          <a:endParaRPr lang="en-US"/>
        </a:p>
      </dgm:t>
    </dgm:pt>
    <dgm:pt modelId="{20BF987C-179D-491F-BEDC-79D045550549}" type="pres">
      <dgm:prSet presAssocID="{159CD129-55CE-4BB4-A611-B05D187297CC}" presName="text2" presStyleLbl="fgAcc2" presStyleIdx="4" presStyleCnt="5">
        <dgm:presLayoutVars>
          <dgm:chPref val="3"/>
        </dgm:presLayoutVars>
      </dgm:prSet>
      <dgm:spPr/>
      <dgm:t>
        <a:bodyPr/>
        <a:lstStyle/>
        <a:p>
          <a:endParaRPr lang="en-US"/>
        </a:p>
      </dgm:t>
    </dgm:pt>
    <dgm:pt modelId="{57D27ED2-3AE3-4C3B-BC87-71AA5E36E48D}" type="pres">
      <dgm:prSet presAssocID="{159CD129-55CE-4BB4-A611-B05D187297CC}" presName="hierChild3" presStyleCnt="0"/>
      <dgm:spPr/>
      <dgm:t>
        <a:bodyPr/>
        <a:lstStyle/>
        <a:p>
          <a:endParaRPr lang="en-US"/>
        </a:p>
      </dgm:t>
    </dgm:pt>
  </dgm:ptLst>
  <dgm:cxnLst>
    <dgm:cxn modelId="{616ACD89-45BD-4E4C-BBA0-70DCE9B30612}" type="presOf" srcId="{7BE11713-D2FC-4F42-896C-D5EEF032D430}" destId="{9C7921B2-24BC-4BDC-8911-7FF83E82FBB9}" srcOrd="0" destOrd="0" presId="urn:microsoft.com/office/officeart/2005/8/layout/hierarchy1"/>
    <dgm:cxn modelId="{680AA400-EE35-42DF-A055-A0FCB33ED993}" type="presOf" srcId="{3077FE76-494D-45BE-80BF-765696ED1F2B}" destId="{2460EA21-10D9-4D18-9008-007BB2C051F5}" srcOrd="0" destOrd="0" presId="urn:microsoft.com/office/officeart/2005/8/layout/hierarchy1"/>
    <dgm:cxn modelId="{DC01467A-95DC-43C1-AF86-5F9C70BF93F4}" type="presOf" srcId="{159CD129-55CE-4BB4-A611-B05D187297CC}" destId="{20BF987C-179D-491F-BEDC-79D045550549}" srcOrd="0" destOrd="0" presId="urn:microsoft.com/office/officeart/2005/8/layout/hierarchy1"/>
    <dgm:cxn modelId="{567A7004-7883-4C7A-8297-4869A70DBFC9}" type="presOf" srcId="{C0DEDE6B-9625-49C1-A9F1-6014419D488F}" destId="{A8D055D5-72BF-45B0-9BFC-A36C1EAA86AF}" srcOrd="0" destOrd="0" presId="urn:microsoft.com/office/officeart/2005/8/layout/hierarchy1"/>
    <dgm:cxn modelId="{587EE6DF-41C9-46D2-8892-2A2A5AFF8718}" srcId="{7BE11713-D2FC-4F42-896C-D5EEF032D430}" destId="{3077FE76-494D-45BE-80BF-765696ED1F2B}" srcOrd="3" destOrd="0" parTransId="{5DC425A7-E0B9-4DE5-AB6C-429D1F696088}" sibTransId="{D579C6AE-9BD7-4283-8743-5C28A2B08B5E}"/>
    <dgm:cxn modelId="{9553AFA4-BF95-405A-A893-9CB6A852A45D}" type="presOf" srcId="{5DC425A7-E0B9-4DE5-AB6C-429D1F696088}" destId="{580BA0B3-87E6-4EE2-96A0-2418FF536A5A}" srcOrd="0" destOrd="0" presId="urn:microsoft.com/office/officeart/2005/8/layout/hierarchy1"/>
    <dgm:cxn modelId="{69536C9C-7E8C-492E-9E8D-0D646917B8D1}" type="presOf" srcId="{493DBD8C-AF24-403B-B66F-6FF5B6BB233F}" destId="{4E38C1A1-EDAB-4706-81D3-0E06ADBD631F}" srcOrd="0" destOrd="0" presId="urn:microsoft.com/office/officeart/2005/8/layout/hierarchy1"/>
    <dgm:cxn modelId="{884A446D-7201-4031-AB78-DADDDF5C728C}" type="presOf" srcId="{BF6D7089-30EF-485B-BF49-75485A988274}" destId="{49D3E5A1-3E16-4A56-825F-8E49AF29A2F5}" srcOrd="0" destOrd="0" presId="urn:microsoft.com/office/officeart/2005/8/layout/hierarchy1"/>
    <dgm:cxn modelId="{29B273FB-892F-4C95-B771-436FCB928E6D}" type="presOf" srcId="{9B0E530E-1B8D-4B36-A699-C35952B182C3}" destId="{AF0E68E6-1806-4732-9C13-B6F3515675EB}" srcOrd="0" destOrd="0" presId="urn:microsoft.com/office/officeart/2005/8/layout/hierarchy1"/>
    <dgm:cxn modelId="{C4CFCC1F-27F3-465D-B25A-B52B6977E4F5}" type="presOf" srcId="{AAFFBE26-A42D-46C2-961E-1E1E0835A748}" destId="{A9340646-7222-4F10-9464-07B23F75A906}" srcOrd="0" destOrd="0" presId="urn:microsoft.com/office/officeart/2005/8/layout/hierarchy1"/>
    <dgm:cxn modelId="{8C26DED1-8233-4EFE-8EE3-D48F6D1ED930}" srcId="{7BE11713-D2FC-4F42-896C-D5EEF032D430}" destId="{BF6D7089-30EF-485B-BF49-75485A988274}" srcOrd="0" destOrd="0" parTransId="{493DBD8C-AF24-403B-B66F-6FF5B6BB233F}" sibTransId="{FEDC28EB-E97C-41B4-BC81-DC27ABD117A1}"/>
    <dgm:cxn modelId="{E764612C-5125-481F-AC08-92E51C3FA7BC}" srcId="{7BE11713-D2FC-4F42-896C-D5EEF032D430}" destId="{159CD129-55CE-4BB4-A611-B05D187297CC}" srcOrd="4" destOrd="0" parTransId="{B06CAE03-A9A5-4F4F-B869-1C6049BCCB10}" sibTransId="{6DE5483F-3290-44A5-BE39-0D6E6C3B8FD3}"/>
    <dgm:cxn modelId="{D8EB25DD-AB58-439A-9146-AADBEC303F35}" type="presOf" srcId="{6D082FF4-64CE-4596-A38F-6FD6D50075E4}" destId="{74547909-0F7F-4428-B76C-E5DBFD1AA665}" srcOrd="0" destOrd="0" presId="urn:microsoft.com/office/officeart/2005/8/layout/hierarchy1"/>
    <dgm:cxn modelId="{2FF253EA-BE0F-4E00-916C-2B5663AE2EF8}" srcId="{7BE11713-D2FC-4F42-896C-D5EEF032D430}" destId="{5ABF34F3-DB38-41BF-9EF1-40B0F343CA9C}" srcOrd="2" destOrd="0" parTransId="{9B0E530E-1B8D-4B36-A699-C35952B182C3}" sibTransId="{B240D764-3B45-46B6-BDB9-A4F11C554CDE}"/>
    <dgm:cxn modelId="{361B612E-6F3D-4F97-AA48-3ED31167B20C}" type="presOf" srcId="{5ABF34F3-DB38-41BF-9EF1-40B0F343CA9C}" destId="{0E0ABF4B-844D-4ECE-85BC-767574A2BEE5}" srcOrd="0" destOrd="0" presId="urn:microsoft.com/office/officeart/2005/8/layout/hierarchy1"/>
    <dgm:cxn modelId="{76650DD7-64F6-47FD-907F-C31D1724A68C}" type="presOf" srcId="{B06CAE03-A9A5-4F4F-B869-1C6049BCCB10}" destId="{D8D68D22-E7B2-4EB4-A8BB-5B5855AEF617}" srcOrd="0" destOrd="0" presId="urn:microsoft.com/office/officeart/2005/8/layout/hierarchy1"/>
    <dgm:cxn modelId="{EBC2E4B0-67FE-4B8B-8B50-9A1190576197}" srcId="{C0DEDE6B-9625-49C1-A9F1-6014419D488F}" destId="{7BE11713-D2FC-4F42-896C-D5EEF032D430}" srcOrd="0" destOrd="0" parTransId="{BED11D05-A7B2-4707-9591-38CC9AC02354}" sibTransId="{126E0F2E-B474-4C87-A050-95C89381C323}"/>
    <dgm:cxn modelId="{DB784D53-3EA7-4BE1-9218-FCEA0413FFC7}" srcId="{7BE11713-D2FC-4F42-896C-D5EEF032D430}" destId="{AAFFBE26-A42D-46C2-961E-1E1E0835A748}" srcOrd="1" destOrd="0" parTransId="{6D082FF4-64CE-4596-A38F-6FD6D50075E4}" sibTransId="{35521D90-F6CA-49B2-93AB-01DC9C82495C}"/>
    <dgm:cxn modelId="{98D217D5-4886-4488-A650-CB17538004E4}" type="presParOf" srcId="{A8D055D5-72BF-45B0-9BFC-A36C1EAA86AF}" destId="{91E9BBDA-9BCC-4135-AECF-C98BF027F10A}" srcOrd="0" destOrd="0" presId="urn:microsoft.com/office/officeart/2005/8/layout/hierarchy1"/>
    <dgm:cxn modelId="{89DCE071-24DE-4D41-A9A3-5EDE619CF669}" type="presParOf" srcId="{91E9BBDA-9BCC-4135-AECF-C98BF027F10A}" destId="{D5123384-FF28-451F-8FF3-C9B273B05149}" srcOrd="0" destOrd="0" presId="urn:microsoft.com/office/officeart/2005/8/layout/hierarchy1"/>
    <dgm:cxn modelId="{E85D0187-1E13-4D69-B7D7-C168455DA4C0}" type="presParOf" srcId="{D5123384-FF28-451F-8FF3-C9B273B05149}" destId="{AB4E8150-3D15-4C09-884C-2B78732C8D5B}" srcOrd="0" destOrd="0" presId="urn:microsoft.com/office/officeart/2005/8/layout/hierarchy1"/>
    <dgm:cxn modelId="{80BDBFFA-BF48-415F-8AF7-E9B080F61CA7}" type="presParOf" srcId="{D5123384-FF28-451F-8FF3-C9B273B05149}" destId="{9C7921B2-24BC-4BDC-8911-7FF83E82FBB9}" srcOrd="1" destOrd="0" presId="urn:microsoft.com/office/officeart/2005/8/layout/hierarchy1"/>
    <dgm:cxn modelId="{6D54D9BC-128F-43FC-B1EA-53E28A3A661C}" type="presParOf" srcId="{91E9BBDA-9BCC-4135-AECF-C98BF027F10A}" destId="{25CCA196-E1D3-43BB-BA31-D1645F6267B5}" srcOrd="1" destOrd="0" presId="urn:microsoft.com/office/officeart/2005/8/layout/hierarchy1"/>
    <dgm:cxn modelId="{606CF30D-2119-4D72-897B-4DAD27314ACD}" type="presParOf" srcId="{25CCA196-E1D3-43BB-BA31-D1645F6267B5}" destId="{4E38C1A1-EDAB-4706-81D3-0E06ADBD631F}" srcOrd="0" destOrd="0" presId="urn:microsoft.com/office/officeart/2005/8/layout/hierarchy1"/>
    <dgm:cxn modelId="{50E45FD3-E984-4F74-9C82-C618A0B9F0B5}" type="presParOf" srcId="{25CCA196-E1D3-43BB-BA31-D1645F6267B5}" destId="{E98F67DF-1DAE-479A-B234-82A30A7D6B06}" srcOrd="1" destOrd="0" presId="urn:microsoft.com/office/officeart/2005/8/layout/hierarchy1"/>
    <dgm:cxn modelId="{51744ECE-EB63-46D6-BCC4-A5FD0145FEF5}" type="presParOf" srcId="{E98F67DF-1DAE-479A-B234-82A30A7D6B06}" destId="{44D26D44-C0B3-4AE9-9602-169DECE5FADD}" srcOrd="0" destOrd="0" presId="urn:microsoft.com/office/officeart/2005/8/layout/hierarchy1"/>
    <dgm:cxn modelId="{9333F7B1-3CAE-45C3-8587-1C458032515A}" type="presParOf" srcId="{44D26D44-C0B3-4AE9-9602-169DECE5FADD}" destId="{2B9D5402-7E2B-4EA3-BE7B-6CA70E991DCD}" srcOrd="0" destOrd="0" presId="urn:microsoft.com/office/officeart/2005/8/layout/hierarchy1"/>
    <dgm:cxn modelId="{B96992C0-5521-4C1A-B693-F1A662D4AD52}" type="presParOf" srcId="{44D26D44-C0B3-4AE9-9602-169DECE5FADD}" destId="{49D3E5A1-3E16-4A56-825F-8E49AF29A2F5}" srcOrd="1" destOrd="0" presId="urn:microsoft.com/office/officeart/2005/8/layout/hierarchy1"/>
    <dgm:cxn modelId="{656D45B6-3C09-4B73-9BF1-7A71E2F1FE09}" type="presParOf" srcId="{E98F67DF-1DAE-479A-B234-82A30A7D6B06}" destId="{3E25404F-44E9-41D8-8DFC-17300D2D8C61}" srcOrd="1" destOrd="0" presId="urn:microsoft.com/office/officeart/2005/8/layout/hierarchy1"/>
    <dgm:cxn modelId="{3E43AB27-2173-49E3-9C47-55EF24CD05A2}" type="presParOf" srcId="{25CCA196-E1D3-43BB-BA31-D1645F6267B5}" destId="{74547909-0F7F-4428-B76C-E5DBFD1AA665}" srcOrd="2" destOrd="0" presId="urn:microsoft.com/office/officeart/2005/8/layout/hierarchy1"/>
    <dgm:cxn modelId="{AB06EBC4-314E-4347-A98B-957887273940}" type="presParOf" srcId="{25CCA196-E1D3-43BB-BA31-D1645F6267B5}" destId="{867F9E73-1BDD-4374-8AA0-2A08ECC00F31}" srcOrd="3" destOrd="0" presId="urn:microsoft.com/office/officeart/2005/8/layout/hierarchy1"/>
    <dgm:cxn modelId="{2FDEA5AD-1719-48C5-9335-1DA02E169488}" type="presParOf" srcId="{867F9E73-1BDD-4374-8AA0-2A08ECC00F31}" destId="{D9EF9ABF-1896-4A0C-9F1E-004D2ED0594C}" srcOrd="0" destOrd="0" presId="urn:microsoft.com/office/officeart/2005/8/layout/hierarchy1"/>
    <dgm:cxn modelId="{74BA266F-4E8A-4DBE-9564-735A2ED47FCB}" type="presParOf" srcId="{D9EF9ABF-1896-4A0C-9F1E-004D2ED0594C}" destId="{A2F6DC85-AE86-40B3-B83C-9720DCADBBC6}" srcOrd="0" destOrd="0" presId="urn:microsoft.com/office/officeart/2005/8/layout/hierarchy1"/>
    <dgm:cxn modelId="{8636EF23-1D55-463B-BB03-C6A4EAE279FB}" type="presParOf" srcId="{D9EF9ABF-1896-4A0C-9F1E-004D2ED0594C}" destId="{A9340646-7222-4F10-9464-07B23F75A906}" srcOrd="1" destOrd="0" presId="urn:microsoft.com/office/officeart/2005/8/layout/hierarchy1"/>
    <dgm:cxn modelId="{2EB6A6A9-3D3C-4093-8822-786AEB46C4DF}" type="presParOf" srcId="{867F9E73-1BDD-4374-8AA0-2A08ECC00F31}" destId="{59B63D95-B31B-432C-917B-A5E25AF5B146}" srcOrd="1" destOrd="0" presId="urn:microsoft.com/office/officeart/2005/8/layout/hierarchy1"/>
    <dgm:cxn modelId="{7E02D565-04DA-41A9-8911-A5CB99EF9049}" type="presParOf" srcId="{25CCA196-E1D3-43BB-BA31-D1645F6267B5}" destId="{AF0E68E6-1806-4732-9C13-B6F3515675EB}" srcOrd="4" destOrd="0" presId="urn:microsoft.com/office/officeart/2005/8/layout/hierarchy1"/>
    <dgm:cxn modelId="{5813ED2E-63BF-494A-AC31-713973FDD2D9}" type="presParOf" srcId="{25CCA196-E1D3-43BB-BA31-D1645F6267B5}" destId="{02F6883E-820D-4EEE-83F6-7516507EA961}" srcOrd="5" destOrd="0" presId="urn:microsoft.com/office/officeart/2005/8/layout/hierarchy1"/>
    <dgm:cxn modelId="{4B8152C2-72B8-4921-B05B-C47443F0E44E}" type="presParOf" srcId="{02F6883E-820D-4EEE-83F6-7516507EA961}" destId="{8D04507D-0ED7-4DCF-AA1B-97AAC9A6B801}" srcOrd="0" destOrd="0" presId="urn:microsoft.com/office/officeart/2005/8/layout/hierarchy1"/>
    <dgm:cxn modelId="{E4F148FB-FAB4-4220-9189-D8CAB1168833}" type="presParOf" srcId="{8D04507D-0ED7-4DCF-AA1B-97AAC9A6B801}" destId="{6FF9934C-A644-4694-BBA3-593E5213ED7D}" srcOrd="0" destOrd="0" presId="urn:microsoft.com/office/officeart/2005/8/layout/hierarchy1"/>
    <dgm:cxn modelId="{6BF7CD4F-7C3A-4020-BF01-6F1668CABE8B}" type="presParOf" srcId="{8D04507D-0ED7-4DCF-AA1B-97AAC9A6B801}" destId="{0E0ABF4B-844D-4ECE-85BC-767574A2BEE5}" srcOrd="1" destOrd="0" presId="urn:microsoft.com/office/officeart/2005/8/layout/hierarchy1"/>
    <dgm:cxn modelId="{8AAD598D-9EA9-4881-A80F-0948297563E4}" type="presParOf" srcId="{02F6883E-820D-4EEE-83F6-7516507EA961}" destId="{92AC24FF-3B88-4AAE-B872-82FF0C10F692}" srcOrd="1" destOrd="0" presId="urn:microsoft.com/office/officeart/2005/8/layout/hierarchy1"/>
    <dgm:cxn modelId="{73EC60F5-1159-4CCE-B59F-72A78BEE82E8}" type="presParOf" srcId="{25CCA196-E1D3-43BB-BA31-D1645F6267B5}" destId="{580BA0B3-87E6-4EE2-96A0-2418FF536A5A}" srcOrd="6" destOrd="0" presId="urn:microsoft.com/office/officeart/2005/8/layout/hierarchy1"/>
    <dgm:cxn modelId="{0A70E4E1-3EDE-4D4A-864A-44F4E6E078BB}" type="presParOf" srcId="{25CCA196-E1D3-43BB-BA31-D1645F6267B5}" destId="{A9FF279E-FAAC-406E-B7DF-F0A124D23727}" srcOrd="7" destOrd="0" presId="urn:microsoft.com/office/officeart/2005/8/layout/hierarchy1"/>
    <dgm:cxn modelId="{961BF6F5-CEC5-4945-BED1-C47BC676418C}" type="presParOf" srcId="{A9FF279E-FAAC-406E-B7DF-F0A124D23727}" destId="{56D9F2C5-3FBD-4255-9DDE-12B749628C01}" srcOrd="0" destOrd="0" presId="urn:microsoft.com/office/officeart/2005/8/layout/hierarchy1"/>
    <dgm:cxn modelId="{C59105AC-99B8-41D3-A65D-7E14BD428D00}" type="presParOf" srcId="{56D9F2C5-3FBD-4255-9DDE-12B749628C01}" destId="{A574D9B0-E644-4164-9481-248CACA1E987}" srcOrd="0" destOrd="0" presId="urn:microsoft.com/office/officeart/2005/8/layout/hierarchy1"/>
    <dgm:cxn modelId="{7671BE46-B10A-4920-A6D9-3A5CF95255BA}" type="presParOf" srcId="{56D9F2C5-3FBD-4255-9DDE-12B749628C01}" destId="{2460EA21-10D9-4D18-9008-007BB2C051F5}" srcOrd="1" destOrd="0" presId="urn:microsoft.com/office/officeart/2005/8/layout/hierarchy1"/>
    <dgm:cxn modelId="{4974FE3A-1CFB-40EA-9323-12410D13B596}" type="presParOf" srcId="{A9FF279E-FAAC-406E-B7DF-F0A124D23727}" destId="{6D9375D3-BAF7-4CB0-9C61-958ED534609C}" srcOrd="1" destOrd="0" presId="urn:microsoft.com/office/officeart/2005/8/layout/hierarchy1"/>
    <dgm:cxn modelId="{32531626-54E0-4BC5-9724-0B8502C2094D}" type="presParOf" srcId="{25CCA196-E1D3-43BB-BA31-D1645F6267B5}" destId="{D8D68D22-E7B2-4EB4-A8BB-5B5855AEF617}" srcOrd="8" destOrd="0" presId="urn:microsoft.com/office/officeart/2005/8/layout/hierarchy1"/>
    <dgm:cxn modelId="{4467D4C4-07E0-4DF0-8838-735549868D2E}" type="presParOf" srcId="{25CCA196-E1D3-43BB-BA31-D1645F6267B5}" destId="{80C0B0CB-E10F-4478-8B65-037A8D6A401D}" srcOrd="9" destOrd="0" presId="urn:microsoft.com/office/officeart/2005/8/layout/hierarchy1"/>
    <dgm:cxn modelId="{30BC598D-930F-4AA4-BAD2-9AD6CFCB823F}" type="presParOf" srcId="{80C0B0CB-E10F-4478-8B65-037A8D6A401D}" destId="{83F08E06-14E5-48EF-8AEC-963567DA91B4}" srcOrd="0" destOrd="0" presId="urn:microsoft.com/office/officeart/2005/8/layout/hierarchy1"/>
    <dgm:cxn modelId="{0EBF1F6D-2E15-426F-A15A-3C84D2F275F7}" type="presParOf" srcId="{83F08E06-14E5-48EF-8AEC-963567DA91B4}" destId="{7E488333-69D4-4A12-83AA-A7BC66972C1A}" srcOrd="0" destOrd="0" presId="urn:microsoft.com/office/officeart/2005/8/layout/hierarchy1"/>
    <dgm:cxn modelId="{C943BE3E-6550-4C63-8A2B-DD56CADA56F5}" type="presParOf" srcId="{83F08E06-14E5-48EF-8AEC-963567DA91B4}" destId="{20BF987C-179D-491F-BEDC-79D045550549}" srcOrd="1" destOrd="0" presId="urn:microsoft.com/office/officeart/2005/8/layout/hierarchy1"/>
    <dgm:cxn modelId="{CBE89307-BD65-4852-A865-197FF8AE6BB4}" type="presParOf" srcId="{80C0B0CB-E10F-4478-8B65-037A8D6A401D}" destId="{57D27ED2-3AE3-4C3B-BC87-71AA5E36E48D}" srcOrd="1" destOrd="0" presId="urn:microsoft.com/office/officeart/2005/8/layout/hierarchy1"/>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4433</Words>
  <Characters>25274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Majilovac-Pedagog</cp:lastModifiedBy>
  <cp:revision>3</cp:revision>
  <dcterms:created xsi:type="dcterms:W3CDTF">2020-07-03T10:38:00Z</dcterms:created>
  <dcterms:modified xsi:type="dcterms:W3CDTF">2020-07-03T10:38:00Z</dcterms:modified>
</cp:coreProperties>
</file>